
<file path=[Content_Types].xml><?xml version="1.0" encoding="utf-8"?>
<Types xmlns="http://schemas.openxmlformats.org/package/2006/content-types">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B28D3" w:rsidRPr="00DB28D3" w:rsidRDefault="00DB28D3" w:rsidP="00DB28D3">
      <w:pPr>
        <w:pStyle w:val="10"/>
        <w:tabs>
          <w:tab w:val="left" w:pos="3456"/>
        </w:tabs>
        <w:snapToGrid w:val="0"/>
        <w:jc w:val="center"/>
        <w:rPr>
          <w:rFonts w:ascii="Times New Roman" w:hAnsi="Times New Roman"/>
          <w:sz w:val="36"/>
        </w:rPr>
      </w:pPr>
      <w:r w:rsidRPr="00DB28D3">
        <w:rPr>
          <w:rFonts w:ascii="Times New Roman" w:eastAsia="Lucida Sans Unicode" w:hAnsi="Times New Roman"/>
          <w:noProof/>
        </w:rPr>
        <w:drawing>
          <wp:inline distT="0" distB="0" distL="0" distR="0">
            <wp:extent cx="596265" cy="643890"/>
            <wp:effectExtent l="19050" t="0" r="0" b="0"/>
            <wp:docPr id="18" name="Рисунок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5" cstate="print"/>
                    <a:srcRect/>
                    <a:stretch>
                      <a:fillRect/>
                    </a:stretch>
                  </pic:blipFill>
                  <pic:spPr bwMode="auto">
                    <a:xfrm>
                      <a:off x="0" y="0"/>
                      <a:ext cx="596265" cy="643890"/>
                    </a:xfrm>
                    <a:prstGeom prst="rect">
                      <a:avLst/>
                    </a:prstGeom>
                    <a:solidFill>
                      <a:srgbClr val="FFFFFF">
                        <a:alpha val="0"/>
                      </a:srgbClr>
                    </a:solidFill>
                    <a:ln w="9525">
                      <a:noFill/>
                      <a:miter lim="800000"/>
                      <a:headEnd/>
                      <a:tailEnd/>
                    </a:ln>
                  </pic:spPr>
                </pic:pic>
              </a:graphicData>
            </a:graphic>
          </wp:inline>
        </w:drawing>
      </w:r>
    </w:p>
    <w:p w:rsidR="00DB28D3" w:rsidRPr="00E31757" w:rsidRDefault="00DB28D3" w:rsidP="00DB28D3">
      <w:pPr>
        <w:pStyle w:val="16"/>
        <w:rPr>
          <w:sz w:val="36"/>
        </w:rPr>
      </w:pPr>
      <w:r w:rsidRPr="00E31757">
        <w:rPr>
          <w:sz w:val="36"/>
        </w:rPr>
        <w:t>Администрация городского округа Сокольский</w:t>
      </w:r>
    </w:p>
    <w:p w:rsidR="00DB28D3" w:rsidRDefault="00DB28D3" w:rsidP="00DB28D3">
      <w:pPr>
        <w:jc w:val="center"/>
        <w:rPr>
          <w:rFonts w:ascii="Times New Roman" w:hAnsi="Times New Roman"/>
          <w:b/>
          <w:sz w:val="36"/>
        </w:rPr>
      </w:pPr>
      <w:r w:rsidRPr="00E31757">
        <w:rPr>
          <w:rFonts w:ascii="Times New Roman" w:hAnsi="Times New Roman"/>
          <w:b/>
          <w:sz w:val="36"/>
        </w:rPr>
        <w:t>Нижегородской области</w:t>
      </w:r>
    </w:p>
    <w:p w:rsidR="00DB28D3" w:rsidRPr="00DB28D3" w:rsidRDefault="00DB28D3" w:rsidP="00DB28D3">
      <w:pPr>
        <w:pStyle w:val="10"/>
        <w:spacing w:before="180"/>
        <w:jc w:val="center"/>
        <w:rPr>
          <w:rFonts w:ascii="Times New Roman" w:hAnsi="Times New Roman"/>
        </w:rPr>
      </w:pPr>
      <w:r w:rsidRPr="00DB28D3">
        <w:rPr>
          <w:rFonts w:ascii="Times New Roman" w:hAnsi="Times New Roman"/>
          <w:sz w:val="48"/>
        </w:rPr>
        <w:t>ПОСТАНОВЛЕНИЕ</w:t>
      </w:r>
    </w:p>
    <w:p w:rsidR="00DB28D3" w:rsidRPr="005D0CFC" w:rsidRDefault="00DB28D3" w:rsidP="00DB28D3">
      <w:pPr>
        <w:rPr>
          <w:rFonts w:ascii="Times New Roman" w:hAnsi="Times New Roman"/>
          <w:szCs w:val="24"/>
        </w:rPr>
      </w:pPr>
    </w:p>
    <w:tbl>
      <w:tblPr>
        <w:tblW w:w="9889" w:type="dxa"/>
        <w:tblLayout w:type="fixed"/>
        <w:tblLook w:val="0000"/>
      </w:tblPr>
      <w:tblGrid>
        <w:gridCol w:w="5210"/>
        <w:gridCol w:w="4679"/>
      </w:tblGrid>
      <w:tr w:rsidR="00DB28D3" w:rsidRPr="00E31757" w:rsidTr="008F6496">
        <w:tc>
          <w:tcPr>
            <w:tcW w:w="5210" w:type="dxa"/>
            <w:shd w:val="clear" w:color="auto" w:fill="auto"/>
          </w:tcPr>
          <w:p w:rsidR="00DB28D3" w:rsidRPr="00E31757" w:rsidRDefault="00DB28D3" w:rsidP="009D437D">
            <w:pPr>
              <w:snapToGrid w:val="0"/>
              <w:jc w:val="both"/>
              <w:rPr>
                <w:rFonts w:ascii="Times New Roman" w:hAnsi="Times New Roman"/>
                <w:b/>
                <w:sz w:val="32"/>
              </w:rPr>
            </w:pPr>
            <w:r>
              <w:rPr>
                <w:rFonts w:ascii="Times New Roman" w:hAnsi="Times New Roman"/>
                <w:b/>
                <w:sz w:val="32"/>
              </w:rPr>
              <w:t>о</w:t>
            </w:r>
            <w:r w:rsidRPr="00E31757">
              <w:rPr>
                <w:rFonts w:ascii="Times New Roman" w:hAnsi="Times New Roman"/>
                <w:b/>
                <w:sz w:val="32"/>
              </w:rPr>
              <w:t>т</w:t>
            </w:r>
            <w:r>
              <w:rPr>
                <w:rFonts w:ascii="Times New Roman" w:hAnsi="Times New Roman"/>
                <w:b/>
                <w:sz w:val="32"/>
              </w:rPr>
              <w:t xml:space="preserve"> </w:t>
            </w:r>
            <w:r w:rsidR="00584CCB" w:rsidRPr="00584CCB">
              <w:rPr>
                <w:rFonts w:ascii="Times New Roman" w:hAnsi="Times New Roman"/>
                <w:b/>
                <w:sz w:val="32"/>
                <w:u w:val="single"/>
              </w:rPr>
              <w:t>04</w:t>
            </w:r>
            <w:r w:rsidRPr="00E31757">
              <w:rPr>
                <w:rFonts w:ascii="Times New Roman" w:hAnsi="Times New Roman"/>
                <w:b/>
                <w:sz w:val="32"/>
                <w:u w:val="single"/>
              </w:rPr>
              <w:t xml:space="preserve"> </w:t>
            </w:r>
            <w:r w:rsidR="009D437D">
              <w:rPr>
                <w:rFonts w:ascii="Times New Roman" w:hAnsi="Times New Roman"/>
                <w:b/>
                <w:sz w:val="32"/>
                <w:u w:val="single"/>
              </w:rPr>
              <w:t>дека</w:t>
            </w:r>
            <w:r w:rsidR="00D375D9">
              <w:rPr>
                <w:rFonts w:ascii="Times New Roman" w:hAnsi="Times New Roman"/>
                <w:b/>
                <w:sz w:val="32"/>
                <w:u w:val="single"/>
              </w:rPr>
              <w:t>бря</w:t>
            </w:r>
            <w:r w:rsidRPr="00E31757">
              <w:rPr>
                <w:rFonts w:ascii="Times New Roman" w:hAnsi="Times New Roman"/>
                <w:b/>
                <w:sz w:val="32"/>
                <w:u w:val="single"/>
              </w:rPr>
              <w:t xml:space="preserve"> 202</w:t>
            </w:r>
            <w:r>
              <w:rPr>
                <w:rFonts w:ascii="Times New Roman" w:hAnsi="Times New Roman"/>
                <w:b/>
                <w:sz w:val="32"/>
                <w:u w:val="single"/>
              </w:rPr>
              <w:t>4</w:t>
            </w:r>
            <w:r w:rsidRPr="00E31757">
              <w:rPr>
                <w:rFonts w:ascii="Times New Roman" w:hAnsi="Times New Roman"/>
                <w:b/>
                <w:sz w:val="32"/>
                <w:u w:val="single"/>
              </w:rPr>
              <w:t xml:space="preserve"> года</w:t>
            </w:r>
          </w:p>
        </w:tc>
        <w:tc>
          <w:tcPr>
            <w:tcW w:w="4679" w:type="dxa"/>
            <w:shd w:val="clear" w:color="auto" w:fill="auto"/>
          </w:tcPr>
          <w:p w:rsidR="00DB28D3" w:rsidRPr="00E31757" w:rsidRDefault="00DB28D3" w:rsidP="00584CCB">
            <w:pPr>
              <w:snapToGrid w:val="0"/>
              <w:jc w:val="right"/>
              <w:rPr>
                <w:rFonts w:ascii="Times New Roman" w:hAnsi="Times New Roman"/>
              </w:rPr>
            </w:pPr>
            <w:r w:rsidRPr="00E31757">
              <w:rPr>
                <w:rFonts w:ascii="Times New Roman" w:hAnsi="Times New Roman"/>
                <w:b/>
                <w:sz w:val="32"/>
              </w:rPr>
              <w:t xml:space="preserve">№ </w:t>
            </w:r>
            <w:r w:rsidR="00584CCB">
              <w:rPr>
                <w:rFonts w:ascii="Times New Roman" w:hAnsi="Times New Roman"/>
                <w:b/>
                <w:sz w:val="32"/>
                <w:u w:val="single"/>
              </w:rPr>
              <w:t>1258</w:t>
            </w:r>
          </w:p>
        </w:tc>
      </w:tr>
    </w:tbl>
    <w:p w:rsidR="00DB28D3" w:rsidRDefault="00DB28D3" w:rsidP="00DB28D3">
      <w:pPr>
        <w:jc w:val="both"/>
        <w:rPr>
          <w:rFonts w:ascii="Times New Roman" w:hAnsi="Times New Roman"/>
          <w:sz w:val="18"/>
          <w:szCs w:val="18"/>
        </w:rPr>
      </w:pPr>
    </w:p>
    <w:p w:rsidR="00DB28D3" w:rsidRPr="00200011" w:rsidRDefault="00DB28D3" w:rsidP="00DB28D3">
      <w:pPr>
        <w:jc w:val="both"/>
        <w:rPr>
          <w:rFonts w:ascii="Times New Roman" w:hAnsi="Times New Roman"/>
          <w:sz w:val="18"/>
          <w:szCs w:val="18"/>
        </w:rPr>
      </w:pPr>
    </w:p>
    <w:tbl>
      <w:tblPr>
        <w:tblW w:w="9889" w:type="dxa"/>
        <w:tblLayout w:type="fixed"/>
        <w:tblLook w:val="0000"/>
      </w:tblPr>
      <w:tblGrid>
        <w:gridCol w:w="9889"/>
      </w:tblGrid>
      <w:tr w:rsidR="00DB28D3" w:rsidRPr="00E31757" w:rsidTr="008F6496">
        <w:trPr>
          <w:trHeight w:val="148"/>
        </w:trPr>
        <w:tc>
          <w:tcPr>
            <w:tcW w:w="9889" w:type="dxa"/>
            <w:shd w:val="clear" w:color="auto" w:fill="auto"/>
          </w:tcPr>
          <w:p w:rsidR="00DB28D3" w:rsidRPr="00200011" w:rsidRDefault="00DB28D3" w:rsidP="00CB3871">
            <w:pPr>
              <w:jc w:val="center"/>
              <w:rPr>
                <w:rFonts w:ascii="Times New Roman" w:hAnsi="Times New Roman"/>
                <w:b/>
                <w:bCs/>
                <w:sz w:val="28"/>
                <w:szCs w:val="28"/>
              </w:rPr>
            </w:pPr>
            <w:r w:rsidRPr="00E31757">
              <w:rPr>
                <w:rFonts w:ascii="Times New Roman" w:hAnsi="Times New Roman"/>
                <w:b/>
                <w:bCs/>
                <w:sz w:val="28"/>
                <w:szCs w:val="28"/>
              </w:rPr>
              <w:t>Об утверждении административного регламента предоставления</w:t>
            </w:r>
            <w:r>
              <w:rPr>
                <w:rFonts w:ascii="Times New Roman" w:hAnsi="Times New Roman"/>
                <w:b/>
                <w:bCs/>
                <w:sz w:val="28"/>
                <w:szCs w:val="28"/>
              </w:rPr>
              <w:t xml:space="preserve"> </w:t>
            </w:r>
            <w:r w:rsidRPr="00E31757">
              <w:rPr>
                <w:rFonts w:ascii="Times New Roman" w:hAnsi="Times New Roman"/>
                <w:b/>
                <w:bCs/>
                <w:sz w:val="28"/>
                <w:szCs w:val="28"/>
              </w:rPr>
              <w:t>муниципальной услуги «</w:t>
            </w:r>
            <w:r w:rsidR="00B92183" w:rsidRPr="00B92183">
              <w:rPr>
                <w:rFonts w:ascii="Times New Roman" w:hAnsi="Times New Roman"/>
                <w:b/>
                <w:sz w:val="28"/>
                <w:szCs w:val="28"/>
              </w:rPr>
              <w:t>Предоставление земельного участка, находящегося в муниципальной собственности</w:t>
            </w:r>
            <w:r w:rsidR="00080C27">
              <w:rPr>
                <w:rFonts w:ascii="Times New Roman" w:hAnsi="Times New Roman"/>
                <w:b/>
                <w:sz w:val="28"/>
                <w:szCs w:val="28"/>
              </w:rPr>
              <w:t>,</w:t>
            </w:r>
            <w:r w:rsidR="00B92183" w:rsidRPr="00B92183">
              <w:rPr>
                <w:rFonts w:ascii="Times New Roman" w:hAnsi="Times New Roman"/>
                <w:b/>
                <w:sz w:val="28"/>
                <w:szCs w:val="28"/>
              </w:rPr>
              <w:t xml:space="preserve"> или государственная собственность на которые не разграничена, на торгах» </w:t>
            </w:r>
          </w:p>
        </w:tc>
      </w:tr>
    </w:tbl>
    <w:p w:rsidR="00DB28D3" w:rsidRDefault="00DB28D3" w:rsidP="00DB28D3">
      <w:pPr>
        <w:ind w:firstLine="709"/>
        <w:jc w:val="both"/>
        <w:rPr>
          <w:rFonts w:ascii="Times New Roman" w:hAnsi="Times New Roman"/>
          <w:sz w:val="28"/>
          <w:szCs w:val="28"/>
        </w:rPr>
      </w:pPr>
    </w:p>
    <w:p w:rsidR="00DB28D3" w:rsidRDefault="00DB28D3" w:rsidP="00DB28D3">
      <w:pPr>
        <w:ind w:firstLine="709"/>
        <w:jc w:val="both"/>
        <w:rPr>
          <w:rFonts w:ascii="Times New Roman" w:hAnsi="Times New Roman"/>
          <w:sz w:val="28"/>
          <w:szCs w:val="28"/>
        </w:rPr>
      </w:pPr>
    </w:p>
    <w:p w:rsidR="00DB28D3" w:rsidRDefault="00DB28D3" w:rsidP="00DB28D3">
      <w:pPr>
        <w:ind w:firstLine="709"/>
        <w:jc w:val="both"/>
        <w:rPr>
          <w:rFonts w:ascii="Times New Roman" w:hAnsi="Times New Roman"/>
          <w:sz w:val="28"/>
          <w:szCs w:val="28"/>
        </w:rPr>
      </w:pPr>
    </w:p>
    <w:p w:rsidR="00DB28D3" w:rsidRPr="00E31757" w:rsidRDefault="00DB28D3" w:rsidP="00DB28D3">
      <w:pPr>
        <w:spacing w:line="360" w:lineRule="auto"/>
        <w:ind w:firstLine="709"/>
        <w:jc w:val="both"/>
        <w:rPr>
          <w:rFonts w:ascii="Times New Roman" w:hAnsi="Times New Roman"/>
          <w:sz w:val="28"/>
          <w:szCs w:val="28"/>
        </w:rPr>
      </w:pPr>
      <w:proofErr w:type="gramStart"/>
      <w:r w:rsidRPr="00E31757">
        <w:rPr>
          <w:rFonts w:ascii="Times New Roman" w:hAnsi="Times New Roman"/>
          <w:sz w:val="28"/>
          <w:szCs w:val="28"/>
        </w:rPr>
        <w:t xml:space="preserve">В соответствии с </w:t>
      </w:r>
      <w:r>
        <w:rPr>
          <w:rFonts w:ascii="Times New Roman" w:hAnsi="Times New Roman"/>
          <w:sz w:val="28"/>
          <w:szCs w:val="28"/>
        </w:rPr>
        <w:t>Земельным</w:t>
      </w:r>
      <w:r w:rsidRPr="00537BF6">
        <w:rPr>
          <w:rFonts w:ascii="Times New Roman" w:hAnsi="Times New Roman"/>
          <w:sz w:val="28"/>
          <w:szCs w:val="28"/>
        </w:rPr>
        <w:t xml:space="preserve"> кодекс</w:t>
      </w:r>
      <w:r>
        <w:rPr>
          <w:rFonts w:ascii="Times New Roman" w:hAnsi="Times New Roman"/>
          <w:sz w:val="28"/>
          <w:szCs w:val="28"/>
        </w:rPr>
        <w:t>ом</w:t>
      </w:r>
      <w:r w:rsidRPr="00537BF6">
        <w:rPr>
          <w:rFonts w:ascii="Times New Roman" w:hAnsi="Times New Roman"/>
          <w:sz w:val="28"/>
          <w:szCs w:val="28"/>
        </w:rPr>
        <w:t xml:space="preserve"> Российской Федерации</w:t>
      </w:r>
      <w:r>
        <w:rPr>
          <w:rFonts w:ascii="Times New Roman" w:hAnsi="Times New Roman"/>
          <w:sz w:val="28"/>
          <w:szCs w:val="28"/>
        </w:rPr>
        <w:t>,</w:t>
      </w:r>
      <w:r w:rsidRPr="00E31757">
        <w:rPr>
          <w:rFonts w:ascii="Times New Roman" w:hAnsi="Times New Roman"/>
          <w:sz w:val="28"/>
          <w:szCs w:val="28"/>
        </w:rPr>
        <w:t xml:space="preserve"> Федеральным </w:t>
      </w:r>
      <w:hyperlink r:id="rId6" w:history="1">
        <w:r w:rsidRPr="00B92183">
          <w:rPr>
            <w:rStyle w:val="a3"/>
            <w:rFonts w:ascii="Times New Roman" w:hAnsi="Times New Roman"/>
            <w:color w:val="auto"/>
            <w:sz w:val="28"/>
            <w:szCs w:val="28"/>
            <w:u w:val="none"/>
          </w:rPr>
          <w:t>законом</w:t>
        </w:r>
      </w:hyperlink>
      <w:r w:rsidRPr="00E31757">
        <w:rPr>
          <w:rFonts w:ascii="Times New Roman" w:hAnsi="Times New Roman"/>
          <w:sz w:val="28"/>
          <w:szCs w:val="28"/>
        </w:rPr>
        <w:t xml:space="preserve"> от 27.07.2010 № 210-ФЗ «Об организации предоставления государственных и муниципальных услуг», постановление</w:t>
      </w:r>
      <w:r>
        <w:rPr>
          <w:rFonts w:ascii="Times New Roman" w:hAnsi="Times New Roman"/>
          <w:sz w:val="28"/>
          <w:szCs w:val="28"/>
        </w:rPr>
        <w:t>м</w:t>
      </w:r>
      <w:r w:rsidRPr="00E31757">
        <w:rPr>
          <w:rFonts w:ascii="Times New Roman" w:hAnsi="Times New Roman"/>
          <w:sz w:val="28"/>
          <w:szCs w:val="28"/>
        </w:rPr>
        <w:t xml:space="preserve"> Правительства Российской Федерации от 20.07.2021 №</w:t>
      </w:r>
      <w:r>
        <w:rPr>
          <w:rFonts w:ascii="Times New Roman" w:hAnsi="Times New Roman"/>
          <w:sz w:val="28"/>
          <w:szCs w:val="28"/>
        </w:rPr>
        <w:t xml:space="preserve"> </w:t>
      </w:r>
      <w:r w:rsidRPr="00E31757">
        <w:rPr>
          <w:rFonts w:ascii="Times New Roman" w:hAnsi="Times New Roman"/>
          <w:sz w:val="28"/>
          <w:szCs w:val="28"/>
        </w:rPr>
        <w:t xml:space="preserve">1228 «Об утверждении Правил разработки и утверждения административных регламентов предоставления государственных услуг, о внесении изменений в некоторые акты Правительства Российской Федерации и признании утратившими силу некоторых актов и отдельных положений актов Правительства Российской Федерации», </w:t>
      </w:r>
      <w:hyperlink r:id="rId7" w:history="1">
        <w:r w:rsidR="00B92183" w:rsidRPr="00B92183">
          <w:rPr>
            <w:rFonts w:ascii="Times New Roman" w:hAnsi="Times New Roman"/>
            <w:color w:val="auto"/>
            <w:sz w:val="28"/>
            <w:szCs w:val="28"/>
          </w:rPr>
          <w:t>распоряжением</w:t>
        </w:r>
        <w:proofErr w:type="gramEnd"/>
      </w:hyperlink>
      <w:r w:rsidR="00B92183" w:rsidRPr="004023C4">
        <w:rPr>
          <w:rFonts w:ascii="Times New Roman" w:hAnsi="Times New Roman"/>
          <w:sz w:val="28"/>
          <w:szCs w:val="28"/>
        </w:rPr>
        <w:t xml:space="preserve"> </w:t>
      </w:r>
      <w:proofErr w:type="gramStart"/>
      <w:r w:rsidR="00B92183" w:rsidRPr="004023C4">
        <w:rPr>
          <w:rFonts w:ascii="Times New Roman" w:hAnsi="Times New Roman"/>
          <w:sz w:val="28"/>
          <w:szCs w:val="28"/>
        </w:rPr>
        <w:t xml:space="preserve">Правительства </w:t>
      </w:r>
      <w:r w:rsidR="00B92183" w:rsidRPr="00E31757">
        <w:rPr>
          <w:rFonts w:ascii="Times New Roman" w:hAnsi="Times New Roman"/>
          <w:sz w:val="28"/>
          <w:szCs w:val="28"/>
        </w:rPr>
        <w:t xml:space="preserve">Российской Федерации </w:t>
      </w:r>
      <w:r w:rsidR="00B92183" w:rsidRPr="004023C4">
        <w:rPr>
          <w:rFonts w:ascii="Times New Roman" w:hAnsi="Times New Roman"/>
          <w:sz w:val="28"/>
          <w:szCs w:val="28"/>
        </w:rPr>
        <w:t xml:space="preserve">от 18.09.2019 </w:t>
      </w:r>
      <w:r w:rsidR="00B92183">
        <w:rPr>
          <w:rFonts w:ascii="Times New Roman" w:hAnsi="Times New Roman"/>
          <w:sz w:val="28"/>
          <w:szCs w:val="28"/>
        </w:rPr>
        <w:t>№</w:t>
      </w:r>
      <w:r w:rsidR="00B92183" w:rsidRPr="004023C4">
        <w:rPr>
          <w:rFonts w:ascii="Times New Roman" w:hAnsi="Times New Roman"/>
          <w:sz w:val="28"/>
          <w:szCs w:val="28"/>
        </w:rPr>
        <w:t xml:space="preserve"> 2113-р </w:t>
      </w:r>
      <w:r w:rsidR="00B92183">
        <w:rPr>
          <w:rFonts w:ascii="Times New Roman" w:hAnsi="Times New Roman"/>
          <w:sz w:val="28"/>
          <w:szCs w:val="28"/>
        </w:rPr>
        <w:t>«</w:t>
      </w:r>
      <w:r w:rsidR="00B92183" w:rsidRPr="004023C4">
        <w:rPr>
          <w:rFonts w:ascii="Times New Roman" w:hAnsi="Times New Roman"/>
          <w:sz w:val="28"/>
          <w:szCs w:val="28"/>
        </w:rPr>
        <w:t>О Перечне типовых государственных и муниципальных услуг, предоставляемых исполнительными органами субъектов Российской Федерации, государственными учреждениями субъектов Российской Федерации и муниципальными учреждениями, а также органами местного самоуправления</w:t>
      </w:r>
      <w:r w:rsidR="00B92183">
        <w:rPr>
          <w:rFonts w:ascii="Times New Roman" w:hAnsi="Times New Roman"/>
          <w:sz w:val="28"/>
          <w:szCs w:val="28"/>
        </w:rPr>
        <w:t xml:space="preserve">», </w:t>
      </w:r>
      <w:hyperlink r:id="rId8" w:history="1">
        <w:r w:rsidRPr="00DB28D3">
          <w:rPr>
            <w:rStyle w:val="a3"/>
            <w:rFonts w:ascii="Times New Roman" w:hAnsi="Times New Roman"/>
            <w:color w:val="auto"/>
            <w:sz w:val="28"/>
            <w:szCs w:val="28"/>
            <w:u w:val="none"/>
          </w:rPr>
          <w:t>постановлением</w:t>
        </w:r>
      </w:hyperlink>
      <w:r w:rsidRPr="00E31757">
        <w:rPr>
          <w:rFonts w:ascii="Times New Roman" w:hAnsi="Times New Roman"/>
          <w:sz w:val="28"/>
          <w:szCs w:val="28"/>
        </w:rPr>
        <w:t xml:space="preserve"> Правительства Нижегородской области от</w:t>
      </w:r>
      <w:r>
        <w:rPr>
          <w:rFonts w:ascii="Times New Roman" w:hAnsi="Times New Roman"/>
          <w:sz w:val="28"/>
          <w:szCs w:val="28"/>
        </w:rPr>
        <w:t xml:space="preserve"> </w:t>
      </w:r>
      <w:r w:rsidRPr="00A93A96">
        <w:rPr>
          <w:rFonts w:ascii="Times New Roman" w:hAnsi="Times New Roman"/>
          <w:sz w:val="28"/>
          <w:szCs w:val="28"/>
        </w:rPr>
        <w:t xml:space="preserve">11.07.2023 </w:t>
      </w:r>
      <w:r>
        <w:rPr>
          <w:rFonts w:ascii="Times New Roman" w:hAnsi="Times New Roman"/>
          <w:sz w:val="28"/>
          <w:szCs w:val="28"/>
        </w:rPr>
        <w:t>№ 623 «</w:t>
      </w:r>
      <w:r w:rsidRPr="00A93A96">
        <w:rPr>
          <w:rFonts w:ascii="Times New Roman" w:hAnsi="Times New Roman"/>
          <w:sz w:val="28"/>
          <w:szCs w:val="28"/>
        </w:rPr>
        <w:t>Об организации предоставления государственных и муниципальны</w:t>
      </w:r>
      <w:r>
        <w:rPr>
          <w:rFonts w:ascii="Times New Roman" w:hAnsi="Times New Roman"/>
          <w:sz w:val="28"/>
          <w:szCs w:val="28"/>
        </w:rPr>
        <w:t>х услуг в Нижегородской области»</w:t>
      </w:r>
      <w:r w:rsidRPr="00E31757">
        <w:rPr>
          <w:rFonts w:ascii="Times New Roman" w:hAnsi="Times New Roman"/>
          <w:sz w:val="28"/>
          <w:szCs w:val="28"/>
        </w:rPr>
        <w:t>,</w:t>
      </w:r>
      <w:r w:rsidR="00B92183">
        <w:rPr>
          <w:rFonts w:ascii="Times New Roman" w:hAnsi="Times New Roman"/>
          <w:sz w:val="28"/>
          <w:szCs w:val="28"/>
        </w:rPr>
        <w:t xml:space="preserve"> </w:t>
      </w:r>
      <w:hyperlink r:id="rId9" w:history="1">
        <w:r w:rsidR="00B92183" w:rsidRPr="00B92183">
          <w:rPr>
            <w:rFonts w:ascii="Times New Roman" w:hAnsi="Times New Roman"/>
            <w:color w:val="auto"/>
            <w:sz w:val="28"/>
            <w:szCs w:val="28"/>
          </w:rPr>
          <w:t>распоряжением</w:t>
        </w:r>
      </w:hyperlink>
      <w:r w:rsidR="00B92183" w:rsidRPr="004023C4">
        <w:rPr>
          <w:rFonts w:ascii="Times New Roman" w:hAnsi="Times New Roman"/>
          <w:sz w:val="28"/>
          <w:szCs w:val="28"/>
        </w:rPr>
        <w:t xml:space="preserve"> Правительства Нижегородской области от 06.09.2021 </w:t>
      </w:r>
      <w:r w:rsidR="00B92183">
        <w:rPr>
          <w:rFonts w:ascii="Times New Roman" w:hAnsi="Times New Roman"/>
          <w:sz w:val="28"/>
          <w:szCs w:val="28"/>
        </w:rPr>
        <w:t>№ 877-р «</w:t>
      </w:r>
      <w:r w:rsidR="00B92183" w:rsidRPr="004023C4">
        <w:rPr>
          <w:rFonts w:ascii="Times New Roman" w:hAnsi="Times New Roman"/>
          <w:sz w:val="28"/>
          <w:szCs w:val="28"/>
        </w:rPr>
        <w:t xml:space="preserve">Об </w:t>
      </w:r>
      <w:r w:rsidR="00B92183" w:rsidRPr="004023C4">
        <w:rPr>
          <w:rFonts w:ascii="Times New Roman" w:hAnsi="Times New Roman"/>
          <w:sz w:val="28"/>
          <w:szCs w:val="28"/>
        </w:rPr>
        <w:lastRenderedPageBreak/>
        <w:t>утверждении регионального перечня</w:t>
      </w:r>
      <w:proofErr w:type="gramEnd"/>
      <w:r w:rsidR="00B92183" w:rsidRPr="004023C4">
        <w:rPr>
          <w:rFonts w:ascii="Times New Roman" w:hAnsi="Times New Roman"/>
          <w:sz w:val="28"/>
          <w:szCs w:val="28"/>
        </w:rPr>
        <w:t xml:space="preserve"> массовых социально значимых государственных и муниципальных услуг Нижегородской области</w:t>
      </w:r>
      <w:r w:rsidR="00B92183">
        <w:rPr>
          <w:rFonts w:ascii="Times New Roman" w:hAnsi="Times New Roman"/>
          <w:sz w:val="28"/>
          <w:szCs w:val="28"/>
        </w:rPr>
        <w:t>»,</w:t>
      </w:r>
      <w:r w:rsidRPr="00E31757">
        <w:rPr>
          <w:rFonts w:ascii="Times New Roman" w:hAnsi="Times New Roman"/>
          <w:sz w:val="28"/>
          <w:szCs w:val="28"/>
        </w:rPr>
        <w:t xml:space="preserve"> администрация городского округа Сокольский Нижегородской области постановляет</w:t>
      </w:r>
      <w:r w:rsidRPr="00E4060E">
        <w:rPr>
          <w:rFonts w:ascii="Times New Roman" w:hAnsi="Times New Roman"/>
          <w:sz w:val="28"/>
          <w:szCs w:val="28"/>
        </w:rPr>
        <w:t>:</w:t>
      </w:r>
    </w:p>
    <w:p w:rsidR="00DB28D3" w:rsidRDefault="00DB28D3" w:rsidP="004C0867">
      <w:pPr>
        <w:spacing w:line="360" w:lineRule="auto"/>
        <w:ind w:firstLine="709"/>
        <w:jc w:val="both"/>
        <w:rPr>
          <w:rFonts w:ascii="Times New Roman" w:hAnsi="Times New Roman"/>
          <w:sz w:val="28"/>
          <w:szCs w:val="28"/>
        </w:rPr>
      </w:pPr>
      <w:r w:rsidRPr="00E31757">
        <w:rPr>
          <w:rFonts w:ascii="Times New Roman" w:hAnsi="Times New Roman"/>
          <w:sz w:val="28"/>
          <w:szCs w:val="28"/>
        </w:rPr>
        <w:t xml:space="preserve">1. Утвердить прилагаемый административный </w:t>
      </w:r>
      <w:hyperlink w:anchor="Par27" w:history="1">
        <w:r w:rsidRPr="00B92183">
          <w:rPr>
            <w:rStyle w:val="a3"/>
            <w:rFonts w:ascii="Times New Roman" w:hAnsi="Times New Roman"/>
            <w:color w:val="auto"/>
            <w:sz w:val="28"/>
            <w:szCs w:val="28"/>
            <w:u w:val="none"/>
          </w:rPr>
          <w:t>регламент</w:t>
        </w:r>
      </w:hyperlink>
      <w:r w:rsidRPr="00E31757">
        <w:rPr>
          <w:rFonts w:ascii="Times New Roman" w:hAnsi="Times New Roman"/>
          <w:sz w:val="28"/>
          <w:szCs w:val="28"/>
        </w:rPr>
        <w:t xml:space="preserve"> предоставления муниципальной услуги «</w:t>
      </w:r>
      <w:r w:rsidR="00B92183" w:rsidRPr="004023C4">
        <w:rPr>
          <w:rFonts w:ascii="Times New Roman" w:hAnsi="Times New Roman"/>
          <w:sz w:val="28"/>
          <w:szCs w:val="28"/>
        </w:rPr>
        <w:t>Предоставление земельного участка, находящегося в муниципальной собственности</w:t>
      </w:r>
      <w:r w:rsidR="00080C27">
        <w:rPr>
          <w:rFonts w:ascii="Times New Roman" w:hAnsi="Times New Roman"/>
          <w:sz w:val="28"/>
          <w:szCs w:val="28"/>
        </w:rPr>
        <w:t>,</w:t>
      </w:r>
      <w:r w:rsidR="00B92183" w:rsidRPr="004023C4">
        <w:rPr>
          <w:rFonts w:ascii="Times New Roman" w:hAnsi="Times New Roman"/>
          <w:sz w:val="28"/>
          <w:szCs w:val="28"/>
        </w:rPr>
        <w:t xml:space="preserve"> или государственная собственность на которые не разграничена, на торгах</w:t>
      </w:r>
      <w:r w:rsidR="00B92183">
        <w:rPr>
          <w:rFonts w:ascii="Times New Roman" w:hAnsi="Times New Roman"/>
          <w:sz w:val="28"/>
          <w:szCs w:val="28"/>
        </w:rPr>
        <w:t>»</w:t>
      </w:r>
      <w:r w:rsidRPr="00E31757">
        <w:rPr>
          <w:rFonts w:ascii="Times New Roman" w:hAnsi="Times New Roman"/>
          <w:sz w:val="28"/>
          <w:szCs w:val="28"/>
        </w:rPr>
        <w:t>.</w:t>
      </w:r>
    </w:p>
    <w:p w:rsidR="00DB28D3" w:rsidRDefault="00181E20" w:rsidP="00DB28D3">
      <w:pPr>
        <w:shd w:val="clear" w:color="auto" w:fill="FFFFFF"/>
        <w:spacing w:line="360" w:lineRule="auto"/>
        <w:ind w:firstLine="709"/>
        <w:jc w:val="both"/>
        <w:rPr>
          <w:rFonts w:ascii="Times New Roman" w:hAnsi="Times New Roman"/>
          <w:sz w:val="28"/>
          <w:szCs w:val="28"/>
        </w:rPr>
      </w:pPr>
      <w:r>
        <w:rPr>
          <w:rFonts w:ascii="Times New Roman" w:hAnsi="Times New Roman"/>
          <w:sz w:val="28"/>
          <w:szCs w:val="28"/>
        </w:rPr>
        <w:t>2</w:t>
      </w:r>
      <w:r w:rsidR="00DB28D3" w:rsidRPr="00E31757">
        <w:rPr>
          <w:rFonts w:ascii="Times New Roman" w:hAnsi="Times New Roman"/>
          <w:sz w:val="28"/>
          <w:szCs w:val="28"/>
        </w:rPr>
        <w:t>. Управлению делами администрации городского округа Сокольский Нижегородской области (В.Г.Гульнева) обеспечить опубликование настоящего постановления в газете «Сельская новь» и размещение настоящего постановления на официальном сайте органов местного самоуправления городского округа Сокольский в сети Интернет.</w:t>
      </w:r>
    </w:p>
    <w:p w:rsidR="00DB28D3" w:rsidRPr="00E31757" w:rsidRDefault="00181E20" w:rsidP="00DB28D3">
      <w:pPr>
        <w:shd w:val="clear" w:color="auto" w:fill="FFFFFF"/>
        <w:spacing w:line="360" w:lineRule="auto"/>
        <w:ind w:firstLine="709"/>
        <w:jc w:val="both"/>
        <w:rPr>
          <w:rFonts w:ascii="Times New Roman" w:hAnsi="Times New Roman"/>
        </w:rPr>
      </w:pPr>
      <w:r>
        <w:rPr>
          <w:rFonts w:ascii="Times New Roman" w:hAnsi="Times New Roman"/>
          <w:sz w:val="28"/>
          <w:szCs w:val="28"/>
        </w:rPr>
        <w:t>3</w:t>
      </w:r>
      <w:r w:rsidR="00DB28D3" w:rsidRPr="00E31757">
        <w:rPr>
          <w:rFonts w:ascii="Times New Roman" w:hAnsi="Times New Roman"/>
          <w:sz w:val="28"/>
          <w:szCs w:val="28"/>
        </w:rPr>
        <w:t xml:space="preserve">. Настоящее постановление вступает в силу </w:t>
      </w:r>
      <w:r w:rsidR="00DB28D3">
        <w:rPr>
          <w:rFonts w:ascii="Times New Roman" w:hAnsi="Times New Roman"/>
          <w:sz w:val="28"/>
          <w:szCs w:val="28"/>
        </w:rPr>
        <w:t>со дня</w:t>
      </w:r>
      <w:r w:rsidR="00DB28D3" w:rsidRPr="00E31757">
        <w:rPr>
          <w:rFonts w:ascii="Times New Roman" w:hAnsi="Times New Roman"/>
          <w:sz w:val="28"/>
          <w:szCs w:val="28"/>
        </w:rPr>
        <w:t xml:space="preserve"> его официального опубликования.</w:t>
      </w:r>
    </w:p>
    <w:p w:rsidR="00DB28D3" w:rsidRPr="00E31757" w:rsidRDefault="00181E20" w:rsidP="00DB28D3">
      <w:pPr>
        <w:pStyle w:val="310"/>
        <w:tabs>
          <w:tab w:val="clear" w:pos="3600"/>
          <w:tab w:val="left" w:pos="9639"/>
        </w:tabs>
        <w:spacing w:line="360" w:lineRule="auto"/>
        <w:ind w:right="0" w:firstLine="709"/>
      </w:pPr>
      <w:r>
        <w:t>4</w:t>
      </w:r>
      <w:r w:rsidR="00DB28D3" w:rsidRPr="00E31757">
        <w:t>. Контроль за исполнением настоящего постановления возложить на начальника Управления имущественных и земельных отношений городского округа Сокольский Нижегородской области В.Ю.Березнева.</w:t>
      </w:r>
    </w:p>
    <w:p w:rsidR="00DB28D3" w:rsidRDefault="00DB28D3" w:rsidP="00DB28D3">
      <w:pPr>
        <w:pStyle w:val="310"/>
        <w:tabs>
          <w:tab w:val="clear" w:pos="3600"/>
          <w:tab w:val="left" w:pos="9639"/>
        </w:tabs>
        <w:ind w:right="0" w:firstLine="709"/>
      </w:pPr>
    </w:p>
    <w:p w:rsidR="00DB28D3" w:rsidRDefault="00DB28D3" w:rsidP="00DB28D3">
      <w:pPr>
        <w:pStyle w:val="310"/>
        <w:tabs>
          <w:tab w:val="clear" w:pos="3600"/>
          <w:tab w:val="left" w:pos="9639"/>
        </w:tabs>
        <w:ind w:right="0" w:firstLine="709"/>
      </w:pPr>
    </w:p>
    <w:p w:rsidR="00DB28D3" w:rsidRPr="00E31757" w:rsidRDefault="00DB28D3" w:rsidP="00DB28D3">
      <w:pPr>
        <w:pStyle w:val="310"/>
        <w:tabs>
          <w:tab w:val="clear" w:pos="3600"/>
          <w:tab w:val="left" w:pos="9639"/>
        </w:tabs>
        <w:ind w:right="0" w:firstLine="709"/>
      </w:pPr>
    </w:p>
    <w:tbl>
      <w:tblPr>
        <w:tblW w:w="0" w:type="auto"/>
        <w:tblLayout w:type="fixed"/>
        <w:tblLook w:val="0000"/>
      </w:tblPr>
      <w:tblGrid>
        <w:gridCol w:w="5210"/>
        <w:gridCol w:w="4525"/>
      </w:tblGrid>
      <w:tr w:rsidR="00DB28D3" w:rsidRPr="00E31757" w:rsidTr="00CE6C88">
        <w:tc>
          <w:tcPr>
            <w:tcW w:w="5210" w:type="dxa"/>
            <w:shd w:val="clear" w:color="auto" w:fill="auto"/>
          </w:tcPr>
          <w:p w:rsidR="00DB28D3" w:rsidRPr="00E31757" w:rsidRDefault="00DB28D3" w:rsidP="00CE6C88">
            <w:pPr>
              <w:tabs>
                <w:tab w:val="left" w:pos="993"/>
              </w:tabs>
              <w:snapToGrid w:val="0"/>
              <w:ind w:right="-62"/>
              <w:jc w:val="both"/>
              <w:rPr>
                <w:rFonts w:ascii="Times New Roman" w:hAnsi="Times New Roman"/>
                <w:sz w:val="28"/>
              </w:rPr>
            </w:pPr>
            <w:r w:rsidRPr="00E31757">
              <w:rPr>
                <w:rFonts w:ascii="Times New Roman" w:hAnsi="Times New Roman"/>
                <w:sz w:val="28"/>
              </w:rPr>
              <w:t>Глава местного самоуправления</w:t>
            </w:r>
          </w:p>
        </w:tc>
        <w:tc>
          <w:tcPr>
            <w:tcW w:w="4525" w:type="dxa"/>
            <w:shd w:val="clear" w:color="auto" w:fill="auto"/>
          </w:tcPr>
          <w:p w:rsidR="00DB28D3" w:rsidRPr="00E31757" w:rsidRDefault="00DB28D3" w:rsidP="00CE6C88">
            <w:pPr>
              <w:tabs>
                <w:tab w:val="left" w:pos="993"/>
              </w:tabs>
              <w:snapToGrid w:val="0"/>
              <w:ind w:right="-62"/>
              <w:jc w:val="right"/>
              <w:rPr>
                <w:rFonts w:ascii="Times New Roman" w:hAnsi="Times New Roman"/>
              </w:rPr>
            </w:pPr>
            <w:r>
              <w:rPr>
                <w:rFonts w:ascii="Times New Roman" w:hAnsi="Times New Roman"/>
                <w:sz w:val="28"/>
              </w:rPr>
              <w:t>А.М.Созонов</w:t>
            </w:r>
          </w:p>
        </w:tc>
      </w:tr>
    </w:tbl>
    <w:p w:rsidR="00DB28D3" w:rsidRDefault="00DB28D3" w:rsidP="00DB28D3">
      <w:pPr>
        <w:spacing w:line="100" w:lineRule="atLeast"/>
        <w:ind w:left="1578" w:firstLine="17"/>
        <w:jc w:val="center"/>
        <w:rPr>
          <w:rFonts w:ascii="Times New Roman" w:hAnsi="Times New Roman"/>
          <w:sz w:val="20"/>
        </w:rPr>
      </w:pPr>
    </w:p>
    <w:p w:rsidR="00DB28D3" w:rsidRDefault="00DB28D3" w:rsidP="00DB28D3">
      <w:pPr>
        <w:spacing w:line="100" w:lineRule="atLeast"/>
        <w:ind w:left="1578" w:firstLine="17"/>
        <w:jc w:val="center"/>
        <w:rPr>
          <w:rFonts w:ascii="Times New Roman" w:hAnsi="Times New Roman"/>
          <w:sz w:val="20"/>
        </w:rPr>
      </w:pPr>
    </w:p>
    <w:p w:rsidR="00DB28D3" w:rsidRDefault="00DB28D3" w:rsidP="00DB28D3">
      <w:pPr>
        <w:spacing w:line="100" w:lineRule="atLeast"/>
        <w:ind w:left="1578" w:firstLine="17"/>
        <w:jc w:val="center"/>
        <w:rPr>
          <w:rFonts w:ascii="Times New Roman" w:hAnsi="Times New Roman"/>
          <w:sz w:val="20"/>
        </w:rPr>
      </w:pPr>
    </w:p>
    <w:p w:rsidR="00DB28D3" w:rsidRDefault="00DB28D3" w:rsidP="00DB28D3">
      <w:pPr>
        <w:spacing w:line="100" w:lineRule="atLeast"/>
        <w:ind w:left="1578" w:firstLine="17"/>
        <w:jc w:val="center"/>
        <w:rPr>
          <w:rFonts w:ascii="Times New Roman" w:hAnsi="Times New Roman"/>
          <w:sz w:val="20"/>
        </w:rPr>
      </w:pPr>
    </w:p>
    <w:p w:rsidR="00DB28D3" w:rsidRDefault="00DB28D3" w:rsidP="00DB28D3">
      <w:pPr>
        <w:spacing w:line="100" w:lineRule="atLeast"/>
        <w:ind w:left="1578" w:firstLine="17"/>
        <w:jc w:val="center"/>
        <w:rPr>
          <w:rFonts w:ascii="Times New Roman" w:hAnsi="Times New Roman"/>
          <w:sz w:val="20"/>
        </w:rPr>
      </w:pPr>
    </w:p>
    <w:p w:rsidR="00DB28D3" w:rsidRDefault="00DB28D3" w:rsidP="00DB28D3">
      <w:pPr>
        <w:spacing w:line="100" w:lineRule="atLeast"/>
        <w:ind w:left="1578" w:firstLine="17"/>
        <w:jc w:val="center"/>
        <w:rPr>
          <w:rFonts w:ascii="Times New Roman" w:hAnsi="Times New Roman"/>
          <w:sz w:val="20"/>
        </w:rPr>
      </w:pPr>
    </w:p>
    <w:p w:rsidR="00DB28D3" w:rsidRDefault="00DB28D3" w:rsidP="00DB28D3">
      <w:pPr>
        <w:spacing w:line="100" w:lineRule="atLeast"/>
        <w:ind w:left="1578" w:firstLine="17"/>
        <w:jc w:val="center"/>
        <w:rPr>
          <w:rFonts w:ascii="Times New Roman" w:hAnsi="Times New Roman"/>
          <w:sz w:val="20"/>
        </w:rPr>
      </w:pPr>
    </w:p>
    <w:p w:rsidR="00DB28D3" w:rsidRDefault="00DB28D3" w:rsidP="00DB28D3">
      <w:pPr>
        <w:spacing w:line="100" w:lineRule="atLeast"/>
        <w:ind w:left="1578" w:firstLine="17"/>
        <w:jc w:val="center"/>
        <w:rPr>
          <w:rFonts w:ascii="Times New Roman" w:hAnsi="Times New Roman"/>
          <w:sz w:val="20"/>
        </w:rPr>
      </w:pPr>
    </w:p>
    <w:p w:rsidR="00DB28D3" w:rsidRDefault="00DB28D3" w:rsidP="00DB28D3">
      <w:pPr>
        <w:spacing w:line="100" w:lineRule="atLeast"/>
        <w:ind w:left="1578" w:firstLine="17"/>
        <w:jc w:val="center"/>
        <w:rPr>
          <w:rFonts w:ascii="Times New Roman" w:hAnsi="Times New Roman"/>
          <w:sz w:val="20"/>
        </w:rPr>
      </w:pPr>
    </w:p>
    <w:p w:rsidR="00DB28D3" w:rsidRDefault="00DB28D3" w:rsidP="00DB28D3">
      <w:pPr>
        <w:spacing w:line="100" w:lineRule="atLeast"/>
        <w:ind w:left="1578" w:firstLine="17"/>
        <w:jc w:val="center"/>
        <w:rPr>
          <w:rFonts w:ascii="Times New Roman" w:hAnsi="Times New Roman"/>
          <w:sz w:val="20"/>
        </w:rPr>
      </w:pPr>
    </w:p>
    <w:p w:rsidR="00DB28D3" w:rsidRDefault="00DB28D3" w:rsidP="00DB28D3">
      <w:pPr>
        <w:spacing w:line="100" w:lineRule="atLeast"/>
        <w:ind w:left="1578" w:firstLine="17"/>
        <w:jc w:val="center"/>
        <w:rPr>
          <w:rFonts w:ascii="Times New Roman" w:hAnsi="Times New Roman"/>
          <w:sz w:val="20"/>
        </w:rPr>
      </w:pPr>
    </w:p>
    <w:p w:rsidR="00DB28D3" w:rsidRDefault="00DB28D3" w:rsidP="00DB28D3">
      <w:pPr>
        <w:spacing w:line="100" w:lineRule="atLeast"/>
        <w:ind w:left="1578" w:firstLine="17"/>
        <w:jc w:val="center"/>
        <w:rPr>
          <w:rFonts w:ascii="Times New Roman" w:hAnsi="Times New Roman"/>
          <w:sz w:val="20"/>
        </w:rPr>
      </w:pPr>
    </w:p>
    <w:p w:rsidR="00DB28D3" w:rsidRDefault="00DB28D3" w:rsidP="00DB28D3">
      <w:pPr>
        <w:spacing w:line="100" w:lineRule="atLeast"/>
        <w:ind w:left="1578" w:firstLine="17"/>
        <w:jc w:val="center"/>
        <w:rPr>
          <w:rFonts w:ascii="Times New Roman" w:hAnsi="Times New Roman"/>
          <w:sz w:val="20"/>
        </w:rPr>
      </w:pPr>
    </w:p>
    <w:p w:rsidR="00DB28D3" w:rsidRDefault="00DB28D3" w:rsidP="00DB28D3">
      <w:pPr>
        <w:spacing w:line="100" w:lineRule="atLeast"/>
        <w:ind w:left="1578" w:firstLine="17"/>
        <w:jc w:val="center"/>
        <w:rPr>
          <w:rFonts w:ascii="Times New Roman" w:hAnsi="Times New Roman"/>
          <w:sz w:val="20"/>
        </w:rPr>
      </w:pPr>
    </w:p>
    <w:p w:rsidR="00DB28D3" w:rsidRDefault="00DB28D3" w:rsidP="00DB28D3">
      <w:pPr>
        <w:spacing w:line="100" w:lineRule="atLeast"/>
        <w:ind w:left="1578" w:firstLine="17"/>
        <w:jc w:val="center"/>
        <w:rPr>
          <w:rFonts w:ascii="Times New Roman" w:hAnsi="Times New Roman"/>
          <w:sz w:val="20"/>
        </w:rPr>
      </w:pPr>
    </w:p>
    <w:p w:rsidR="00DB28D3" w:rsidRDefault="00DB28D3" w:rsidP="00DB28D3">
      <w:pPr>
        <w:spacing w:line="100" w:lineRule="atLeast"/>
        <w:ind w:left="1578" w:firstLine="17"/>
        <w:jc w:val="center"/>
        <w:rPr>
          <w:rFonts w:ascii="Times New Roman" w:hAnsi="Times New Roman"/>
          <w:sz w:val="20"/>
        </w:rPr>
      </w:pPr>
    </w:p>
    <w:p w:rsidR="00DB28D3" w:rsidRDefault="00DB28D3" w:rsidP="00DB28D3">
      <w:pPr>
        <w:spacing w:line="100" w:lineRule="atLeast"/>
        <w:ind w:left="1578" w:firstLine="17"/>
        <w:jc w:val="center"/>
        <w:rPr>
          <w:rFonts w:ascii="Times New Roman" w:hAnsi="Times New Roman"/>
          <w:sz w:val="20"/>
        </w:rPr>
      </w:pPr>
    </w:p>
    <w:p w:rsidR="00DB28D3" w:rsidRDefault="00DB28D3" w:rsidP="00DB28D3">
      <w:pPr>
        <w:spacing w:line="100" w:lineRule="atLeast"/>
        <w:ind w:left="1578" w:firstLine="17"/>
        <w:jc w:val="center"/>
        <w:rPr>
          <w:rFonts w:ascii="Times New Roman" w:hAnsi="Times New Roman"/>
          <w:sz w:val="20"/>
        </w:rPr>
      </w:pPr>
    </w:p>
    <w:p w:rsidR="00DB28D3" w:rsidRDefault="00DB28D3" w:rsidP="00DB28D3">
      <w:pPr>
        <w:spacing w:line="100" w:lineRule="atLeast"/>
        <w:ind w:left="1578" w:firstLine="17"/>
        <w:jc w:val="center"/>
        <w:rPr>
          <w:rFonts w:ascii="Times New Roman" w:hAnsi="Times New Roman"/>
          <w:sz w:val="20"/>
        </w:rPr>
      </w:pPr>
    </w:p>
    <w:p w:rsidR="00DB28D3" w:rsidRDefault="00DB28D3" w:rsidP="00DB28D3">
      <w:pPr>
        <w:spacing w:line="100" w:lineRule="atLeast"/>
        <w:ind w:left="1578" w:firstLine="17"/>
        <w:jc w:val="center"/>
        <w:rPr>
          <w:rFonts w:ascii="Times New Roman" w:hAnsi="Times New Roman"/>
          <w:sz w:val="20"/>
        </w:rPr>
      </w:pPr>
    </w:p>
    <w:p w:rsidR="00DB28D3" w:rsidRDefault="00DB28D3" w:rsidP="00DB28D3">
      <w:pPr>
        <w:spacing w:line="100" w:lineRule="atLeast"/>
        <w:ind w:left="1578" w:firstLine="17"/>
        <w:jc w:val="center"/>
        <w:rPr>
          <w:rFonts w:ascii="Times New Roman" w:hAnsi="Times New Roman"/>
          <w:sz w:val="20"/>
        </w:rPr>
      </w:pPr>
    </w:p>
    <w:p w:rsidR="00DB28D3" w:rsidRDefault="00DB28D3" w:rsidP="00DB28D3">
      <w:pPr>
        <w:spacing w:line="100" w:lineRule="atLeast"/>
        <w:ind w:left="1578" w:firstLine="17"/>
        <w:jc w:val="center"/>
        <w:rPr>
          <w:rFonts w:ascii="Times New Roman" w:hAnsi="Times New Roman"/>
          <w:sz w:val="20"/>
        </w:rPr>
      </w:pPr>
    </w:p>
    <w:p w:rsidR="00DB28D3" w:rsidRDefault="00DB28D3" w:rsidP="00DB28D3">
      <w:pPr>
        <w:spacing w:line="100" w:lineRule="atLeast"/>
        <w:ind w:left="1578" w:firstLine="17"/>
        <w:jc w:val="center"/>
        <w:rPr>
          <w:rFonts w:ascii="Times New Roman" w:hAnsi="Times New Roman"/>
          <w:sz w:val="20"/>
        </w:rPr>
      </w:pPr>
    </w:p>
    <w:p w:rsidR="00DB28D3" w:rsidRDefault="00DB28D3" w:rsidP="00DB28D3">
      <w:pPr>
        <w:spacing w:line="100" w:lineRule="atLeast"/>
        <w:ind w:left="1578" w:firstLine="17"/>
        <w:jc w:val="center"/>
        <w:rPr>
          <w:rFonts w:ascii="Times New Roman" w:hAnsi="Times New Roman"/>
          <w:sz w:val="20"/>
        </w:rPr>
      </w:pPr>
    </w:p>
    <w:p w:rsidR="00DB28D3" w:rsidRDefault="00DB28D3" w:rsidP="00DB28D3">
      <w:pPr>
        <w:spacing w:line="100" w:lineRule="atLeast"/>
        <w:ind w:left="1578" w:firstLine="17"/>
        <w:jc w:val="center"/>
        <w:rPr>
          <w:rFonts w:ascii="Times New Roman" w:hAnsi="Times New Roman"/>
          <w:sz w:val="20"/>
        </w:rPr>
      </w:pPr>
    </w:p>
    <w:p w:rsidR="00DB28D3" w:rsidRDefault="00DB28D3" w:rsidP="00DB28D3">
      <w:pPr>
        <w:spacing w:line="100" w:lineRule="atLeast"/>
        <w:ind w:left="1578" w:firstLine="17"/>
        <w:jc w:val="center"/>
        <w:rPr>
          <w:rFonts w:ascii="Times New Roman" w:hAnsi="Times New Roman"/>
          <w:sz w:val="20"/>
        </w:rPr>
      </w:pPr>
    </w:p>
    <w:p w:rsidR="00DB28D3" w:rsidRDefault="00DB28D3" w:rsidP="00DB28D3">
      <w:pPr>
        <w:spacing w:line="100" w:lineRule="atLeast"/>
        <w:ind w:left="1578" w:firstLine="17"/>
        <w:jc w:val="center"/>
        <w:rPr>
          <w:rFonts w:ascii="Times New Roman" w:hAnsi="Times New Roman"/>
          <w:sz w:val="20"/>
        </w:rPr>
      </w:pPr>
    </w:p>
    <w:p w:rsidR="00DB28D3" w:rsidRDefault="00DB28D3" w:rsidP="00DB28D3">
      <w:pPr>
        <w:spacing w:line="100" w:lineRule="atLeast"/>
        <w:ind w:left="1578" w:firstLine="17"/>
        <w:jc w:val="center"/>
        <w:rPr>
          <w:rFonts w:ascii="Times New Roman" w:hAnsi="Times New Roman"/>
          <w:sz w:val="20"/>
        </w:rPr>
      </w:pPr>
    </w:p>
    <w:p w:rsidR="00DB28D3" w:rsidRDefault="00DB28D3" w:rsidP="00DB28D3">
      <w:pPr>
        <w:spacing w:line="100" w:lineRule="atLeast"/>
        <w:ind w:left="1578" w:firstLine="17"/>
        <w:jc w:val="center"/>
        <w:rPr>
          <w:rFonts w:ascii="Times New Roman" w:hAnsi="Times New Roman"/>
          <w:sz w:val="20"/>
        </w:rPr>
      </w:pPr>
    </w:p>
    <w:p w:rsidR="00DB28D3" w:rsidRDefault="00DB28D3" w:rsidP="00DB28D3">
      <w:pPr>
        <w:spacing w:line="100" w:lineRule="atLeast"/>
        <w:ind w:left="1578" w:firstLine="17"/>
        <w:jc w:val="center"/>
        <w:rPr>
          <w:rFonts w:ascii="Times New Roman" w:hAnsi="Times New Roman"/>
          <w:sz w:val="20"/>
        </w:rPr>
      </w:pPr>
    </w:p>
    <w:p w:rsidR="00DB28D3" w:rsidRDefault="00DB28D3" w:rsidP="00DB28D3">
      <w:pPr>
        <w:spacing w:line="100" w:lineRule="atLeast"/>
        <w:ind w:left="1578" w:firstLine="17"/>
        <w:jc w:val="center"/>
        <w:rPr>
          <w:rFonts w:ascii="Times New Roman" w:hAnsi="Times New Roman"/>
          <w:sz w:val="20"/>
        </w:rPr>
      </w:pPr>
    </w:p>
    <w:p w:rsidR="00DB28D3" w:rsidRDefault="00DB28D3" w:rsidP="00DB28D3">
      <w:pPr>
        <w:spacing w:line="100" w:lineRule="atLeast"/>
        <w:ind w:left="1578" w:firstLine="17"/>
        <w:jc w:val="center"/>
        <w:rPr>
          <w:rFonts w:ascii="Times New Roman" w:hAnsi="Times New Roman"/>
          <w:sz w:val="20"/>
        </w:rPr>
      </w:pPr>
    </w:p>
    <w:p w:rsidR="00DB28D3" w:rsidRDefault="00DB28D3" w:rsidP="00DB28D3">
      <w:pPr>
        <w:spacing w:line="100" w:lineRule="atLeast"/>
        <w:ind w:left="1578" w:firstLine="17"/>
        <w:jc w:val="center"/>
        <w:rPr>
          <w:rFonts w:ascii="Times New Roman" w:hAnsi="Times New Roman"/>
          <w:sz w:val="20"/>
        </w:rPr>
      </w:pPr>
    </w:p>
    <w:p w:rsidR="00DB28D3" w:rsidRDefault="00DB28D3" w:rsidP="00DB28D3">
      <w:pPr>
        <w:spacing w:line="100" w:lineRule="atLeast"/>
        <w:ind w:left="1578" w:firstLine="17"/>
        <w:jc w:val="center"/>
        <w:rPr>
          <w:rFonts w:ascii="Times New Roman" w:hAnsi="Times New Roman"/>
          <w:sz w:val="20"/>
        </w:rPr>
      </w:pPr>
    </w:p>
    <w:p w:rsidR="00DB28D3" w:rsidRDefault="00DB28D3" w:rsidP="00DB28D3">
      <w:pPr>
        <w:spacing w:line="100" w:lineRule="atLeast"/>
        <w:ind w:left="1578" w:firstLine="17"/>
        <w:jc w:val="center"/>
        <w:rPr>
          <w:rFonts w:ascii="Times New Roman" w:hAnsi="Times New Roman"/>
          <w:sz w:val="20"/>
        </w:rPr>
      </w:pPr>
    </w:p>
    <w:p w:rsidR="00DB28D3" w:rsidRDefault="00DB28D3" w:rsidP="00DB28D3">
      <w:pPr>
        <w:spacing w:line="100" w:lineRule="atLeast"/>
        <w:ind w:left="1578" w:firstLine="17"/>
        <w:jc w:val="center"/>
        <w:rPr>
          <w:rFonts w:ascii="Times New Roman" w:hAnsi="Times New Roman"/>
          <w:sz w:val="20"/>
        </w:rPr>
      </w:pPr>
    </w:p>
    <w:p w:rsidR="00DB28D3" w:rsidRDefault="00DB28D3" w:rsidP="00DB28D3">
      <w:pPr>
        <w:spacing w:line="100" w:lineRule="atLeast"/>
        <w:ind w:left="1578" w:firstLine="17"/>
        <w:jc w:val="center"/>
        <w:rPr>
          <w:rFonts w:ascii="Times New Roman" w:hAnsi="Times New Roman"/>
          <w:sz w:val="20"/>
        </w:rPr>
      </w:pPr>
    </w:p>
    <w:p w:rsidR="00DB28D3" w:rsidRDefault="00DB28D3" w:rsidP="00DB28D3">
      <w:pPr>
        <w:spacing w:line="100" w:lineRule="atLeast"/>
        <w:ind w:left="1578" w:firstLine="17"/>
        <w:jc w:val="center"/>
        <w:rPr>
          <w:rFonts w:ascii="Times New Roman" w:hAnsi="Times New Roman"/>
          <w:sz w:val="20"/>
        </w:rPr>
      </w:pPr>
    </w:p>
    <w:p w:rsidR="00DB28D3" w:rsidRDefault="00DB28D3" w:rsidP="00DB28D3">
      <w:pPr>
        <w:spacing w:line="100" w:lineRule="atLeast"/>
        <w:ind w:left="1578" w:firstLine="17"/>
        <w:jc w:val="center"/>
        <w:rPr>
          <w:rFonts w:ascii="Times New Roman" w:hAnsi="Times New Roman"/>
          <w:sz w:val="20"/>
        </w:rPr>
      </w:pPr>
    </w:p>
    <w:p w:rsidR="00DB28D3" w:rsidRDefault="00DB28D3" w:rsidP="00DB28D3">
      <w:pPr>
        <w:spacing w:line="100" w:lineRule="atLeast"/>
        <w:ind w:left="1578" w:firstLine="17"/>
        <w:jc w:val="center"/>
        <w:rPr>
          <w:rFonts w:ascii="Times New Roman" w:hAnsi="Times New Roman"/>
          <w:sz w:val="20"/>
        </w:rPr>
      </w:pPr>
    </w:p>
    <w:p w:rsidR="00DB28D3" w:rsidRDefault="00DB28D3" w:rsidP="00DB28D3">
      <w:pPr>
        <w:spacing w:line="100" w:lineRule="atLeast"/>
        <w:ind w:left="1578" w:firstLine="17"/>
        <w:jc w:val="center"/>
        <w:rPr>
          <w:rFonts w:ascii="Times New Roman" w:hAnsi="Times New Roman"/>
          <w:sz w:val="20"/>
        </w:rPr>
      </w:pPr>
    </w:p>
    <w:p w:rsidR="00DB28D3" w:rsidRDefault="00DB28D3" w:rsidP="00DB28D3">
      <w:pPr>
        <w:spacing w:line="100" w:lineRule="atLeast"/>
        <w:ind w:left="1578" w:firstLine="17"/>
        <w:jc w:val="center"/>
        <w:rPr>
          <w:rFonts w:ascii="Times New Roman" w:hAnsi="Times New Roman"/>
          <w:sz w:val="20"/>
        </w:rPr>
      </w:pPr>
    </w:p>
    <w:p w:rsidR="00DB28D3" w:rsidRDefault="00DB28D3" w:rsidP="00DB28D3">
      <w:pPr>
        <w:spacing w:line="100" w:lineRule="atLeast"/>
        <w:ind w:left="1578" w:firstLine="17"/>
        <w:jc w:val="center"/>
        <w:rPr>
          <w:rFonts w:ascii="Times New Roman" w:hAnsi="Times New Roman"/>
          <w:sz w:val="20"/>
        </w:rPr>
      </w:pPr>
    </w:p>
    <w:p w:rsidR="00DB28D3" w:rsidRDefault="00DB28D3" w:rsidP="00DB28D3">
      <w:pPr>
        <w:spacing w:line="100" w:lineRule="atLeast"/>
        <w:ind w:left="1578" w:firstLine="17"/>
        <w:jc w:val="center"/>
        <w:rPr>
          <w:rFonts w:ascii="Times New Roman" w:hAnsi="Times New Roman"/>
          <w:sz w:val="20"/>
        </w:rPr>
      </w:pPr>
    </w:p>
    <w:p w:rsidR="00DB28D3" w:rsidRDefault="00DB28D3" w:rsidP="00DB28D3">
      <w:pPr>
        <w:rPr>
          <w:rFonts w:ascii="Times New Roman" w:hAnsi="Times New Roman"/>
        </w:rPr>
      </w:pPr>
    </w:p>
    <w:p w:rsidR="00BC62C0" w:rsidRDefault="00BC62C0" w:rsidP="00DB28D3">
      <w:pPr>
        <w:rPr>
          <w:rFonts w:ascii="Times New Roman" w:hAnsi="Times New Roman"/>
        </w:rPr>
      </w:pPr>
    </w:p>
    <w:p w:rsidR="00BC62C0" w:rsidRDefault="00BC62C0" w:rsidP="00DB28D3">
      <w:pPr>
        <w:rPr>
          <w:rFonts w:ascii="Times New Roman" w:hAnsi="Times New Roman"/>
        </w:rPr>
      </w:pPr>
    </w:p>
    <w:p w:rsidR="00BC62C0" w:rsidRDefault="00BC62C0" w:rsidP="00DB28D3">
      <w:pPr>
        <w:rPr>
          <w:rFonts w:ascii="Times New Roman" w:hAnsi="Times New Roman"/>
        </w:rPr>
      </w:pPr>
    </w:p>
    <w:p w:rsidR="00BC62C0" w:rsidRDefault="00BC62C0" w:rsidP="00DB28D3">
      <w:pPr>
        <w:rPr>
          <w:rFonts w:ascii="Times New Roman" w:hAnsi="Times New Roman"/>
        </w:rPr>
      </w:pPr>
    </w:p>
    <w:p w:rsidR="00BC62C0" w:rsidRDefault="00BC62C0" w:rsidP="00DB28D3">
      <w:pPr>
        <w:rPr>
          <w:rFonts w:ascii="Times New Roman" w:hAnsi="Times New Roman"/>
        </w:rPr>
      </w:pPr>
    </w:p>
    <w:p w:rsidR="00BC62C0" w:rsidRDefault="00BC62C0" w:rsidP="00DB28D3">
      <w:pPr>
        <w:rPr>
          <w:rFonts w:ascii="Times New Roman" w:hAnsi="Times New Roman"/>
        </w:rPr>
      </w:pPr>
    </w:p>
    <w:p w:rsidR="00BC62C0" w:rsidRDefault="00BC62C0" w:rsidP="00DB28D3">
      <w:pPr>
        <w:rPr>
          <w:rFonts w:ascii="Times New Roman" w:hAnsi="Times New Roman"/>
        </w:rPr>
      </w:pPr>
    </w:p>
    <w:p w:rsidR="00BC62C0" w:rsidRDefault="00BC62C0" w:rsidP="00DB28D3">
      <w:pPr>
        <w:rPr>
          <w:rFonts w:ascii="Times New Roman" w:hAnsi="Times New Roman"/>
        </w:rPr>
      </w:pPr>
    </w:p>
    <w:p w:rsidR="00BC62C0" w:rsidRDefault="00BC62C0" w:rsidP="00DB28D3">
      <w:pPr>
        <w:rPr>
          <w:rFonts w:ascii="Times New Roman" w:hAnsi="Times New Roman"/>
        </w:rPr>
      </w:pPr>
    </w:p>
    <w:p w:rsidR="00BC62C0" w:rsidRDefault="00BC62C0" w:rsidP="00DB28D3">
      <w:pPr>
        <w:rPr>
          <w:rFonts w:ascii="Times New Roman" w:hAnsi="Times New Roman"/>
        </w:rPr>
      </w:pPr>
    </w:p>
    <w:p w:rsidR="00BC62C0" w:rsidRDefault="00BC62C0" w:rsidP="00DB28D3">
      <w:pPr>
        <w:rPr>
          <w:rFonts w:ascii="Times New Roman" w:hAnsi="Times New Roman"/>
        </w:rPr>
      </w:pPr>
    </w:p>
    <w:p w:rsidR="00BC62C0" w:rsidRDefault="00BC62C0" w:rsidP="00DB28D3">
      <w:pPr>
        <w:rPr>
          <w:rFonts w:ascii="Times New Roman" w:hAnsi="Times New Roman"/>
        </w:rPr>
      </w:pPr>
    </w:p>
    <w:p w:rsidR="00BC62C0" w:rsidRDefault="00BC62C0" w:rsidP="00DB28D3">
      <w:pPr>
        <w:rPr>
          <w:rFonts w:ascii="Times New Roman" w:hAnsi="Times New Roman"/>
        </w:rPr>
      </w:pPr>
    </w:p>
    <w:p w:rsidR="00BC62C0" w:rsidRDefault="00BC62C0" w:rsidP="00DB28D3">
      <w:pPr>
        <w:rPr>
          <w:rFonts w:ascii="Times New Roman" w:hAnsi="Times New Roman"/>
        </w:rPr>
      </w:pPr>
    </w:p>
    <w:p w:rsidR="00BC62C0" w:rsidRDefault="00BC62C0" w:rsidP="00DB28D3">
      <w:pPr>
        <w:rPr>
          <w:rFonts w:ascii="Times New Roman" w:hAnsi="Times New Roman"/>
        </w:rPr>
      </w:pPr>
    </w:p>
    <w:p w:rsidR="00BC62C0" w:rsidRDefault="00BC62C0" w:rsidP="00DB28D3">
      <w:pPr>
        <w:rPr>
          <w:rFonts w:ascii="Times New Roman" w:hAnsi="Times New Roman"/>
        </w:rPr>
      </w:pPr>
    </w:p>
    <w:p w:rsidR="00CB3871" w:rsidRDefault="00CB3871" w:rsidP="00DB28D3">
      <w:pPr>
        <w:rPr>
          <w:rFonts w:ascii="Times New Roman" w:hAnsi="Times New Roman"/>
        </w:rPr>
      </w:pPr>
    </w:p>
    <w:p w:rsidR="00CB3871" w:rsidRDefault="00CB3871" w:rsidP="00DB28D3">
      <w:pPr>
        <w:rPr>
          <w:rFonts w:ascii="Times New Roman" w:hAnsi="Times New Roman"/>
        </w:rPr>
      </w:pPr>
    </w:p>
    <w:p w:rsidR="00BC62C0" w:rsidRDefault="00BC62C0" w:rsidP="00DB28D3">
      <w:pPr>
        <w:rPr>
          <w:rFonts w:ascii="Times New Roman" w:hAnsi="Times New Roman"/>
        </w:rPr>
      </w:pPr>
    </w:p>
    <w:p w:rsidR="00DB28D3" w:rsidRDefault="00DB28D3" w:rsidP="00DB28D3">
      <w:pPr>
        <w:rPr>
          <w:rFonts w:ascii="Times New Roman" w:hAnsi="Times New Roman"/>
        </w:rPr>
      </w:pPr>
    </w:p>
    <w:p w:rsidR="00DB28D3" w:rsidRDefault="00DB28D3" w:rsidP="00DB28D3">
      <w:pPr>
        <w:rPr>
          <w:rFonts w:ascii="Times New Roman" w:hAnsi="Times New Roman"/>
        </w:rPr>
      </w:pPr>
    </w:p>
    <w:p w:rsidR="008F6496" w:rsidRDefault="008F6496" w:rsidP="00DB28D3">
      <w:pPr>
        <w:rPr>
          <w:rFonts w:ascii="Times New Roman" w:hAnsi="Times New Roman"/>
        </w:rPr>
      </w:pPr>
    </w:p>
    <w:p w:rsidR="008F6496" w:rsidRDefault="008F6496" w:rsidP="00DB28D3">
      <w:pPr>
        <w:rPr>
          <w:rFonts w:ascii="Times New Roman" w:hAnsi="Times New Roman"/>
        </w:rPr>
      </w:pPr>
    </w:p>
    <w:p w:rsidR="008F6496" w:rsidRDefault="008F6496" w:rsidP="00DB28D3">
      <w:pPr>
        <w:rPr>
          <w:rFonts w:ascii="Times New Roman" w:hAnsi="Times New Roman"/>
        </w:rPr>
      </w:pPr>
    </w:p>
    <w:p w:rsidR="00DB28D3" w:rsidRDefault="00DB28D3" w:rsidP="00DB28D3">
      <w:pPr>
        <w:rPr>
          <w:rFonts w:ascii="Times New Roman" w:hAnsi="Times New Roman"/>
        </w:rPr>
      </w:pPr>
      <w:r w:rsidRPr="005D0CFC">
        <w:rPr>
          <w:rFonts w:ascii="Times New Roman" w:hAnsi="Times New Roman"/>
        </w:rPr>
        <w:t xml:space="preserve">Подготовил: </w:t>
      </w:r>
      <w:proofErr w:type="spellStart"/>
      <w:r w:rsidRPr="005D0CFC">
        <w:rPr>
          <w:rFonts w:ascii="Times New Roman" w:hAnsi="Times New Roman"/>
        </w:rPr>
        <w:t>Березнев</w:t>
      </w:r>
      <w:proofErr w:type="spellEnd"/>
      <w:r w:rsidRPr="005D0CFC">
        <w:rPr>
          <w:rFonts w:ascii="Times New Roman" w:hAnsi="Times New Roman"/>
        </w:rPr>
        <w:t xml:space="preserve"> В.Ю.___________________</w:t>
      </w:r>
    </w:p>
    <w:p w:rsidR="00DB28D3" w:rsidRPr="005D0CFC" w:rsidRDefault="00DB28D3" w:rsidP="00DB28D3">
      <w:pPr>
        <w:rPr>
          <w:rFonts w:ascii="Times New Roman" w:hAnsi="Times New Roman"/>
        </w:rPr>
      </w:pPr>
      <w:r>
        <w:rPr>
          <w:rFonts w:ascii="Times New Roman" w:hAnsi="Times New Roman"/>
        </w:rPr>
        <w:t xml:space="preserve">Согласовано: </w:t>
      </w:r>
      <w:r w:rsidR="00BC62C0">
        <w:rPr>
          <w:rFonts w:ascii="Times New Roman" w:hAnsi="Times New Roman"/>
        </w:rPr>
        <w:t>Каретникова К.А</w:t>
      </w:r>
      <w:r w:rsidRPr="005D0CFC">
        <w:rPr>
          <w:rFonts w:ascii="Times New Roman" w:hAnsi="Times New Roman"/>
        </w:rPr>
        <w:t>. _________________</w:t>
      </w:r>
    </w:p>
    <w:p w:rsidR="00DB28D3" w:rsidRPr="005D0CFC" w:rsidRDefault="00DB28D3" w:rsidP="00DB28D3">
      <w:pPr>
        <w:rPr>
          <w:rFonts w:ascii="Times New Roman" w:hAnsi="Times New Roman"/>
        </w:rPr>
      </w:pPr>
      <w:r w:rsidRPr="005D0CFC">
        <w:rPr>
          <w:rFonts w:ascii="Times New Roman" w:hAnsi="Times New Roman"/>
        </w:rPr>
        <w:t xml:space="preserve">Отпечатано: </w:t>
      </w:r>
      <w:r>
        <w:rPr>
          <w:rFonts w:ascii="Times New Roman" w:hAnsi="Times New Roman"/>
        </w:rPr>
        <w:t>2</w:t>
      </w:r>
      <w:r w:rsidRPr="005D0CFC">
        <w:rPr>
          <w:rFonts w:ascii="Times New Roman" w:hAnsi="Times New Roman"/>
        </w:rPr>
        <w:t xml:space="preserve"> экз.</w:t>
      </w:r>
    </w:p>
    <w:p w:rsidR="00DB28D3" w:rsidRPr="008F6496" w:rsidRDefault="00DB28D3" w:rsidP="008F6496">
      <w:pPr>
        <w:ind w:firstLine="1276"/>
        <w:rPr>
          <w:rFonts w:ascii="Times New Roman" w:hAnsi="Times New Roman"/>
          <w:sz w:val="22"/>
          <w:szCs w:val="22"/>
        </w:rPr>
      </w:pPr>
      <w:r w:rsidRPr="008F6496">
        <w:rPr>
          <w:rFonts w:ascii="Times New Roman" w:hAnsi="Times New Roman"/>
          <w:sz w:val="22"/>
          <w:szCs w:val="22"/>
        </w:rPr>
        <w:t>1 - дело</w:t>
      </w:r>
    </w:p>
    <w:p w:rsidR="00086802" w:rsidRPr="008F6496" w:rsidRDefault="00DB28D3" w:rsidP="008F6496">
      <w:pPr>
        <w:pStyle w:val="ConsPlusNormal"/>
        <w:ind w:firstLine="1276"/>
        <w:jc w:val="both"/>
        <w:rPr>
          <w:rFonts w:ascii="Times New Roman" w:hAnsi="Times New Roman"/>
          <w:sz w:val="22"/>
          <w:szCs w:val="22"/>
        </w:rPr>
      </w:pPr>
      <w:r w:rsidRPr="008F6496">
        <w:rPr>
          <w:rFonts w:ascii="Times New Roman" w:hAnsi="Times New Roman"/>
          <w:sz w:val="22"/>
          <w:szCs w:val="22"/>
        </w:rPr>
        <w:t xml:space="preserve">2 </w:t>
      </w:r>
      <w:r w:rsidR="00AF0024" w:rsidRPr="008F6496">
        <w:rPr>
          <w:rFonts w:ascii="Times New Roman" w:hAnsi="Times New Roman"/>
          <w:sz w:val="22"/>
          <w:szCs w:val="22"/>
        </w:rPr>
        <w:t>–</w:t>
      </w:r>
      <w:r w:rsidRPr="008F6496">
        <w:rPr>
          <w:rFonts w:ascii="Times New Roman" w:hAnsi="Times New Roman"/>
          <w:sz w:val="22"/>
          <w:szCs w:val="22"/>
        </w:rPr>
        <w:t xml:space="preserve"> УИЗО</w:t>
      </w:r>
    </w:p>
    <w:p w:rsidR="008F6496" w:rsidRDefault="008F6496">
      <w:pPr>
        <w:pStyle w:val="ConsPlusNormal"/>
        <w:jc w:val="right"/>
        <w:outlineLvl w:val="0"/>
        <w:rPr>
          <w:rFonts w:ascii="Times New Roman" w:hAnsi="Times New Roman"/>
          <w:sz w:val="24"/>
          <w:szCs w:val="24"/>
        </w:rPr>
      </w:pPr>
    </w:p>
    <w:p w:rsidR="008F6496" w:rsidRDefault="008F6496">
      <w:pPr>
        <w:pStyle w:val="ConsPlusNormal"/>
        <w:jc w:val="right"/>
        <w:outlineLvl w:val="0"/>
        <w:rPr>
          <w:rFonts w:ascii="Times New Roman" w:hAnsi="Times New Roman"/>
          <w:sz w:val="24"/>
          <w:szCs w:val="24"/>
        </w:rPr>
      </w:pPr>
    </w:p>
    <w:p w:rsidR="009F1617" w:rsidRPr="001C1836" w:rsidRDefault="004023C4" w:rsidP="008F6496">
      <w:pPr>
        <w:pStyle w:val="ConsPlusNormal"/>
        <w:ind w:left="5670"/>
        <w:jc w:val="center"/>
        <w:outlineLvl w:val="0"/>
        <w:rPr>
          <w:rFonts w:ascii="Times New Roman" w:hAnsi="Times New Roman"/>
          <w:sz w:val="24"/>
          <w:szCs w:val="24"/>
        </w:rPr>
      </w:pPr>
      <w:r w:rsidRPr="001C1836">
        <w:rPr>
          <w:rFonts w:ascii="Times New Roman" w:hAnsi="Times New Roman"/>
          <w:sz w:val="24"/>
          <w:szCs w:val="24"/>
        </w:rPr>
        <w:lastRenderedPageBreak/>
        <w:t>Утвержден</w:t>
      </w:r>
    </w:p>
    <w:p w:rsidR="009F1617" w:rsidRPr="001C1836" w:rsidRDefault="004023C4" w:rsidP="008F6496">
      <w:pPr>
        <w:pStyle w:val="ConsPlusNormal"/>
        <w:ind w:left="5670"/>
        <w:jc w:val="center"/>
        <w:rPr>
          <w:rFonts w:ascii="Times New Roman" w:hAnsi="Times New Roman"/>
          <w:sz w:val="24"/>
          <w:szCs w:val="24"/>
        </w:rPr>
      </w:pPr>
      <w:r w:rsidRPr="001C1836">
        <w:rPr>
          <w:rFonts w:ascii="Times New Roman" w:hAnsi="Times New Roman"/>
          <w:sz w:val="24"/>
          <w:szCs w:val="24"/>
        </w:rPr>
        <w:t>постановлением администрации</w:t>
      </w:r>
    </w:p>
    <w:p w:rsidR="009F1617" w:rsidRPr="001C1836" w:rsidRDefault="004023C4" w:rsidP="008F6496">
      <w:pPr>
        <w:pStyle w:val="ConsPlusNormal"/>
        <w:ind w:left="5670"/>
        <w:jc w:val="center"/>
        <w:rPr>
          <w:rFonts w:ascii="Times New Roman" w:hAnsi="Times New Roman"/>
          <w:sz w:val="24"/>
          <w:szCs w:val="24"/>
        </w:rPr>
      </w:pPr>
      <w:r w:rsidRPr="001C1836">
        <w:rPr>
          <w:rFonts w:ascii="Times New Roman" w:hAnsi="Times New Roman"/>
          <w:sz w:val="24"/>
          <w:szCs w:val="24"/>
        </w:rPr>
        <w:t>городского округа Сокольский</w:t>
      </w:r>
    </w:p>
    <w:p w:rsidR="009F1617" w:rsidRPr="001C1836" w:rsidRDefault="004023C4" w:rsidP="008F6496">
      <w:pPr>
        <w:pStyle w:val="ConsPlusNormal"/>
        <w:ind w:left="5670"/>
        <w:jc w:val="center"/>
        <w:rPr>
          <w:rFonts w:ascii="Times New Roman" w:hAnsi="Times New Roman"/>
          <w:sz w:val="24"/>
          <w:szCs w:val="24"/>
        </w:rPr>
      </w:pPr>
      <w:r w:rsidRPr="001C1836">
        <w:rPr>
          <w:rFonts w:ascii="Times New Roman" w:hAnsi="Times New Roman"/>
          <w:sz w:val="24"/>
          <w:szCs w:val="24"/>
        </w:rPr>
        <w:t>Нижегородской области</w:t>
      </w:r>
    </w:p>
    <w:p w:rsidR="009F1617" w:rsidRPr="001C1836" w:rsidRDefault="004023C4" w:rsidP="008F6496">
      <w:pPr>
        <w:pStyle w:val="ConsPlusNormal"/>
        <w:ind w:left="5670"/>
        <w:jc w:val="center"/>
        <w:rPr>
          <w:rFonts w:ascii="Times New Roman" w:hAnsi="Times New Roman"/>
          <w:sz w:val="24"/>
          <w:szCs w:val="24"/>
        </w:rPr>
      </w:pPr>
      <w:r w:rsidRPr="001C1836">
        <w:rPr>
          <w:rFonts w:ascii="Times New Roman" w:hAnsi="Times New Roman"/>
          <w:sz w:val="24"/>
          <w:szCs w:val="24"/>
        </w:rPr>
        <w:t xml:space="preserve">от </w:t>
      </w:r>
      <w:r w:rsidR="00584CCB">
        <w:rPr>
          <w:rFonts w:ascii="Times New Roman" w:hAnsi="Times New Roman"/>
          <w:sz w:val="24"/>
          <w:szCs w:val="24"/>
        </w:rPr>
        <w:t>04.12.2024</w:t>
      </w:r>
      <w:r w:rsidRPr="001C1836">
        <w:rPr>
          <w:rFonts w:ascii="Times New Roman" w:hAnsi="Times New Roman"/>
          <w:sz w:val="24"/>
          <w:szCs w:val="24"/>
        </w:rPr>
        <w:t xml:space="preserve"> №</w:t>
      </w:r>
      <w:r w:rsidR="00584CCB">
        <w:rPr>
          <w:rFonts w:ascii="Times New Roman" w:hAnsi="Times New Roman"/>
          <w:sz w:val="24"/>
          <w:szCs w:val="24"/>
        </w:rPr>
        <w:t xml:space="preserve"> 1258</w:t>
      </w:r>
    </w:p>
    <w:p w:rsidR="009F1617" w:rsidRDefault="009F1617" w:rsidP="008F6496">
      <w:pPr>
        <w:pStyle w:val="ConsPlusNormal"/>
        <w:ind w:firstLine="540"/>
        <w:jc w:val="both"/>
        <w:rPr>
          <w:rFonts w:ascii="Times New Roman" w:hAnsi="Times New Roman"/>
          <w:sz w:val="24"/>
          <w:szCs w:val="24"/>
        </w:rPr>
      </w:pPr>
    </w:p>
    <w:p w:rsidR="008F6496" w:rsidRDefault="008F6496" w:rsidP="008F6496">
      <w:pPr>
        <w:pStyle w:val="ConsPlusNormal"/>
        <w:ind w:firstLine="540"/>
        <w:jc w:val="both"/>
        <w:rPr>
          <w:rFonts w:ascii="Times New Roman" w:hAnsi="Times New Roman"/>
          <w:sz w:val="24"/>
          <w:szCs w:val="24"/>
        </w:rPr>
      </w:pPr>
    </w:p>
    <w:p w:rsidR="008F6496" w:rsidRPr="008F6496" w:rsidRDefault="008F6496" w:rsidP="008F6496">
      <w:pPr>
        <w:pStyle w:val="ConsPlusNormal"/>
        <w:ind w:firstLine="540"/>
        <w:jc w:val="both"/>
        <w:rPr>
          <w:rFonts w:ascii="Times New Roman" w:hAnsi="Times New Roman"/>
          <w:sz w:val="24"/>
          <w:szCs w:val="24"/>
        </w:rPr>
      </w:pPr>
    </w:p>
    <w:p w:rsidR="009F1617" w:rsidRPr="004023C4" w:rsidRDefault="004023C4" w:rsidP="008F6496">
      <w:pPr>
        <w:pStyle w:val="ConsPlusNormal"/>
        <w:jc w:val="center"/>
        <w:rPr>
          <w:rFonts w:ascii="Times New Roman" w:hAnsi="Times New Roman"/>
          <w:b/>
          <w:sz w:val="28"/>
          <w:szCs w:val="28"/>
        </w:rPr>
      </w:pPr>
      <w:bookmarkStart w:id="0" w:name="Par37"/>
      <w:bookmarkEnd w:id="0"/>
      <w:r w:rsidRPr="004023C4">
        <w:rPr>
          <w:rFonts w:ascii="Times New Roman" w:hAnsi="Times New Roman"/>
          <w:b/>
          <w:sz w:val="28"/>
          <w:szCs w:val="28"/>
        </w:rPr>
        <w:t>АДМИНИСТРАТИВНЫЙ РЕГЛАМЕНТ</w:t>
      </w:r>
    </w:p>
    <w:p w:rsidR="009F1617" w:rsidRDefault="004023C4" w:rsidP="008F6496">
      <w:pPr>
        <w:pStyle w:val="ConsPlusNormal"/>
        <w:jc w:val="center"/>
        <w:rPr>
          <w:rFonts w:ascii="Times New Roman" w:hAnsi="Times New Roman"/>
          <w:b/>
          <w:sz w:val="28"/>
          <w:szCs w:val="28"/>
        </w:rPr>
      </w:pPr>
      <w:r w:rsidRPr="004023C4">
        <w:rPr>
          <w:rFonts w:ascii="Times New Roman" w:hAnsi="Times New Roman"/>
          <w:b/>
          <w:sz w:val="28"/>
          <w:szCs w:val="28"/>
        </w:rPr>
        <w:t xml:space="preserve">ПРЕДОСТАВЛЕНИЯ </w:t>
      </w:r>
      <w:r w:rsidR="00080C27">
        <w:rPr>
          <w:rFonts w:ascii="Times New Roman" w:hAnsi="Times New Roman"/>
          <w:b/>
          <w:sz w:val="28"/>
          <w:szCs w:val="28"/>
        </w:rPr>
        <w:t xml:space="preserve">МУНИЦИПАЛЬНОЙ </w:t>
      </w:r>
      <w:r w:rsidRPr="004023C4">
        <w:rPr>
          <w:rFonts w:ascii="Times New Roman" w:hAnsi="Times New Roman"/>
          <w:b/>
          <w:sz w:val="28"/>
          <w:szCs w:val="28"/>
        </w:rPr>
        <w:t xml:space="preserve">УСЛУГИ </w:t>
      </w:r>
      <w:r>
        <w:rPr>
          <w:rFonts w:ascii="Times New Roman" w:hAnsi="Times New Roman"/>
          <w:b/>
          <w:sz w:val="28"/>
          <w:szCs w:val="28"/>
        </w:rPr>
        <w:t>«</w:t>
      </w:r>
      <w:r w:rsidRPr="004023C4">
        <w:rPr>
          <w:rFonts w:ascii="Times New Roman" w:hAnsi="Times New Roman"/>
          <w:b/>
          <w:sz w:val="28"/>
          <w:szCs w:val="28"/>
        </w:rPr>
        <w:t>ПРЕДОСТАВЛЕНИЕ ЗЕМЕЛЬНОГО УЧАСТКА,</w:t>
      </w:r>
      <w:r>
        <w:rPr>
          <w:rFonts w:ascii="Times New Roman" w:hAnsi="Times New Roman"/>
          <w:b/>
          <w:sz w:val="28"/>
          <w:szCs w:val="28"/>
        </w:rPr>
        <w:t xml:space="preserve"> </w:t>
      </w:r>
      <w:r w:rsidRPr="004023C4">
        <w:rPr>
          <w:rFonts w:ascii="Times New Roman" w:hAnsi="Times New Roman"/>
          <w:b/>
          <w:sz w:val="28"/>
          <w:szCs w:val="28"/>
        </w:rPr>
        <w:t>НАХОДЯЩЕГОСЯ В МУНИЦИПАЛЬНОЙ СОБСТВЕННОСТИ</w:t>
      </w:r>
      <w:r w:rsidR="00080C27">
        <w:rPr>
          <w:rFonts w:ascii="Times New Roman" w:hAnsi="Times New Roman"/>
          <w:b/>
          <w:sz w:val="28"/>
          <w:szCs w:val="28"/>
        </w:rPr>
        <w:t>,</w:t>
      </w:r>
      <w:r w:rsidRPr="004023C4">
        <w:rPr>
          <w:rFonts w:ascii="Times New Roman" w:hAnsi="Times New Roman"/>
          <w:b/>
          <w:sz w:val="28"/>
          <w:szCs w:val="28"/>
        </w:rPr>
        <w:t xml:space="preserve"> ИЛИ</w:t>
      </w:r>
      <w:r>
        <w:rPr>
          <w:rFonts w:ascii="Times New Roman" w:hAnsi="Times New Roman"/>
          <w:b/>
          <w:sz w:val="28"/>
          <w:szCs w:val="28"/>
        </w:rPr>
        <w:t xml:space="preserve"> </w:t>
      </w:r>
      <w:r w:rsidRPr="004023C4">
        <w:rPr>
          <w:rFonts w:ascii="Times New Roman" w:hAnsi="Times New Roman"/>
          <w:b/>
          <w:sz w:val="28"/>
          <w:szCs w:val="28"/>
        </w:rPr>
        <w:t>ГОСУДАРСТВЕННАЯ СОБСТВЕННОСТЬ НА КОТОРЫ</w:t>
      </w:r>
      <w:r>
        <w:rPr>
          <w:rFonts w:ascii="Times New Roman" w:hAnsi="Times New Roman"/>
          <w:b/>
          <w:sz w:val="28"/>
          <w:szCs w:val="28"/>
        </w:rPr>
        <w:t>Й</w:t>
      </w:r>
      <w:r w:rsidRPr="004023C4">
        <w:rPr>
          <w:rFonts w:ascii="Times New Roman" w:hAnsi="Times New Roman"/>
          <w:b/>
          <w:sz w:val="28"/>
          <w:szCs w:val="28"/>
        </w:rPr>
        <w:t xml:space="preserve"> НЕ РАЗГРАНИЧЕНА,</w:t>
      </w:r>
      <w:r>
        <w:rPr>
          <w:rFonts w:ascii="Times New Roman" w:hAnsi="Times New Roman"/>
          <w:b/>
          <w:sz w:val="28"/>
          <w:szCs w:val="28"/>
        </w:rPr>
        <w:t xml:space="preserve"> </w:t>
      </w:r>
      <w:r w:rsidRPr="004023C4">
        <w:rPr>
          <w:rFonts w:ascii="Times New Roman" w:hAnsi="Times New Roman"/>
          <w:b/>
          <w:sz w:val="28"/>
          <w:szCs w:val="28"/>
        </w:rPr>
        <w:t>НА ТОРГАХ</w:t>
      </w:r>
      <w:r>
        <w:rPr>
          <w:rFonts w:ascii="Times New Roman" w:hAnsi="Times New Roman"/>
          <w:b/>
          <w:sz w:val="28"/>
          <w:szCs w:val="28"/>
        </w:rPr>
        <w:t>»</w:t>
      </w:r>
      <w:r w:rsidRPr="004023C4">
        <w:rPr>
          <w:rFonts w:ascii="Times New Roman" w:hAnsi="Times New Roman"/>
          <w:b/>
          <w:sz w:val="28"/>
          <w:szCs w:val="28"/>
        </w:rPr>
        <w:t xml:space="preserve"> </w:t>
      </w:r>
    </w:p>
    <w:p w:rsidR="00CB3871" w:rsidRPr="008F6496" w:rsidRDefault="00080C27" w:rsidP="008F6496">
      <w:pPr>
        <w:pStyle w:val="ConsPlusNormal"/>
        <w:jc w:val="center"/>
        <w:rPr>
          <w:rFonts w:ascii="Times New Roman" w:hAnsi="Times New Roman"/>
          <w:sz w:val="28"/>
          <w:szCs w:val="28"/>
        </w:rPr>
      </w:pPr>
      <w:r w:rsidRPr="008F6496">
        <w:rPr>
          <w:rFonts w:ascii="Times New Roman" w:hAnsi="Times New Roman"/>
          <w:sz w:val="28"/>
          <w:szCs w:val="28"/>
        </w:rPr>
        <w:t>(далее – Административный регламент)</w:t>
      </w:r>
    </w:p>
    <w:p w:rsidR="00080C27" w:rsidRPr="008F6496" w:rsidRDefault="00080C27" w:rsidP="00457E17">
      <w:pPr>
        <w:pStyle w:val="ConsPlusNormal"/>
        <w:jc w:val="center"/>
        <w:rPr>
          <w:rFonts w:ascii="Times New Roman" w:hAnsi="Times New Roman"/>
          <w:sz w:val="28"/>
          <w:szCs w:val="28"/>
        </w:rPr>
      </w:pPr>
    </w:p>
    <w:p w:rsidR="009F1617" w:rsidRPr="004023C4" w:rsidRDefault="004023C4" w:rsidP="00457E17">
      <w:pPr>
        <w:pStyle w:val="ConsPlusNormal"/>
        <w:jc w:val="center"/>
        <w:outlineLvl w:val="1"/>
        <w:rPr>
          <w:rFonts w:ascii="Times New Roman" w:hAnsi="Times New Roman"/>
          <w:b/>
          <w:sz w:val="28"/>
          <w:szCs w:val="28"/>
        </w:rPr>
      </w:pPr>
      <w:r w:rsidRPr="004023C4">
        <w:rPr>
          <w:rFonts w:ascii="Times New Roman" w:hAnsi="Times New Roman"/>
          <w:b/>
          <w:sz w:val="28"/>
          <w:szCs w:val="28"/>
        </w:rPr>
        <w:t>I. Общие положения</w:t>
      </w:r>
    </w:p>
    <w:p w:rsidR="001C1836" w:rsidRPr="008F6496" w:rsidRDefault="001C1836" w:rsidP="00457E17">
      <w:pPr>
        <w:pStyle w:val="ConsPlusNormal"/>
        <w:jc w:val="center"/>
        <w:outlineLvl w:val="2"/>
        <w:rPr>
          <w:rFonts w:ascii="Times New Roman" w:hAnsi="Times New Roman"/>
          <w:sz w:val="24"/>
          <w:szCs w:val="24"/>
        </w:rPr>
      </w:pPr>
    </w:p>
    <w:p w:rsidR="009F1617" w:rsidRDefault="004023C4" w:rsidP="00457E17">
      <w:pPr>
        <w:pStyle w:val="ConsPlusNormal"/>
        <w:jc w:val="center"/>
        <w:outlineLvl w:val="2"/>
        <w:rPr>
          <w:rFonts w:ascii="Times New Roman" w:hAnsi="Times New Roman"/>
          <w:b/>
          <w:sz w:val="28"/>
          <w:szCs w:val="28"/>
        </w:rPr>
      </w:pPr>
      <w:r w:rsidRPr="004023C4">
        <w:rPr>
          <w:rFonts w:ascii="Times New Roman" w:hAnsi="Times New Roman"/>
          <w:b/>
          <w:sz w:val="28"/>
          <w:szCs w:val="28"/>
        </w:rPr>
        <w:t>Предмет регулирования Административного регламента</w:t>
      </w:r>
    </w:p>
    <w:p w:rsidR="00457E17" w:rsidRPr="00457E17" w:rsidRDefault="00457E17" w:rsidP="00457E17">
      <w:pPr>
        <w:pStyle w:val="ConsPlusNormal"/>
        <w:jc w:val="center"/>
        <w:outlineLvl w:val="2"/>
        <w:rPr>
          <w:rFonts w:ascii="Times New Roman" w:hAnsi="Times New Roman"/>
          <w:sz w:val="24"/>
          <w:szCs w:val="24"/>
        </w:rPr>
      </w:pPr>
    </w:p>
    <w:p w:rsidR="009F1617" w:rsidRPr="004023C4" w:rsidRDefault="004023C4" w:rsidP="008F6496">
      <w:pPr>
        <w:pStyle w:val="ConsPlusNormal"/>
        <w:spacing w:line="360" w:lineRule="auto"/>
        <w:ind w:firstLine="709"/>
        <w:jc w:val="both"/>
        <w:rPr>
          <w:rFonts w:ascii="Times New Roman" w:hAnsi="Times New Roman"/>
          <w:sz w:val="28"/>
          <w:szCs w:val="28"/>
        </w:rPr>
      </w:pPr>
      <w:proofErr w:type="gramStart"/>
      <w:r w:rsidRPr="004023C4">
        <w:rPr>
          <w:rFonts w:ascii="Times New Roman" w:hAnsi="Times New Roman"/>
          <w:sz w:val="28"/>
          <w:szCs w:val="28"/>
        </w:rPr>
        <w:t>1.1 Административный регламент предо</w:t>
      </w:r>
      <w:r>
        <w:rPr>
          <w:rFonts w:ascii="Times New Roman" w:hAnsi="Times New Roman"/>
          <w:sz w:val="28"/>
          <w:szCs w:val="28"/>
        </w:rPr>
        <w:t>ставления муниципальной услуги «</w:t>
      </w:r>
      <w:r w:rsidRPr="004023C4">
        <w:rPr>
          <w:rFonts w:ascii="Times New Roman" w:hAnsi="Times New Roman"/>
          <w:sz w:val="28"/>
          <w:szCs w:val="28"/>
        </w:rPr>
        <w:t>Предоставление земельного участка, находящегося в муниципальной собственности, или государственная собственность на которы</w:t>
      </w:r>
      <w:r>
        <w:rPr>
          <w:rFonts w:ascii="Times New Roman" w:hAnsi="Times New Roman"/>
          <w:sz w:val="28"/>
          <w:szCs w:val="28"/>
        </w:rPr>
        <w:t>й</w:t>
      </w:r>
      <w:r w:rsidRPr="004023C4">
        <w:rPr>
          <w:rFonts w:ascii="Times New Roman" w:hAnsi="Times New Roman"/>
          <w:sz w:val="28"/>
          <w:szCs w:val="28"/>
        </w:rPr>
        <w:t xml:space="preserve"> не разграничена, на торгах</w:t>
      </w:r>
      <w:r>
        <w:rPr>
          <w:rFonts w:ascii="Times New Roman" w:hAnsi="Times New Roman"/>
          <w:sz w:val="28"/>
          <w:szCs w:val="28"/>
        </w:rPr>
        <w:t>»</w:t>
      </w:r>
      <w:r w:rsidRPr="004023C4">
        <w:rPr>
          <w:rFonts w:ascii="Times New Roman" w:hAnsi="Times New Roman"/>
          <w:sz w:val="28"/>
          <w:szCs w:val="28"/>
        </w:rPr>
        <w:t xml:space="preserve"> разработан в целях повышения качества и доступности предоставления муниципальной услуги, определяет стандарт, сроки и последовательность действий (административных процедур) при осуществлении полномочий по предоставлению земельных участков на торгах на территории </w:t>
      </w:r>
      <w:r>
        <w:rPr>
          <w:rFonts w:ascii="Times New Roman" w:hAnsi="Times New Roman"/>
          <w:sz w:val="28"/>
          <w:szCs w:val="28"/>
        </w:rPr>
        <w:t>городского</w:t>
      </w:r>
      <w:r w:rsidRPr="004023C4">
        <w:rPr>
          <w:rFonts w:ascii="Times New Roman" w:hAnsi="Times New Roman"/>
          <w:sz w:val="28"/>
          <w:szCs w:val="28"/>
        </w:rPr>
        <w:t xml:space="preserve"> округа</w:t>
      </w:r>
      <w:r>
        <w:rPr>
          <w:rFonts w:ascii="Times New Roman" w:hAnsi="Times New Roman"/>
          <w:sz w:val="28"/>
          <w:szCs w:val="28"/>
        </w:rPr>
        <w:t xml:space="preserve"> Сокольский</w:t>
      </w:r>
      <w:r w:rsidRPr="004023C4">
        <w:rPr>
          <w:rFonts w:ascii="Times New Roman" w:hAnsi="Times New Roman"/>
          <w:sz w:val="28"/>
          <w:szCs w:val="28"/>
        </w:rPr>
        <w:t xml:space="preserve"> Нижегородской области.</w:t>
      </w:r>
      <w:proofErr w:type="gramEnd"/>
    </w:p>
    <w:p w:rsidR="009F1617" w:rsidRPr="004023C4" w:rsidRDefault="004023C4" w:rsidP="008F6496">
      <w:pPr>
        <w:pStyle w:val="ConsPlusNormal"/>
        <w:spacing w:line="360" w:lineRule="auto"/>
        <w:ind w:firstLine="709"/>
        <w:jc w:val="both"/>
        <w:rPr>
          <w:rFonts w:ascii="Times New Roman" w:hAnsi="Times New Roman"/>
          <w:sz w:val="28"/>
          <w:szCs w:val="28"/>
        </w:rPr>
      </w:pPr>
      <w:r w:rsidRPr="004023C4">
        <w:rPr>
          <w:rFonts w:ascii="Times New Roman" w:hAnsi="Times New Roman"/>
          <w:sz w:val="28"/>
          <w:szCs w:val="28"/>
        </w:rPr>
        <w:t>Возможные цели обращения:</w:t>
      </w:r>
    </w:p>
    <w:p w:rsidR="009F1617" w:rsidRPr="004023C4" w:rsidRDefault="004023C4" w:rsidP="008F6496">
      <w:pPr>
        <w:pStyle w:val="ConsPlusNormal"/>
        <w:spacing w:line="360" w:lineRule="auto"/>
        <w:ind w:firstLine="709"/>
        <w:jc w:val="both"/>
        <w:rPr>
          <w:rFonts w:ascii="Times New Roman" w:hAnsi="Times New Roman"/>
          <w:sz w:val="28"/>
          <w:szCs w:val="28"/>
        </w:rPr>
      </w:pPr>
      <w:r w:rsidRPr="004023C4">
        <w:rPr>
          <w:rFonts w:ascii="Times New Roman" w:hAnsi="Times New Roman"/>
          <w:sz w:val="28"/>
          <w:szCs w:val="28"/>
        </w:rPr>
        <w:t>- предоставление земельного участка, находящегося в муниципальной собственности, и земельного участка, государственная собственность на который не разграничена, в собственность за плату на торгах;</w:t>
      </w:r>
    </w:p>
    <w:p w:rsidR="009F1617" w:rsidRDefault="004023C4" w:rsidP="008F6496">
      <w:pPr>
        <w:pStyle w:val="ConsPlusNormal"/>
        <w:spacing w:line="360" w:lineRule="auto"/>
        <w:ind w:firstLine="709"/>
        <w:jc w:val="both"/>
        <w:rPr>
          <w:rFonts w:ascii="Times New Roman" w:hAnsi="Times New Roman"/>
          <w:sz w:val="28"/>
          <w:szCs w:val="28"/>
        </w:rPr>
      </w:pPr>
      <w:r w:rsidRPr="004023C4">
        <w:rPr>
          <w:rFonts w:ascii="Times New Roman" w:hAnsi="Times New Roman"/>
          <w:sz w:val="28"/>
          <w:szCs w:val="28"/>
        </w:rPr>
        <w:t>- предоставление земельного участка, находящегося в муниципальной собственности, и земельного участка, государственная собственность на который не разграничена, в аренду на торгах.</w:t>
      </w:r>
    </w:p>
    <w:p w:rsidR="00457E17" w:rsidRPr="00457E17" w:rsidRDefault="00457E17" w:rsidP="00457E17">
      <w:pPr>
        <w:pStyle w:val="ConsPlusNormal"/>
        <w:ind w:firstLine="709"/>
        <w:jc w:val="both"/>
        <w:rPr>
          <w:rFonts w:ascii="Times New Roman" w:hAnsi="Times New Roman"/>
          <w:sz w:val="24"/>
          <w:szCs w:val="24"/>
        </w:rPr>
      </w:pPr>
    </w:p>
    <w:p w:rsidR="009F1617" w:rsidRDefault="004023C4" w:rsidP="00457E17">
      <w:pPr>
        <w:pStyle w:val="ConsPlusNormal"/>
        <w:jc w:val="center"/>
        <w:outlineLvl w:val="2"/>
        <w:rPr>
          <w:rFonts w:ascii="Times New Roman" w:hAnsi="Times New Roman"/>
          <w:b/>
          <w:sz w:val="28"/>
          <w:szCs w:val="28"/>
        </w:rPr>
      </w:pPr>
      <w:r w:rsidRPr="004023C4">
        <w:rPr>
          <w:rFonts w:ascii="Times New Roman" w:hAnsi="Times New Roman"/>
          <w:b/>
          <w:sz w:val="28"/>
          <w:szCs w:val="28"/>
        </w:rPr>
        <w:t>Круг Заявителей</w:t>
      </w:r>
    </w:p>
    <w:p w:rsidR="00457E17" w:rsidRPr="00457E17" w:rsidRDefault="00457E17" w:rsidP="00457E17">
      <w:pPr>
        <w:pStyle w:val="ConsPlusNormal"/>
        <w:jc w:val="center"/>
        <w:outlineLvl w:val="2"/>
        <w:rPr>
          <w:rFonts w:ascii="Times New Roman" w:hAnsi="Times New Roman"/>
          <w:sz w:val="24"/>
          <w:szCs w:val="24"/>
        </w:rPr>
      </w:pPr>
    </w:p>
    <w:p w:rsidR="009F1617" w:rsidRPr="004023C4" w:rsidRDefault="004023C4" w:rsidP="008F6496">
      <w:pPr>
        <w:pStyle w:val="ConsPlusNormal"/>
        <w:spacing w:line="360" w:lineRule="auto"/>
        <w:ind w:firstLine="709"/>
        <w:jc w:val="both"/>
        <w:rPr>
          <w:rFonts w:ascii="Times New Roman" w:hAnsi="Times New Roman"/>
          <w:sz w:val="28"/>
          <w:szCs w:val="28"/>
        </w:rPr>
      </w:pPr>
      <w:r w:rsidRPr="004023C4">
        <w:rPr>
          <w:rFonts w:ascii="Times New Roman" w:hAnsi="Times New Roman"/>
          <w:sz w:val="28"/>
          <w:szCs w:val="28"/>
        </w:rPr>
        <w:t xml:space="preserve">1.2. Заявителями на получение муниципальной услуги являются (далее </w:t>
      </w:r>
      <w:r w:rsidRPr="004023C4">
        <w:rPr>
          <w:rFonts w:ascii="Times New Roman" w:hAnsi="Times New Roman"/>
          <w:sz w:val="28"/>
          <w:szCs w:val="28"/>
        </w:rPr>
        <w:lastRenderedPageBreak/>
        <w:t>при совместном упоминании - Заявитель) физические лица, юридические лица и индивидуальные предприниматели (далее - Заявитель).</w:t>
      </w:r>
    </w:p>
    <w:p w:rsidR="009F1617" w:rsidRDefault="004023C4" w:rsidP="008F6496">
      <w:pPr>
        <w:pStyle w:val="ConsPlusNormal"/>
        <w:spacing w:line="360" w:lineRule="auto"/>
        <w:ind w:firstLine="709"/>
        <w:jc w:val="both"/>
        <w:rPr>
          <w:rFonts w:ascii="Times New Roman" w:hAnsi="Times New Roman"/>
          <w:sz w:val="28"/>
          <w:szCs w:val="28"/>
        </w:rPr>
      </w:pPr>
      <w:r w:rsidRPr="004023C4">
        <w:rPr>
          <w:rFonts w:ascii="Times New Roman" w:hAnsi="Times New Roman"/>
          <w:sz w:val="28"/>
          <w:szCs w:val="28"/>
        </w:rPr>
        <w:t>1.3. Интересы Заявителей, указанных в пункте 1.2 настоящего Административного регламента, могут представлять лица, обладающие соответствующими полномочиями (далее - представитель).</w:t>
      </w:r>
    </w:p>
    <w:p w:rsidR="00457E17" w:rsidRPr="00457E17" w:rsidRDefault="00457E17" w:rsidP="00457E17">
      <w:pPr>
        <w:pStyle w:val="ConsPlusNormal"/>
        <w:ind w:firstLine="709"/>
        <w:jc w:val="both"/>
        <w:rPr>
          <w:rFonts w:ascii="Times New Roman" w:hAnsi="Times New Roman"/>
          <w:sz w:val="24"/>
          <w:szCs w:val="24"/>
        </w:rPr>
      </w:pPr>
    </w:p>
    <w:p w:rsidR="009F1617" w:rsidRDefault="004023C4" w:rsidP="00457E17">
      <w:pPr>
        <w:pStyle w:val="ConsPlusNormal"/>
        <w:jc w:val="center"/>
        <w:outlineLvl w:val="2"/>
        <w:rPr>
          <w:rFonts w:ascii="Times New Roman" w:hAnsi="Times New Roman"/>
          <w:b/>
          <w:sz w:val="28"/>
          <w:szCs w:val="28"/>
        </w:rPr>
      </w:pPr>
      <w:r w:rsidRPr="004023C4">
        <w:rPr>
          <w:rFonts w:ascii="Times New Roman" w:hAnsi="Times New Roman"/>
          <w:b/>
          <w:sz w:val="28"/>
          <w:szCs w:val="28"/>
        </w:rPr>
        <w:t>Требовани</w:t>
      </w:r>
      <w:r w:rsidR="00080C27">
        <w:rPr>
          <w:rFonts w:ascii="Times New Roman" w:hAnsi="Times New Roman"/>
          <w:b/>
          <w:sz w:val="28"/>
          <w:szCs w:val="28"/>
        </w:rPr>
        <w:t>е</w:t>
      </w:r>
      <w:r w:rsidRPr="004023C4">
        <w:rPr>
          <w:rFonts w:ascii="Times New Roman" w:hAnsi="Times New Roman"/>
          <w:b/>
          <w:sz w:val="28"/>
          <w:szCs w:val="28"/>
        </w:rPr>
        <w:t xml:space="preserve"> предоставления Заявителю муниципальной услуги</w:t>
      </w:r>
      <w:r w:rsidR="00BD360A">
        <w:rPr>
          <w:rFonts w:ascii="Times New Roman" w:hAnsi="Times New Roman"/>
          <w:b/>
          <w:sz w:val="28"/>
          <w:szCs w:val="28"/>
        </w:rPr>
        <w:t xml:space="preserve"> </w:t>
      </w:r>
      <w:r w:rsidRPr="004023C4">
        <w:rPr>
          <w:rFonts w:ascii="Times New Roman" w:hAnsi="Times New Roman"/>
          <w:b/>
          <w:sz w:val="28"/>
          <w:szCs w:val="28"/>
        </w:rPr>
        <w:t>в соответствии с вариантом предоставления муниципальной</w:t>
      </w:r>
      <w:r w:rsidR="00BD360A">
        <w:rPr>
          <w:rFonts w:ascii="Times New Roman" w:hAnsi="Times New Roman"/>
          <w:b/>
          <w:sz w:val="28"/>
          <w:szCs w:val="28"/>
        </w:rPr>
        <w:t xml:space="preserve"> </w:t>
      </w:r>
      <w:r w:rsidRPr="004023C4">
        <w:rPr>
          <w:rFonts w:ascii="Times New Roman" w:hAnsi="Times New Roman"/>
          <w:b/>
          <w:sz w:val="28"/>
          <w:szCs w:val="28"/>
        </w:rPr>
        <w:t>услуги, соответствующим признакам Заявителя, определенным</w:t>
      </w:r>
      <w:r w:rsidR="00BD360A">
        <w:rPr>
          <w:rFonts w:ascii="Times New Roman" w:hAnsi="Times New Roman"/>
          <w:b/>
          <w:sz w:val="28"/>
          <w:szCs w:val="28"/>
        </w:rPr>
        <w:t xml:space="preserve"> </w:t>
      </w:r>
      <w:r w:rsidRPr="004023C4">
        <w:rPr>
          <w:rFonts w:ascii="Times New Roman" w:hAnsi="Times New Roman"/>
          <w:b/>
          <w:sz w:val="28"/>
          <w:szCs w:val="28"/>
        </w:rPr>
        <w:t>в результате анкетирования, проводимого органом,</w:t>
      </w:r>
      <w:r w:rsidR="00BD360A">
        <w:rPr>
          <w:rFonts w:ascii="Times New Roman" w:hAnsi="Times New Roman"/>
          <w:b/>
          <w:sz w:val="28"/>
          <w:szCs w:val="28"/>
        </w:rPr>
        <w:t xml:space="preserve"> </w:t>
      </w:r>
      <w:r w:rsidRPr="004023C4">
        <w:rPr>
          <w:rFonts w:ascii="Times New Roman" w:hAnsi="Times New Roman"/>
          <w:b/>
          <w:sz w:val="28"/>
          <w:szCs w:val="28"/>
        </w:rPr>
        <w:t>предоставляющим услугу (далее - профилирование), а также</w:t>
      </w:r>
      <w:r w:rsidR="00BD360A">
        <w:rPr>
          <w:rFonts w:ascii="Times New Roman" w:hAnsi="Times New Roman"/>
          <w:b/>
          <w:sz w:val="28"/>
          <w:szCs w:val="28"/>
        </w:rPr>
        <w:t xml:space="preserve"> </w:t>
      </w:r>
      <w:r w:rsidRPr="004023C4">
        <w:rPr>
          <w:rFonts w:ascii="Times New Roman" w:hAnsi="Times New Roman"/>
          <w:b/>
          <w:sz w:val="28"/>
          <w:szCs w:val="28"/>
        </w:rPr>
        <w:t>результата, за предоставлением которого обратился Заявитель</w:t>
      </w:r>
    </w:p>
    <w:p w:rsidR="00BD360A" w:rsidRPr="008F6496" w:rsidRDefault="00BD360A" w:rsidP="00457E17">
      <w:pPr>
        <w:pStyle w:val="ConsPlusNormal"/>
        <w:jc w:val="center"/>
        <w:outlineLvl w:val="2"/>
        <w:rPr>
          <w:rFonts w:ascii="Times New Roman" w:hAnsi="Times New Roman"/>
          <w:sz w:val="24"/>
          <w:szCs w:val="24"/>
        </w:rPr>
      </w:pPr>
    </w:p>
    <w:p w:rsidR="009F1617" w:rsidRDefault="004023C4" w:rsidP="008F6496">
      <w:pPr>
        <w:pStyle w:val="ConsPlusNormal"/>
        <w:spacing w:line="360" w:lineRule="auto"/>
        <w:ind w:firstLine="709"/>
        <w:jc w:val="both"/>
        <w:rPr>
          <w:rFonts w:ascii="Times New Roman" w:hAnsi="Times New Roman"/>
          <w:sz w:val="28"/>
          <w:szCs w:val="28"/>
        </w:rPr>
      </w:pPr>
      <w:r w:rsidRPr="004023C4">
        <w:rPr>
          <w:rFonts w:ascii="Times New Roman" w:hAnsi="Times New Roman"/>
          <w:sz w:val="28"/>
          <w:szCs w:val="28"/>
        </w:rPr>
        <w:t>1.4. При предоставлении муниципальной услуги профилирование (предоставление заявителю муниципальной услуги в соответствии с вариантом предоставления муниципальной услуги, соответствующим признакам заявителя, определенным в результате анкетирования, проводимого органом, предоставляющим услугу) не проводится.</w:t>
      </w:r>
    </w:p>
    <w:p w:rsidR="00457E17" w:rsidRPr="00457E17" w:rsidRDefault="00457E17" w:rsidP="00457E17">
      <w:pPr>
        <w:pStyle w:val="ConsPlusNormal"/>
        <w:ind w:firstLine="709"/>
        <w:jc w:val="both"/>
        <w:rPr>
          <w:rFonts w:ascii="Times New Roman" w:hAnsi="Times New Roman"/>
          <w:sz w:val="24"/>
          <w:szCs w:val="24"/>
        </w:rPr>
      </w:pPr>
    </w:p>
    <w:p w:rsidR="009F1617" w:rsidRPr="004023C4" w:rsidRDefault="004023C4" w:rsidP="00457E17">
      <w:pPr>
        <w:pStyle w:val="ConsPlusNormal"/>
        <w:jc w:val="center"/>
        <w:outlineLvl w:val="2"/>
        <w:rPr>
          <w:rFonts w:ascii="Times New Roman" w:hAnsi="Times New Roman"/>
          <w:b/>
          <w:sz w:val="28"/>
          <w:szCs w:val="28"/>
        </w:rPr>
      </w:pPr>
      <w:r w:rsidRPr="004023C4">
        <w:rPr>
          <w:rFonts w:ascii="Times New Roman" w:hAnsi="Times New Roman"/>
          <w:b/>
          <w:sz w:val="28"/>
          <w:szCs w:val="28"/>
        </w:rPr>
        <w:t>Требования к порядку информирования о предоставлении</w:t>
      </w:r>
    </w:p>
    <w:p w:rsidR="009F1617" w:rsidRDefault="004023C4" w:rsidP="00457E17">
      <w:pPr>
        <w:pStyle w:val="ConsPlusNormal"/>
        <w:jc w:val="center"/>
        <w:rPr>
          <w:rFonts w:ascii="Times New Roman" w:hAnsi="Times New Roman"/>
          <w:b/>
          <w:sz w:val="28"/>
          <w:szCs w:val="28"/>
        </w:rPr>
      </w:pPr>
      <w:r w:rsidRPr="004023C4">
        <w:rPr>
          <w:rFonts w:ascii="Times New Roman" w:hAnsi="Times New Roman"/>
          <w:b/>
          <w:sz w:val="28"/>
          <w:szCs w:val="28"/>
        </w:rPr>
        <w:t>муниципальной услуги</w:t>
      </w:r>
    </w:p>
    <w:p w:rsidR="00457E17" w:rsidRPr="00457E17" w:rsidRDefault="00457E17" w:rsidP="00457E17">
      <w:pPr>
        <w:pStyle w:val="ConsPlusNormal"/>
        <w:jc w:val="center"/>
        <w:rPr>
          <w:rFonts w:ascii="Times New Roman" w:hAnsi="Times New Roman"/>
          <w:sz w:val="24"/>
          <w:szCs w:val="24"/>
        </w:rPr>
      </w:pPr>
    </w:p>
    <w:p w:rsidR="009F1617" w:rsidRPr="004023C4" w:rsidRDefault="004023C4" w:rsidP="008F6496">
      <w:pPr>
        <w:pStyle w:val="ConsPlusNormal"/>
        <w:spacing w:line="360" w:lineRule="auto"/>
        <w:ind w:firstLine="709"/>
        <w:jc w:val="both"/>
        <w:rPr>
          <w:rFonts w:ascii="Times New Roman" w:hAnsi="Times New Roman"/>
          <w:sz w:val="28"/>
          <w:szCs w:val="28"/>
        </w:rPr>
      </w:pPr>
      <w:bookmarkStart w:id="1" w:name="Par70"/>
      <w:bookmarkEnd w:id="1"/>
      <w:r w:rsidRPr="004023C4">
        <w:rPr>
          <w:rFonts w:ascii="Times New Roman" w:hAnsi="Times New Roman"/>
          <w:sz w:val="28"/>
          <w:szCs w:val="28"/>
        </w:rPr>
        <w:t>1.5. Информирование о порядке предоставления муниципальной услуги осуществляется:</w:t>
      </w:r>
    </w:p>
    <w:p w:rsidR="009F1617" w:rsidRPr="004023C4" w:rsidRDefault="004023C4" w:rsidP="008F6496">
      <w:pPr>
        <w:pStyle w:val="ConsPlusNormal"/>
        <w:spacing w:line="360" w:lineRule="auto"/>
        <w:ind w:firstLine="709"/>
        <w:jc w:val="both"/>
        <w:rPr>
          <w:rFonts w:ascii="Times New Roman" w:hAnsi="Times New Roman"/>
          <w:sz w:val="28"/>
          <w:szCs w:val="28"/>
        </w:rPr>
      </w:pPr>
      <w:r w:rsidRPr="004023C4">
        <w:rPr>
          <w:rFonts w:ascii="Times New Roman" w:hAnsi="Times New Roman"/>
          <w:sz w:val="28"/>
          <w:szCs w:val="28"/>
        </w:rPr>
        <w:t xml:space="preserve">1) непосредственно при личном приеме Заявителя в </w:t>
      </w:r>
      <w:r w:rsidR="00BB0F7E">
        <w:rPr>
          <w:rFonts w:ascii="Times New Roman" w:hAnsi="Times New Roman"/>
          <w:sz w:val="28"/>
          <w:szCs w:val="28"/>
        </w:rPr>
        <w:t xml:space="preserve">структурном подразделении </w:t>
      </w:r>
      <w:r w:rsidRPr="004023C4">
        <w:rPr>
          <w:rFonts w:ascii="Times New Roman" w:hAnsi="Times New Roman"/>
          <w:sz w:val="28"/>
          <w:szCs w:val="28"/>
        </w:rPr>
        <w:t xml:space="preserve">администрации </w:t>
      </w:r>
      <w:r>
        <w:rPr>
          <w:rFonts w:ascii="Times New Roman" w:hAnsi="Times New Roman"/>
          <w:sz w:val="28"/>
          <w:szCs w:val="28"/>
        </w:rPr>
        <w:t>городского</w:t>
      </w:r>
      <w:r w:rsidRPr="004023C4">
        <w:rPr>
          <w:rFonts w:ascii="Times New Roman" w:hAnsi="Times New Roman"/>
          <w:sz w:val="28"/>
          <w:szCs w:val="28"/>
        </w:rPr>
        <w:t xml:space="preserve"> округа</w:t>
      </w:r>
      <w:r>
        <w:rPr>
          <w:rFonts w:ascii="Times New Roman" w:hAnsi="Times New Roman"/>
          <w:sz w:val="28"/>
          <w:szCs w:val="28"/>
        </w:rPr>
        <w:t xml:space="preserve"> Сокольский</w:t>
      </w:r>
      <w:r w:rsidRPr="004023C4">
        <w:rPr>
          <w:rFonts w:ascii="Times New Roman" w:hAnsi="Times New Roman"/>
          <w:sz w:val="28"/>
          <w:szCs w:val="28"/>
        </w:rPr>
        <w:t xml:space="preserve"> Нижегородской области</w:t>
      </w:r>
      <w:r w:rsidR="00BB0F7E">
        <w:rPr>
          <w:rFonts w:ascii="Times New Roman" w:hAnsi="Times New Roman"/>
          <w:sz w:val="28"/>
          <w:szCs w:val="28"/>
        </w:rPr>
        <w:t>, предоставляемом муниципальную услугу</w:t>
      </w:r>
      <w:r w:rsidRPr="004023C4">
        <w:rPr>
          <w:rFonts w:ascii="Times New Roman" w:hAnsi="Times New Roman"/>
          <w:sz w:val="28"/>
          <w:szCs w:val="28"/>
        </w:rPr>
        <w:t xml:space="preserve"> (далее - Уполномоченный орган)</w:t>
      </w:r>
      <w:r w:rsidR="00BB0F7E">
        <w:rPr>
          <w:rFonts w:ascii="Times New Roman" w:hAnsi="Times New Roman"/>
          <w:sz w:val="28"/>
          <w:szCs w:val="28"/>
        </w:rPr>
        <w:t>,</w:t>
      </w:r>
      <w:r w:rsidRPr="004023C4">
        <w:rPr>
          <w:rFonts w:ascii="Times New Roman" w:hAnsi="Times New Roman"/>
          <w:sz w:val="28"/>
          <w:szCs w:val="28"/>
        </w:rPr>
        <w:t xml:space="preserve"> или Государственном бюджетном уч</w:t>
      </w:r>
      <w:r w:rsidR="00CB3871">
        <w:rPr>
          <w:rFonts w:ascii="Times New Roman" w:hAnsi="Times New Roman"/>
          <w:sz w:val="28"/>
          <w:szCs w:val="28"/>
        </w:rPr>
        <w:t>реждении Нижегородской области «</w:t>
      </w:r>
      <w:r w:rsidRPr="004023C4">
        <w:rPr>
          <w:rFonts w:ascii="Times New Roman" w:hAnsi="Times New Roman"/>
          <w:sz w:val="28"/>
          <w:szCs w:val="28"/>
        </w:rPr>
        <w:t>Уполномоченный многофункциональный центр предоставления государственных и муниципальных услуг на территории Нижегородской области</w:t>
      </w:r>
      <w:r w:rsidR="00CB3871">
        <w:rPr>
          <w:rFonts w:ascii="Times New Roman" w:hAnsi="Times New Roman"/>
          <w:sz w:val="28"/>
          <w:szCs w:val="28"/>
        </w:rPr>
        <w:t>»</w:t>
      </w:r>
      <w:r w:rsidR="00BB0F7E">
        <w:rPr>
          <w:rFonts w:ascii="Times New Roman" w:hAnsi="Times New Roman"/>
          <w:sz w:val="28"/>
          <w:szCs w:val="28"/>
        </w:rPr>
        <w:t xml:space="preserve"> (далее - ГБУ НО «</w:t>
      </w:r>
      <w:r w:rsidRPr="004023C4">
        <w:rPr>
          <w:rFonts w:ascii="Times New Roman" w:hAnsi="Times New Roman"/>
          <w:sz w:val="28"/>
          <w:szCs w:val="28"/>
        </w:rPr>
        <w:t>УМФЦ</w:t>
      </w:r>
      <w:r w:rsidR="00BB0F7E">
        <w:rPr>
          <w:rFonts w:ascii="Times New Roman" w:hAnsi="Times New Roman"/>
          <w:sz w:val="28"/>
          <w:szCs w:val="28"/>
        </w:rPr>
        <w:t>»</w:t>
      </w:r>
      <w:r w:rsidRPr="004023C4">
        <w:rPr>
          <w:rFonts w:ascii="Times New Roman" w:hAnsi="Times New Roman"/>
          <w:sz w:val="28"/>
          <w:szCs w:val="28"/>
        </w:rPr>
        <w:t>);</w:t>
      </w:r>
    </w:p>
    <w:p w:rsidR="009F1617" w:rsidRPr="004023C4" w:rsidRDefault="004023C4" w:rsidP="008F6496">
      <w:pPr>
        <w:pStyle w:val="ConsPlusNormal"/>
        <w:spacing w:line="360" w:lineRule="auto"/>
        <w:ind w:firstLine="709"/>
        <w:jc w:val="both"/>
        <w:rPr>
          <w:rFonts w:ascii="Times New Roman" w:hAnsi="Times New Roman"/>
          <w:sz w:val="28"/>
          <w:szCs w:val="28"/>
        </w:rPr>
      </w:pPr>
      <w:r w:rsidRPr="004023C4">
        <w:rPr>
          <w:rFonts w:ascii="Times New Roman" w:hAnsi="Times New Roman"/>
          <w:sz w:val="28"/>
          <w:szCs w:val="28"/>
        </w:rPr>
        <w:t>2) по телефону Упо</w:t>
      </w:r>
      <w:r w:rsidR="00BB0F7E">
        <w:rPr>
          <w:rFonts w:ascii="Times New Roman" w:hAnsi="Times New Roman"/>
          <w:sz w:val="28"/>
          <w:szCs w:val="28"/>
        </w:rPr>
        <w:t>лномоченным органом или ГБУ НО «</w:t>
      </w:r>
      <w:r w:rsidRPr="004023C4">
        <w:rPr>
          <w:rFonts w:ascii="Times New Roman" w:hAnsi="Times New Roman"/>
          <w:sz w:val="28"/>
          <w:szCs w:val="28"/>
        </w:rPr>
        <w:t>УМФЦ</w:t>
      </w:r>
      <w:r w:rsidR="00BB0F7E">
        <w:rPr>
          <w:rFonts w:ascii="Times New Roman" w:hAnsi="Times New Roman"/>
          <w:sz w:val="28"/>
          <w:szCs w:val="28"/>
        </w:rPr>
        <w:t>»</w:t>
      </w:r>
      <w:r w:rsidRPr="004023C4">
        <w:rPr>
          <w:rFonts w:ascii="Times New Roman" w:hAnsi="Times New Roman"/>
          <w:sz w:val="28"/>
          <w:szCs w:val="28"/>
        </w:rPr>
        <w:t>;</w:t>
      </w:r>
    </w:p>
    <w:p w:rsidR="009F1617" w:rsidRPr="004023C4" w:rsidRDefault="004023C4" w:rsidP="008F6496">
      <w:pPr>
        <w:pStyle w:val="ConsPlusNormal"/>
        <w:spacing w:line="360" w:lineRule="auto"/>
        <w:ind w:firstLine="709"/>
        <w:jc w:val="both"/>
        <w:rPr>
          <w:rFonts w:ascii="Times New Roman" w:hAnsi="Times New Roman"/>
          <w:sz w:val="28"/>
          <w:szCs w:val="28"/>
        </w:rPr>
      </w:pPr>
      <w:r w:rsidRPr="004023C4">
        <w:rPr>
          <w:rFonts w:ascii="Times New Roman" w:hAnsi="Times New Roman"/>
          <w:sz w:val="28"/>
          <w:szCs w:val="28"/>
        </w:rPr>
        <w:t>3) письменно, в том числе посредством электронной почты, факсимильной связи;</w:t>
      </w:r>
    </w:p>
    <w:p w:rsidR="009F1617" w:rsidRPr="004023C4" w:rsidRDefault="004023C4" w:rsidP="008F6496">
      <w:pPr>
        <w:pStyle w:val="ConsPlusNormal"/>
        <w:spacing w:line="360" w:lineRule="auto"/>
        <w:ind w:firstLine="709"/>
        <w:jc w:val="both"/>
        <w:rPr>
          <w:rFonts w:ascii="Times New Roman" w:hAnsi="Times New Roman"/>
          <w:sz w:val="28"/>
          <w:szCs w:val="28"/>
        </w:rPr>
      </w:pPr>
      <w:r w:rsidRPr="004023C4">
        <w:rPr>
          <w:rFonts w:ascii="Times New Roman" w:hAnsi="Times New Roman"/>
          <w:sz w:val="28"/>
          <w:szCs w:val="28"/>
        </w:rPr>
        <w:lastRenderedPageBreak/>
        <w:t>4) посредством размещения в открытой и доступной форме информации:</w:t>
      </w:r>
    </w:p>
    <w:p w:rsidR="009F1617" w:rsidRPr="004023C4" w:rsidRDefault="004023C4" w:rsidP="008F6496">
      <w:pPr>
        <w:pStyle w:val="ConsPlusNormal"/>
        <w:spacing w:line="360" w:lineRule="auto"/>
        <w:ind w:firstLine="709"/>
        <w:jc w:val="both"/>
        <w:rPr>
          <w:rFonts w:ascii="Times New Roman" w:hAnsi="Times New Roman"/>
          <w:sz w:val="28"/>
          <w:szCs w:val="28"/>
        </w:rPr>
      </w:pPr>
      <w:r w:rsidRPr="004023C4">
        <w:rPr>
          <w:rFonts w:ascii="Times New Roman" w:hAnsi="Times New Roman"/>
          <w:sz w:val="28"/>
          <w:szCs w:val="28"/>
        </w:rPr>
        <w:t>- в федеральной государс</w:t>
      </w:r>
      <w:r w:rsidR="00BB0F7E">
        <w:rPr>
          <w:rFonts w:ascii="Times New Roman" w:hAnsi="Times New Roman"/>
          <w:sz w:val="28"/>
          <w:szCs w:val="28"/>
        </w:rPr>
        <w:t>твенной информационной системе «</w:t>
      </w:r>
      <w:r w:rsidRPr="004023C4">
        <w:rPr>
          <w:rFonts w:ascii="Times New Roman" w:hAnsi="Times New Roman"/>
          <w:sz w:val="28"/>
          <w:szCs w:val="28"/>
        </w:rPr>
        <w:t xml:space="preserve">Единый портал государственных </w:t>
      </w:r>
      <w:r w:rsidR="00BB0F7E">
        <w:rPr>
          <w:rFonts w:ascii="Times New Roman" w:hAnsi="Times New Roman"/>
          <w:sz w:val="28"/>
          <w:szCs w:val="28"/>
        </w:rPr>
        <w:t>и муниципальных услуг (функций)»</w:t>
      </w:r>
      <w:r w:rsidRPr="004023C4">
        <w:rPr>
          <w:rFonts w:ascii="Times New Roman" w:hAnsi="Times New Roman"/>
          <w:sz w:val="28"/>
          <w:szCs w:val="28"/>
        </w:rPr>
        <w:t xml:space="preserve"> (</w:t>
      </w:r>
      <w:hyperlink r:id="rId10" w:history="1">
        <w:r w:rsidRPr="00086802">
          <w:rPr>
            <w:rFonts w:ascii="Times New Roman" w:hAnsi="Times New Roman"/>
            <w:color w:val="auto"/>
            <w:sz w:val="28"/>
            <w:szCs w:val="28"/>
          </w:rPr>
          <w:t>https://www.gosuslugi.ru/</w:t>
        </w:r>
      </w:hyperlink>
      <w:r w:rsidRPr="004023C4">
        <w:rPr>
          <w:rFonts w:ascii="Times New Roman" w:hAnsi="Times New Roman"/>
          <w:sz w:val="28"/>
          <w:szCs w:val="28"/>
        </w:rPr>
        <w:t>) или государс</w:t>
      </w:r>
      <w:r w:rsidR="00BB0F7E">
        <w:rPr>
          <w:rFonts w:ascii="Times New Roman" w:hAnsi="Times New Roman"/>
          <w:sz w:val="28"/>
          <w:szCs w:val="28"/>
        </w:rPr>
        <w:t>твенной информационной системе «</w:t>
      </w:r>
      <w:r w:rsidRPr="004023C4">
        <w:rPr>
          <w:rFonts w:ascii="Times New Roman" w:hAnsi="Times New Roman"/>
          <w:sz w:val="28"/>
          <w:szCs w:val="28"/>
        </w:rPr>
        <w:t>Портал государствен</w:t>
      </w:r>
      <w:r w:rsidR="00BB0F7E">
        <w:rPr>
          <w:rFonts w:ascii="Times New Roman" w:hAnsi="Times New Roman"/>
          <w:sz w:val="28"/>
          <w:szCs w:val="28"/>
        </w:rPr>
        <w:t>ных услуг Нижегородской области»</w:t>
      </w:r>
      <w:r w:rsidRPr="004023C4">
        <w:rPr>
          <w:rFonts w:ascii="Times New Roman" w:hAnsi="Times New Roman"/>
          <w:sz w:val="28"/>
          <w:szCs w:val="28"/>
        </w:rPr>
        <w:t xml:space="preserve"> (</w:t>
      </w:r>
      <w:hyperlink r:id="rId11" w:history="1">
        <w:r w:rsidRPr="00086802">
          <w:rPr>
            <w:rFonts w:ascii="Times New Roman" w:hAnsi="Times New Roman"/>
            <w:color w:val="auto"/>
            <w:sz w:val="28"/>
            <w:szCs w:val="28"/>
          </w:rPr>
          <w:t>https://gu.nnov.ru/</w:t>
        </w:r>
      </w:hyperlink>
      <w:r w:rsidRPr="00086802">
        <w:rPr>
          <w:rFonts w:ascii="Times New Roman" w:hAnsi="Times New Roman"/>
          <w:color w:val="auto"/>
          <w:sz w:val="28"/>
          <w:szCs w:val="28"/>
        </w:rPr>
        <w:t>)</w:t>
      </w:r>
      <w:r w:rsidRPr="004023C4">
        <w:rPr>
          <w:rFonts w:ascii="Times New Roman" w:hAnsi="Times New Roman"/>
          <w:sz w:val="28"/>
          <w:szCs w:val="28"/>
        </w:rPr>
        <w:t xml:space="preserve"> (далее - ЕПГУ);</w:t>
      </w:r>
    </w:p>
    <w:p w:rsidR="009F1617" w:rsidRPr="004023C4" w:rsidRDefault="004023C4" w:rsidP="008F6496">
      <w:pPr>
        <w:pStyle w:val="ConsPlusNormal"/>
        <w:spacing w:line="360" w:lineRule="auto"/>
        <w:ind w:firstLine="709"/>
        <w:jc w:val="both"/>
        <w:rPr>
          <w:rFonts w:ascii="Times New Roman" w:hAnsi="Times New Roman"/>
          <w:sz w:val="28"/>
          <w:szCs w:val="28"/>
        </w:rPr>
      </w:pPr>
      <w:r w:rsidRPr="004023C4">
        <w:rPr>
          <w:rFonts w:ascii="Times New Roman" w:hAnsi="Times New Roman"/>
          <w:sz w:val="28"/>
          <w:szCs w:val="28"/>
        </w:rPr>
        <w:t xml:space="preserve">- на официальном сайте </w:t>
      </w:r>
      <w:r w:rsidR="00BB0F7E">
        <w:rPr>
          <w:rFonts w:ascii="Times New Roman" w:hAnsi="Times New Roman"/>
          <w:sz w:val="28"/>
          <w:szCs w:val="28"/>
        </w:rPr>
        <w:t xml:space="preserve">органов местного самоуправления городского округа Сокольский Нижегородской области </w:t>
      </w:r>
      <w:r w:rsidRPr="004023C4">
        <w:rPr>
          <w:rFonts w:ascii="Times New Roman" w:hAnsi="Times New Roman"/>
          <w:sz w:val="28"/>
          <w:szCs w:val="28"/>
        </w:rPr>
        <w:t>(</w:t>
      </w:r>
      <w:r w:rsidRPr="00086802">
        <w:rPr>
          <w:rStyle w:val="a3"/>
          <w:rFonts w:ascii="Times New Roman" w:eastAsia="Times New Roman CYR" w:hAnsi="Times New Roman"/>
          <w:color w:val="auto"/>
          <w:spacing w:val="-6"/>
          <w:sz w:val="28"/>
          <w:szCs w:val="28"/>
          <w:u w:val="none"/>
          <w:lang w:val="en-US"/>
        </w:rPr>
        <w:t>http</w:t>
      </w:r>
      <w:r w:rsidRPr="00086802">
        <w:rPr>
          <w:rStyle w:val="a3"/>
          <w:rFonts w:ascii="Times New Roman" w:eastAsia="Times New Roman CYR" w:hAnsi="Times New Roman"/>
          <w:color w:val="auto"/>
          <w:spacing w:val="-6"/>
          <w:sz w:val="28"/>
          <w:szCs w:val="28"/>
          <w:u w:val="none"/>
        </w:rPr>
        <w:t>://</w:t>
      </w:r>
      <w:hyperlink r:id="rId12" w:history="1">
        <w:proofErr w:type="spellStart"/>
        <w:r w:rsidRPr="00086802">
          <w:rPr>
            <w:rStyle w:val="a3"/>
            <w:rFonts w:ascii="Times New Roman" w:eastAsia="Times New Roman CYR" w:hAnsi="Times New Roman"/>
            <w:color w:val="auto"/>
            <w:sz w:val="28"/>
            <w:szCs w:val="28"/>
            <w:u w:val="none"/>
            <w:lang w:val="en-US"/>
          </w:rPr>
          <w:t>sokolskoe</w:t>
        </w:r>
        <w:proofErr w:type="spellEnd"/>
        <w:r w:rsidRPr="00086802">
          <w:rPr>
            <w:rStyle w:val="a3"/>
            <w:rFonts w:ascii="Times New Roman" w:eastAsia="Times New Roman CYR" w:hAnsi="Times New Roman"/>
            <w:color w:val="auto"/>
            <w:sz w:val="28"/>
            <w:szCs w:val="28"/>
            <w:u w:val="none"/>
          </w:rPr>
          <w:t>.</w:t>
        </w:r>
        <w:proofErr w:type="spellStart"/>
        <w:r w:rsidRPr="00086802">
          <w:rPr>
            <w:rStyle w:val="a3"/>
            <w:rFonts w:ascii="Times New Roman" w:eastAsia="Times New Roman CYR" w:hAnsi="Times New Roman"/>
            <w:color w:val="auto"/>
            <w:sz w:val="28"/>
            <w:szCs w:val="28"/>
            <w:u w:val="none"/>
            <w:lang w:val="en-US"/>
          </w:rPr>
          <w:t>nobl</w:t>
        </w:r>
        <w:proofErr w:type="spellEnd"/>
        <w:r w:rsidRPr="00086802">
          <w:rPr>
            <w:rStyle w:val="a3"/>
            <w:rFonts w:ascii="Times New Roman" w:eastAsia="Times New Roman CYR" w:hAnsi="Times New Roman"/>
            <w:color w:val="auto"/>
            <w:sz w:val="28"/>
            <w:szCs w:val="28"/>
            <w:u w:val="none"/>
          </w:rPr>
          <w:t>.</w:t>
        </w:r>
        <w:proofErr w:type="spellStart"/>
        <w:r w:rsidRPr="00086802">
          <w:rPr>
            <w:rStyle w:val="a3"/>
            <w:rFonts w:ascii="Times New Roman" w:eastAsia="Times New Roman CYR" w:hAnsi="Times New Roman"/>
            <w:color w:val="auto"/>
            <w:sz w:val="28"/>
            <w:szCs w:val="28"/>
            <w:u w:val="none"/>
            <w:lang w:val="en-US"/>
          </w:rPr>
          <w:t>ru</w:t>
        </w:r>
        <w:proofErr w:type="spellEnd"/>
      </w:hyperlink>
      <w:r w:rsidRPr="004023C4">
        <w:rPr>
          <w:rFonts w:ascii="Times New Roman" w:hAnsi="Times New Roman"/>
          <w:sz w:val="28"/>
          <w:szCs w:val="28"/>
        </w:rPr>
        <w:t>);</w:t>
      </w:r>
    </w:p>
    <w:p w:rsidR="009F1617" w:rsidRPr="004023C4" w:rsidRDefault="004023C4" w:rsidP="008F6496">
      <w:pPr>
        <w:pStyle w:val="ConsPlusNormal"/>
        <w:spacing w:line="360" w:lineRule="auto"/>
        <w:ind w:firstLine="709"/>
        <w:jc w:val="both"/>
        <w:rPr>
          <w:rFonts w:ascii="Times New Roman" w:hAnsi="Times New Roman"/>
          <w:sz w:val="28"/>
          <w:szCs w:val="28"/>
        </w:rPr>
      </w:pPr>
      <w:r w:rsidRPr="004023C4">
        <w:rPr>
          <w:rFonts w:ascii="Times New Roman" w:hAnsi="Times New Roman"/>
          <w:sz w:val="28"/>
          <w:szCs w:val="28"/>
        </w:rPr>
        <w:t>5) посредством размещения информации на информационных стендах Упо</w:t>
      </w:r>
      <w:r w:rsidR="00BB0F7E">
        <w:rPr>
          <w:rFonts w:ascii="Times New Roman" w:hAnsi="Times New Roman"/>
          <w:sz w:val="28"/>
          <w:szCs w:val="28"/>
        </w:rPr>
        <w:t>лномоченного органа или ГБУ НО «</w:t>
      </w:r>
      <w:r w:rsidRPr="004023C4">
        <w:rPr>
          <w:rFonts w:ascii="Times New Roman" w:hAnsi="Times New Roman"/>
          <w:sz w:val="28"/>
          <w:szCs w:val="28"/>
        </w:rPr>
        <w:t>УМФЦ</w:t>
      </w:r>
      <w:r w:rsidR="00BB0F7E">
        <w:rPr>
          <w:rFonts w:ascii="Times New Roman" w:hAnsi="Times New Roman"/>
          <w:sz w:val="28"/>
          <w:szCs w:val="28"/>
        </w:rPr>
        <w:t>»</w:t>
      </w:r>
      <w:r w:rsidRPr="004023C4">
        <w:rPr>
          <w:rFonts w:ascii="Times New Roman" w:hAnsi="Times New Roman"/>
          <w:sz w:val="28"/>
          <w:szCs w:val="28"/>
        </w:rPr>
        <w:t>.</w:t>
      </w:r>
    </w:p>
    <w:p w:rsidR="009F1617" w:rsidRPr="004023C4" w:rsidRDefault="004023C4" w:rsidP="008F6496">
      <w:pPr>
        <w:pStyle w:val="ConsPlusNormal"/>
        <w:spacing w:line="360" w:lineRule="auto"/>
        <w:ind w:firstLine="709"/>
        <w:jc w:val="both"/>
        <w:rPr>
          <w:rFonts w:ascii="Times New Roman" w:hAnsi="Times New Roman"/>
          <w:sz w:val="28"/>
          <w:szCs w:val="28"/>
        </w:rPr>
      </w:pPr>
      <w:r w:rsidRPr="004023C4">
        <w:rPr>
          <w:rFonts w:ascii="Times New Roman" w:hAnsi="Times New Roman"/>
          <w:sz w:val="28"/>
          <w:szCs w:val="28"/>
        </w:rPr>
        <w:t>1.6. Информирование осуществляется по вопросам, касающимся:</w:t>
      </w:r>
    </w:p>
    <w:p w:rsidR="009F1617" w:rsidRPr="004023C4" w:rsidRDefault="004023C4" w:rsidP="008F6496">
      <w:pPr>
        <w:pStyle w:val="ConsPlusNormal"/>
        <w:spacing w:line="360" w:lineRule="auto"/>
        <w:ind w:firstLine="709"/>
        <w:jc w:val="both"/>
        <w:rPr>
          <w:rFonts w:ascii="Times New Roman" w:hAnsi="Times New Roman"/>
          <w:sz w:val="28"/>
          <w:szCs w:val="28"/>
        </w:rPr>
      </w:pPr>
      <w:r w:rsidRPr="004023C4">
        <w:rPr>
          <w:rFonts w:ascii="Times New Roman" w:hAnsi="Times New Roman"/>
          <w:sz w:val="28"/>
          <w:szCs w:val="28"/>
        </w:rPr>
        <w:t>- способов подачи заявления о предоставлении муниципальной услуги;</w:t>
      </w:r>
    </w:p>
    <w:p w:rsidR="009F1617" w:rsidRPr="004023C4" w:rsidRDefault="004023C4" w:rsidP="008F6496">
      <w:pPr>
        <w:pStyle w:val="ConsPlusNormal"/>
        <w:spacing w:line="360" w:lineRule="auto"/>
        <w:ind w:firstLine="709"/>
        <w:jc w:val="both"/>
        <w:rPr>
          <w:rFonts w:ascii="Times New Roman" w:hAnsi="Times New Roman"/>
          <w:sz w:val="28"/>
          <w:szCs w:val="28"/>
        </w:rPr>
      </w:pPr>
      <w:r w:rsidRPr="004023C4">
        <w:rPr>
          <w:rFonts w:ascii="Times New Roman" w:hAnsi="Times New Roman"/>
          <w:sz w:val="28"/>
          <w:szCs w:val="28"/>
        </w:rPr>
        <w:t>- адресов У</w:t>
      </w:r>
      <w:r w:rsidR="00BB0F7E">
        <w:rPr>
          <w:rFonts w:ascii="Times New Roman" w:hAnsi="Times New Roman"/>
          <w:sz w:val="28"/>
          <w:szCs w:val="28"/>
        </w:rPr>
        <w:t>полномоченного органа и ГБУ НО «</w:t>
      </w:r>
      <w:r w:rsidRPr="004023C4">
        <w:rPr>
          <w:rFonts w:ascii="Times New Roman" w:hAnsi="Times New Roman"/>
          <w:sz w:val="28"/>
          <w:szCs w:val="28"/>
        </w:rPr>
        <w:t>УМФЦ</w:t>
      </w:r>
      <w:r w:rsidR="00BB0F7E">
        <w:rPr>
          <w:rFonts w:ascii="Times New Roman" w:hAnsi="Times New Roman"/>
          <w:sz w:val="28"/>
          <w:szCs w:val="28"/>
        </w:rPr>
        <w:t>»</w:t>
      </w:r>
      <w:r w:rsidRPr="004023C4">
        <w:rPr>
          <w:rFonts w:ascii="Times New Roman" w:hAnsi="Times New Roman"/>
          <w:sz w:val="28"/>
          <w:szCs w:val="28"/>
        </w:rPr>
        <w:t>, обращение в которые необходимо для предоставления муниципальной услуги;</w:t>
      </w:r>
    </w:p>
    <w:p w:rsidR="009F1617" w:rsidRPr="004023C4" w:rsidRDefault="004023C4" w:rsidP="008F6496">
      <w:pPr>
        <w:pStyle w:val="ConsPlusNormal"/>
        <w:spacing w:line="360" w:lineRule="auto"/>
        <w:ind w:firstLine="709"/>
        <w:jc w:val="both"/>
        <w:rPr>
          <w:rFonts w:ascii="Times New Roman" w:hAnsi="Times New Roman"/>
          <w:sz w:val="28"/>
          <w:szCs w:val="28"/>
        </w:rPr>
      </w:pPr>
      <w:r w:rsidRPr="004023C4">
        <w:rPr>
          <w:rFonts w:ascii="Times New Roman" w:hAnsi="Times New Roman"/>
          <w:sz w:val="28"/>
          <w:szCs w:val="28"/>
        </w:rPr>
        <w:t>- справочной информации о работе Уполномоченного органа;</w:t>
      </w:r>
    </w:p>
    <w:p w:rsidR="009F1617" w:rsidRPr="004023C4" w:rsidRDefault="004023C4" w:rsidP="008F6496">
      <w:pPr>
        <w:pStyle w:val="ConsPlusNormal"/>
        <w:spacing w:line="360" w:lineRule="auto"/>
        <w:ind w:firstLine="709"/>
        <w:jc w:val="both"/>
        <w:rPr>
          <w:rFonts w:ascii="Times New Roman" w:hAnsi="Times New Roman"/>
          <w:sz w:val="28"/>
          <w:szCs w:val="28"/>
        </w:rPr>
      </w:pPr>
      <w:r w:rsidRPr="004023C4">
        <w:rPr>
          <w:rFonts w:ascii="Times New Roman" w:hAnsi="Times New Roman"/>
          <w:sz w:val="28"/>
          <w:szCs w:val="28"/>
        </w:rPr>
        <w:t>- документов, необходимых для предоставления муниципальной услуги и услуг, которые являются необходимыми и обязательными для предоставления муниципальной услуги;</w:t>
      </w:r>
    </w:p>
    <w:p w:rsidR="009F1617" w:rsidRPr="004023C4" w:rsidRDefault="004023C4" w:rsidP="008F6496">
      <w:pPr>
        <w:pStyle w:val="ConsPlusNormal"/>
        <w:spacing w:line="360" w:lineRule="auto"/>
        <w:ind w:firstLine="709"/>
        <w:jc w:val="both"/>
        <w:rPr>
          <w:rFonts w:ascii="Times New Roman" w:hAnsi="Times New Roman"/>
          <w:sz w:val="28"/>
          <w:szCs w:val="28"/>
        </w:rPr>
      </w:pPr>
      <w:r w:rsidRPr="004023C4">
        <w:rPr>
          <w:rFonts w:ascii="Times New Roman" w:hAnsi="Times New Roman"/>
          <w:sz w:val="28"/>
          <w:szCs w:val="28"/>
        </w:rPr>
        <w:t>- порядка и сроков предоставления муниципальной услуги;</w:t>
      </w:r>
    </w:p>
    <w:p w:rsidR="009F1617" w:rsidRPr="004023C4" w:rsidRDefault="004023C4" w:rsidP="008F6496">
      <w:pPr>
        <w:pStyle w:val="ConsPlusNormal"/>
        <w:spacing w:line="360" w:lineRule="auto"/>
        <w:ind w:firstLine="709"/>
        <w:jc w:val="both"/>
        <w:rPr>
          <w:rFonts w:ascii="Times New Roman" w:hAnsi="Times New Roman"/>
          <w:sz w:val="28"/>
          <w:szCs w:val="28"/>
        </w:rPr>
      </w:pPr>
      <w:r w:rsidRPr="004023C4">
        <w:rPr>
          <w:rFonts w:ascii="Times New Roman" w:hAnsi="Times New Roman"/>
          <w:sz w:val="28"/>
          <w:szCs w:val="28"/>
        </w:rPr>
        <w:t>- порядка получения сведений о ходе рассмотрения заявления о предоставлении муниципальной услуги и о результатах предоставления муниципальной услуги;</w:t>
      </w:r>
    </w:p>
    <w:p w:rsidR="009F1617" w:rsidRPr="004023C4" w:rsidRDefault="004023C4" w:rsidP="008F6496">
      <w:pPr>
        <w:pStyle w:val="ConsPlusNormal"/>
        <w:spacing w:line="360" w:lineRule="auto"/>
        <w:ind w:firstLine="709"/>
        <w:jc w:val="both"/>
        <w:rPr>
          <w:rFonts w:ascii="Times New Roman" w:hAnsi="Times New Roman"/>
          <w:sz w:val="28"/>
          <w:szCs w:val="28"/>
        </w:rPr>
      </w:pPr>
      <w:r w:rsidRPr="004023C4">
        <w:rPr>
          <w:rFonts w:ascii="Times New Roman" w:hAnsi="Times New Roman"/>
          <w:sz w:val="28"/>
          <w:szCs w:val="28"/>
        </w:rPr>
        <w:t>- по вопросам предоставления услуг, которые являются необходимыми и обязательными для предоставления муниципальной услуги;</w:t>
      </w:r>
    </w:p>
    <w:p w:rsidR="009F1617" w:rsidRPr="004023C4" w:rsidRDefault="004023C4" w:rsidP="008F6496">
      <w:pPr>
        <w:pStyle w:val="ConsPlusNormal"/>
        <w:spacing w:line="360" w:lineRule="auto"/>
        <w:ind w:firstLine="709"/>
        <w:jc w:val="both"/>
        <w:rPr>
          <w:rFonts w:ascii="Times New Roman" w:hAnsi="Times New Roman"/>
          <w:sz w:val="28"/>
          <w:szCs w:val="28"/>
        </w:rPr>
      </w:pPr>
      <w:r w:rsidRPr="004023C4">
        <w:rPr>
          <w:rFonts w:ascii="Times New Roman" w:hAnsi="Times New Roman"/>
          <w:sz w:val="28"/>
          <w:szCs w:val="28"/>
        </w:rPr>
        <w:t>- порядка досудебного (внесудебного) обжалования действий (бездействия) должностных лиц, и принимаемых ими решений при предоставлении муниципальной услуги.</w:t>
      </w:r>
    </w:p>
    <w:p w:rsidR="009F1617" w:rsidRPr="004023C4" w:rsidRDefault="004023C4" w:rsidP="008F6496">
      <w:pPr>
        <w:pStyle w:val="ConsPlusNormal"/>
        <w:spacing w:line="360" w:lineRule="auto"/>
        <w:ind w:firstLine="709"/>
        <w:jc w:val="both"/>
        <w:rPr>
          <w:rFonts w:ascii="Times New Roman" w:hAnsi="Times New Roman"/>
          <w:sz w:val="28"/>
          <w:szCs w:val="28"/>
        </w:rPr>
      </w:pPr>
      <w:r w:rsidRPr="004023C4">
        <w:rPr>
          <w:rFonts w:ascii="Times New Roman" w:hAnsi="Times New Roman"/>
          <w:sz w:val="28"/>
          <w:szCs w:val="28"/>
        </w:rPr>
        <w:t>Получение информации по вопросам предоставления муниципальной услуги и услуг, которые являются необходимыми и обязательными для предоставления муниципальной услуги осуществляется бесплатно.</w:t>
      </w:r>
    </w:p>
    <w:p w:rsidR="009F1617" w:rsidRPr="004023C4" w:rsidRDefault="004023C4" w:rsidP="008F6496">
      <w:pPr>
        <w:pStyle w:val="ConsPlusNormal"/>
        <w:spacing w:line="360" w:lineRule="auto"/>
        <w:ind w:firstLine="709"/>
        <w:jc w:val="both"/>
        <w:rPr>
          <w:rFonts w:ascii="Times New Roman" w:hAnsi="Times New Roman"/>
          <w:sz w:val="28"/>
          <w:szCs w:val="28"/>
        </w:rPr>
      </w:pPr>
      <w:r w:rsidRPr="004023C4">
        <w:rPr>
          <w:rFonts w:ascii="Times New Roman" w:hAnsi="Times New Roman"/>
          <w:sz w:val="28"/>
          <w:szCs w:val="28"/>
        </w:rPr>
        <w:lastRenderedPageBreak/>
        <w:t>1.7. При устном обращении Заявителя (лично или по телефону) должностное лицо Уполномоче</w:t>
      </w:r>
      <w:r w:rsidR="009F39C0">
        <w:rPr>
          <w:rFonts w:ascii="Times New Roman" w:hAnsi="Times New Roman"/>
          <w:sz w:val="28"/>
          <w:szCs w:val="28"/>
        </w:rPr>
        <w:t>нного органа, сотрудник ГБУ НО «</w:t>
      </w:r>
      <w:r w:rsidRPr="004023C4">
        <w:rPr>
          <w:rFonts w:ascii="Times New Roman" w:hAnsi="Times New Roman"/>
          <w:sz w:val="28"/>
          <w:szCs w:val="28"/>
        </w:rPr>
        <w:t>УМФЦ</w:t>
      </w:r>
      <w:r w:rsidR="009F39C0">
        <w:rPr>
          <w:rFonts w:ascii="Times New Roman" w:hAnsi="Times New Roman"/>
          <w:sz w:val="28"/>
          <w:szCs w:val="28"/>
        </w:rPr>
        <w:t>»</w:t>
      </w:r>
      <w:r w:rsidRPr="004023C4">
        <w:rPr>
          <w:rFonts w:ascii="Times New Roman" w:hAnsi="Times New Roman"/>
          <w:sz w:val="28"/>
          <w:szCs w:val="28"/>
        </w:rPr>
        <w:t xml:space="preserve">, осуществляющий консультирование, подробно и в вежливой (корректной) форме информирует </w:t>
      </w:r>
      <w:proofErr w:type="gramStart"/>
      <w:r w:rsidRPr="004023C4">
        <w:rPr>
          <w:rFonts w:ascii="Times New Roman" w:hAnsi="Times New Roman"/>
          <w:sz w:val="28"/>
          <w:szCs w:val="28"/>
        </w:rPr>
        <w:t>обратившихся</w:t>
      </w:r>
      <w:proofErr w:type="gramEnd"/>
      <w:r w:rsidRPr="004023C4">
        <w:rPr>
          <w:rFonts w:ascii="Times New Roman" w:hAnsi="Times New Roman"/>
          <w:sz w:val="28"/>
          <w:szCs w:val="28"/>
        </w:rPr>
        <w:t xml:space="preserve"> по интересующим вопросам.</w:t>
      </w:r>
    </w:p>
    <w:p w:rsidR="009F1617" w:rsidRPr="004023C4" w:rsidRDefault="004023C4" w:rsidP="008F6496">
      <w:pPr>
        <w:pStyle w:val="ConsPlusNormal"/>
        <w:spacing w:line="360" w:lineRule="auto"/>
        <w:ind w:firstLine="709"/>
        <w:jc w:val="both"/>
        <w:rPr>
          <w:rFonts w:ascii="Times New Roman" w:hAnsi="Times New Roman"/>
          <w:sz w:val="28"/>
          <w:szCs w:val="28"/>
        </w:rPr>
      </w:pPr>
      <w:r w:rsidRPr="004023C4">
        <w:rPr>
          <w:rFonts w:ascii="Times New Roman" w:hAnsi="Times New Roman"/>
          <w:sz w:val="28"/>
          <w:szCs w:val="28"/>
        </w:rPr>
        <w:t>Ответ на телефонный звонок должен начинаться с информации о наименовании органа, в который позвонит Заявитель, фамилии, имени, отчества (последнее - при наличии) и должности специалиста, принявшего телефонный звонок.</w:t>
      </w:r>
    </w:p>
    <w:p w:rsidR="009F1617" w:rsidRPr="004023C4" w:rsidRDefault="004023C4" w:rsidP="008F6496">
      <w:pPr>
        <w:pStyle w:val="ConsPlusNormal"/>
        <w:spacing w:line="360" w:lineRule="auto"/>
        <w:ind w:firstLine="709"/>
        <w:jc w:val="both"/>
        <w:rPr>
          <w:rFonts w:ascii="Times New Roman" w:hAnsi="Times New Roman"/>
          <w:sz w:val="28"/>
          <w:szCs w:val="28"/>
        </w:rPr>
      </w:pPr>
      <w:r w:rsidRPr="004023C4">
        <w:rPr>
          <w:rFonts w:ascii="Times New Roman" w:hAnsi="Times New Roman"/>
          <w:sz w:val="28"/>
          <w:szCs w:val="28"/>
        </w:rPr>
        <w:t>Если должностное лицо Уполномоченного органа не может самостоятельно дать ответ, телефонный звонок должен быть переадресован (переведен) на другое должностное лицо или же обратившемуся лицу должен быть сообщен телефонный номер, по которому можно будет получить необходимую информацию.</w:t>
      </w:r>
    </w:p>
    <w:p w:rsidR="009F1617" w:rsidRPr="004023C4" w:rsidRDefault="004023C4" w:rsidP="008F6496">
      <w:pPr>
        <w:pStyle w:val="ConsPlusNormal"/>
        <w:spacing w:line="360" w:lineRule="auto"/>
        <w:ind w:firstLine="709"/>
        <w:jc w:val="both"/>
        <w:rPr>
          <w:rFonts w:ascii="Times New Roman" w:hAnsi="Times New Roman"/>
          <w:sz w:val="28"/>
          <w:szCs w:val="28"/>
        </w:rPr>
      </w:pPr>
      <w:r w:rsidRPr="004023C4">
        <w:rPr>
          <w:rFonts w:ascii="Times New Roman" w:hAnsi="Times New Roman"/>
          <w:sz w:val="28"/>
          <w:szCs w:val="28"/>
        </w:rPr>
        <w:t>Если подготовка ответа требует продолжительного времени, он предлагает Заявителю один из следующих вариантов дальнейших действий:</w:t>
      </w:r>
    </w:p>
    <w:p w:rsidR="009F39C0" w:rsidRDefault="004023C4" w:rsidP="008F6496">
      <w:pPr>
        <w:pStyle w:val="ConsPlusNormal"/>
        <w:spacing w:line="360" w:lineRule="auto"/>
        <w:ind w:firstLine="709"/>
        <w:jc w:val="both"/>
        <w:rPr>
          <w:rFonts w:ascii="Times New Roman" w:hAnsi="Times New Roman"/>
          <w:sz w:val="28"/>
          <w:szCs w:val="28"/>
        </w:rPr>
      </w:pPr>
      <w:r w:rsidRPr="004023C4">
        <w:rPr>
          <w:rFonts w:ascii="Times New Roman" w:hAnsi="Times New Roman"/>
          <w:sz w:val="28"/>
          <w:szCs w:val="28"/>
        </w:rPr>
        <w:t xml:space="preserve">- изложить обращение в письменной форме; </w:t>
      </w:r>
    </w:p>
    <w:p w:rsidR="009F1617" w:rsidRPr="004023C4" w:rsidRDefault="009F39C0" w:rsidP="008F6496">
      <w:pPr>
        <w:pStyle w:val="ConsPlusNormal"/>
        <w:spacing w:line="360" w:lineRule="auto"/>
        <w:ind w:firstLine="709"/>
        <w:jc w:val="both"/>
        <w:rPr>
          <w:rFonts w:ascii="Times New Roman" w:hAnsi="Times New Roman"/>
          <w:sz w:val="28"/>
          <w:szCs w:val="28"/>
        </w:rPr>
      </w:pPr>
      <w:r>
        <w:rPr>
          <w:rFonts w:ascii="Times New Roman" w:hAnsi="Times New Roman"/>
          <w:sz w:val="28"/>
          <w:szCs w:val="28"/>
        </w:rPr>
        <w:t xml:space="preserve">- </w:t>
      </w:r>
      <w:r w:rsidR="004023C4" w:rsidRPr="004023C4">
        <w:rPr>
          <w:rFonts w:ascii="Times New Roman" w:hAnsi="Times New Roman"/>
          <w:sz w:val="28"/>
          <w:szCs w:val="28"/>
        </w:rPr>
        <w:t>назначить другое время для консультаций.</w:t>
      </w:r>
    </w:p>
    <w:p w:rsidR="009F1617" w:rsidRPr="004023C4" w:rsidRDefault="004023C4" w:rsidP="008F6496">
      <w:pPr>
        <w:pStyle w:val="ConsPlusNormal"/>
        <w:spacing w:line="360" w:lineRule="auto"/>
        <w:ind w:firstLine="709"/>
        <w:jc w:val="both"/>
        <w:rPr>
          <w:rFonts w:ascii="Times New Roman" w:hAnsi="Times New Roman"/>
          <w:sz w:val="28"/>
          <w:szCs w:val="28"/>
        </w:rPr>
      </w:pPr>
      <w:r w:rsidRPr="004023C4">
        <w:rPr>
          <w:rFonts w:ascii="Times New Roman" w:hAnsi="Times New Roman"/>
          <w:sz w:val="28"/>
          <w:szCs w:val="28"/>
        </w:rPr>
        <w:t>Должностное лицо Уполномоченного органа не вправе осуществлять информирование, выходящее за рамки стандартных процедур и условий предоставления муниципальной услуги, и влияющее прямо или косвенно на принимаемое решение.</w:t>
      </w:r>
    </w:p>
    <w:p w:rsidR="009F1617" w:rsidRPr="004023C4" w:rsidRDefault="004023C4" w:rsidP="008F6496">
      <w:pPr>
        <w:pStyle w:val="ConsPlusNormal"/>
        <w:spacing w:line="360" w:lineRule="auto"/>
        <w:ind w:firstLine="709"/>
        <w:jc w:val="both"/>
        <w:rPr>
          <w:rFonts w:ascii="Times New Roman" w:hAnsi="Times New Roman"/>
          <w:sz w:val="28"/>
          <w:szCs w:val="28"/>
        </w:rPr>
      </w:pPr>
      <w:r w:rsidRPr="004023C4">
        <w:rPr>
          <w:rFonts w:ascii="Times New Roman" w:hAnsi="Times New Roman"/>
          <w:sz w:val="28"/>
          <w:szCs w:val="28"/>
        </w:rPr>
        <w:t>Продолжительность информирования по телефону не должна превышать 10 минут.</w:t>
      </w:r>
    </w:p>
    <w:p w:rsidR="009F1617" w:rsidRPr="004023C4" w:rsidRDefault="004023C4" w:rsidP="008F6496">
      <w:pPr>
        <w:pStyle w:val="ConsPlusNormal"/>
        <w:spacing w:line="360" w:lineRule="auto"/>
        <w:ind w:firstLine="709"/>
        <w:jc w:val="both"/>
        <w:rPr>
          <w:rFonts w:ascii="Times New Roman" w:hAnsi="Times New Roman"/>
          <w:sz w:val="28"/>
          <w:szCs w:val="28"/>
        </w:rPr>
      </w:pPr>
      <w:r w:rsidRPr="004023C4">
        <w:rPr>
          <w:rFonts w:ascii="Times New Roman" w:hAnsi="Times New Roman"/>
          <w:sz w:val="28"/>
          <w:szCs w:val="28"/>
        </w:rPr>
        <w:t>Информирование осуществляется в соответствии с графиком приема граждан.</w:t>
      </w:r>
    </w:p>
    <w:p w:rsidR="009F1617" w:rsidRPr="004023C4" w:rsidRDefault="004023C4" w:rsidP="008F6496">
      <w:pPr>
        <w:pStyle w:val="ConsPlusNormal"/>
        <w:spacing w:line="360" w:lineRule="auto"/>
        <w:ind w:firstLine="709"/>
        <w:jc w:val="both"/>
        <w:rPr>
          <w:rFonts w:ascii="Times New Roman" w:hAnsi="Times New Roman"/>
          <w:sz w:val="28"/>
          <w:szCs w:val="28"/>
        </w:rPr>
      </w:pPr>
      <w:r w:rsidRPr="004023C4">
        <w:rPr>
          <w:rFonts w:ascii="Times New Roman" w:hAnsi="Times New Roman"/>
          <w:sz w:val="28"/>
          <w:szCs w:val="28"/>
        </w:rPr>
        <w:t xml:space="preserve">1.8. </w:t>
      </w:r>
      <w:proofErr w:type="gramStart"/>
      <w:r w:rsidRPr="004023C4">
        <w:rPr>
          <w:rFonts w:ascii="Times New Roman" w:hAnsi="Times New Roman"/>
          <w:sz w:val="28"/>
          <w:szCs w:val="28"/>
        </w:rPr>
        <w:t xml:space="preserve">По письменному обращению должностное лицо Уполномоченного органа, ответственное за предоставление муниципальной услуги, подробно в письменной форме разъясняет Заявителю сведения по вопросам, указанным в </w:t>
      </w:r>
      <w:hyperlink w:anchor="Par70" w:history="1">
        <w:r w:rsidRPr="00086802">
          <w:rPr>
            <w:rFonts w:ascii="Times New Roman" w:hAnsi="Times New Roman"/>
            <w:color w:val="auto"/>
            <w:sz w:val="28"/>
            <w:szCs w:val="28"/>
          </w:rPr>
          <w:t>пункте 1.</w:t>
        </w:r>
      </w:hyperlink>
      <w:r w:rsidR="009F39C0" w:rsidRPr="009F39C0">
        <w:rPr>
          <w:rFonts w:ascii="Times New Roman" w:hAnsi="Times New Roman"/>
          <w:sz w:val="28"/>
          <w:szCs w:val="28"/>
        </w:rPr>
        <w:t>6</w:t>
      </w:r>
      <w:r w:rsidRPr="004023C4">
        <w:rPr>
          <w:rFonts w:ascii="Times New Roman" w:hAnsi="Times New Roman"/>
          <w:sz w:val="28"/>
          <w:szCs w:val="28"/>
        </w:rPr>
        <w:t xml:space="preserve"> настоящего Административного регламента в порядке, установленном Федеральным </w:t>
      </w:r>
      <w:hyperlink r:id="rId13" w:history="1">
        <w:r w:rsidRPr="00086802">
          <w:rPr>
            <w:rFonts w:ascii="Times New Roman" w:hAnsi="Times New Roman"/>
            <w:color w:val="auto"/>
            <w:sz w:val="28"/>
            <w:szCs w:val="28"/>
          </w:rPr>
          <w:t>законом</w:t>
        </w:r>
      </w:hyperlink>
      <w:r w:rsidRPr="004023C4">
        <w:rPr>
          <w:rFonts w:ascii="Times New Roman" w:hAnsi="Times New Roman"/>
          <w:sz w:val="28"/>
          <w:szCs w:val="28"/>
        </w:rPr>
        <w:t xml:space="preserve"> от 2 мая 2006 г</w:t>
      </w:r>
      <w:r w:rsidR="009F39C0">
        <w:rPr>
          <w:rFonts w:ascii="Times New Roman" w:hAnsi="Times New Roman"/>
          <w:sz w:val="28"/>
          <w:szCs w:val="28"/>
        </w:rPr>
        <w:t>.</w:t>
      </w:r>
      <w:r w:rsidRPr="004023C4">
        <w:rPr>
          <w:rFonts w:ascii="Times New Roman" w:hAnsi="Times New Roman"/>
          <w:sz w:val="28"/>
          <w:szCs w:val="28"/>
        </w:rPr>
        <w:t xml:space="preserve"> </w:t>
      </w:r>
      <w:r w:rsidR="00B4615C">
        <w:rPr>
          <w:rFonts w:ascii="Times New Roman" w:hAnsi="Times New Roman"/>
          <w:sz w:val="28"/>
          <w:szCs w:val="28"/>
        </w:rPr>
        <w:t>№ 59-ФЗ «</w:t>
      </w:r>
      <w:r w:rsidRPr="004023C4">
        <w:rPr>
          <w:rFonts w:ascii="Times New Roman" w:hAnsi="Times New Roman"/>
          <w:sz w:val="28"/>
          <w:szCs w:val="28"/>
        </w:rPr>
        <w:t xml:space="preserve">О порядке </w:t>
      </w:r>
      <w:r w:rsidRPr="004023C4">
        <w:rPr>
          <w:rFonts w:ascii="Times New Roman" w:hAnsi="Times New Roman"/>
          <w:sz w:val="28"/>
          <w:szCs w:val="28"/>
        </w:rPr>
        <w:lastRenderedPageBreak/>
        <w:t>рассмотрения обращений граждан Российской Федерации</w:t>
      </w:r>
      <w:r w:rsidR="00B4615C">
        <w:rPr>
          <w:rFonts w:ascii="Times New Roman" w:hAnsi="Times New Roman"/>
          <w:sz w:val="28"/>
          <w:szCs w:val="28"/>
        </w:rPr>
        <w:t>»</w:t>
      </w:r>
      <w:r w:rsidRPr="004023C4">
        <w:rPr>
          <w:rFonts w:ascii="Times New Roman" w:hAnsi="Times New Roman"/>
          <w:sz w:val="28"/>
          <w:szCs w:val="28"/>
        </w:rPr>
        <w:t xml:space="preserve"> (далее - Федеральный закон </w:t>
      </w:r>
      <w:r w:rsidR="00B4615C">
        <w:rPr>
          <w:rFonts w:ascii="Times New Roman" w:hAnsi="Times New Roman"/>
          <w:sz w:val="28"/>
          <w:szCs w:val="28"/>
        </w:rPr>
        <w:t>№</w:t>
      </w:r>
      <w:r w:rsidRPr="004023C4">
        <w:rPr>
          <w:rFonts w:ascii="Times New Roman" w:hAnsi="Times New Roman"/>
          <w:sz w:val="28"/>
          <w:szCs w:val="28"/>
        </w:rPr>
        <w:t xml:space="preserve"> 59-ФЗ).</w:t>
      </w:r>
      <w:proofErr w:type="gramEnd"/>
    </w:p>
    <w:p w:rsidR="009F1617" w:rsidRPr="004023C4" w:rsidRDefault="004023C4" w:rsidP="008F6496">
      <w:pPr>
        <w:pStyle w:val="ConsPlusNormal"/>
        <w:spacing w:line="360" w:lineRule="auto"/>
        <w:ind w:firstLine="709"/>
        <w:jc w:val="both"/>
        <w:rPr>
          <w:rFonts w:ascii="Times New Roman" w:hAnsi="Times New Roman"/>
          <w:sz w:val="28"/>
          <w:szCs w:val="28"/>
        </w:rPr>
      </w:pPr>
      <w:r w:rsidRPr="004023C4">
        <w:rPr>
          <w:rFonts w:ascii="Times New Roman" w:hAnsi="Times New Roman"/>
          <w:sz w:val="28"/>
          <w:szCs w:val="28"/>
        </w:rPr>
        <w:t xml:space="preserve">1.9. На ЕПГУ размещаются сведения, предусмотренные </w:t>
      </w:r>
      <w:hyperlink r:id="rId14" w:history="1">
        <w:r w:rsidRPr="00086802">
          <w:rPr>
            <w:rFonts w:ascii="Times New Roman" w:hAnsi="Times New Roman"/>
            <w:color w:val="auto"/>
            <w:sz w:val="28"/>
            <w:szCs w:val="28"/>
          </w:rPr>
          <w:t>Положением</w:t>
        </w:r>
      </w:hyperlink>
      <w:r w:rsidRPr="004023C4">
        <w:rPr>
          <w:rFonts w:ascii="Times New Roman" w:hAnsi="Times New Roman"/>
          <w:sz w:val="28"/>
          <w:szCs w:val="28"/>
        </w:rPr>
        <w:t xml:space="preserve"> о федеральной государс</w:t>
      </w:r>
      <w:r w:rsidR="006831D7">
        <w:rPr>
          <w:rFonts w:ascii="Times New Roman" w:hAnsi="Times New Roman"/>
          <w:sz w:val="28"/>
          <w:szCs w:val="28"/>
        </w:rPr>
        <w:t>твенной информационной системе «</w:t>
      </w:r>
      <w:r w:rsidRPr="004023C4">
        <w:rPr>
          <w:rFonts w:ascii="Times New Roman" w:hAnsi="Times New Roman"/>
          <w:sz w:val="28"/>
          <w:szCs w:val="28"/>
        </w:rPr>
        <w:t>Федеральный реестр государственных и муниципальных услуг (функций)</w:t>
      </w:r>
      <w:r w:rsidR="006831D7">
        <w:rPr>
          <w:rFonts w:ascii="Times New Roman" w:hAnsi="Times New Roman"/>
          <w:sz w:val="28"/>
          <w:szCs w:val="28"/>
        </w:rPr>
        <w:t>»</w:t>
      </w:r>
      <w:r w:rsidRPr="004023C4">
        <w:rPr>
          <w:rFonts w:ascii="Times New Roman" w:hAnsi="Times New Roman"/>
          <w:sz w:val="28"/>
          <w:szCs w:val="28"/>
        </w:rPr>
        <w:t>, утвержденным постановлением Правительства Российской Федерации от 24 октября 2011 г</w:t>
      </w:r>
      <w:r w:rsidR="009F39C0">
        <w:rPr>
          <w:rFonts w:ascii="Times New Roman" w:hAnsi="Times New Roman"/>
          <w:sz w:val="28"/>
          <w:szCs w:val="28"/>
        </w:rPr>
        <w:t>.</w:t>
      </w:r>
      <w:r w:rsidRPr="004023C4">
        <w:rPr>
          <w:rFonts w:ascii="Times New Roman" w:hAnsi="Times New Roman"/>
          <w:sz w:val="28"/>
          <w:szCs w:val="28"/>
        </w:rPr>
        <w:t xml:space="preserve"> </w:t>
      </w:r>
      <w:r w:rsidR="00B4615C">
        <w:rPr>
          <w:rFonts w:ascii="Times New Roman" w:hAnsi="Times New Roman"/>
          <w:sz w:val="28"/>
          <w:szCs w:val="28"/>
        </w:rPr>
        <w:t>№</w:t>
      </w:r>
      <w:r w:rsidRPr="004023C4">
        <w:rPr>
          <w:rFonts w:ascii="Times New Roman" w:hAnsi="Times New Roman"/>
          <w:sz w:val="28"/>
          <w:szCs w:val="28"/>
        </w:rPr>
        <w:t xml:space="preserve"> 861.</w:t>
      </w:r>
    </w:p>
    <w:p w:rsidR="009F1617" w:rsidRPr="004023C4" w:rsidRDefault="004023C4" w:rsidP="008F6496">
      <w:pPr>
        <w:pStyle w:val="ConsPlusNormal"/>
        <w:spacing w:line="360" w:lineRule="auto"/>
        <w:ind w:firstLine="709"/>
        <w:jc w:val="both"/>
        <w:rPr>
          <w:rFonts w:ascii="Times New Roman" w:hAnsi="Times New Roman"/>
          <w:sz w:val="28"/>
          <w:szCs w:val="28"/>
        </w:rPr>
      </w:pPr>
      <w:r w:rsidRPr="004023C4">
        <w:rPr>
          <w:rFonts w:ascii="Times New Roman" w:hAnsi="Times New Roman"/>
          <w:sz w:val="28"/>
          <w:szCs w:val="28"/>
        </w:rPr>
        <w:t>Доступ к информации о сроках и порядке предоставления муниципальной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
    <w:p w:rsidR="009F1617" w:rsidRPr="004023C4" w:rsidRDefault="004023C4" w:rsidP="008F6496">
      <w:pPr>
        <w:pStyle w:val="ConsPlusNormal"/>
        <w:spacing w:line="360" w:lineRule="auto"/>
        <w:ind w:firstLine="709"/>
        <w:jc w:val="both"/>
        <w:rPr>
          <w:rFonts w:ascii="Times New Roman" w:hAnsi="Times New Roman"/>
          <w:sz w:val="28"/>
          <w:szCs w:val="28"/>
        </w:rPr>
      </w:pPr>
      <w:r w:rsidRPr="004023C4">
        <w:rPr>
          <w:rFonts w:ascii="Times New Roman" w:hAnsi="Times New Roman"/>
          <w:sz w:val="28"/>
          <w:szCs w:val="28"/>
        </w:rPr>
        <w:t xml:space="preserve">1.10. На официальном сайте </w:t>
      </w:r>
      <w:r w:rsidR="009F39C0">
        <w:rPr>
          <w:rFonts w:ascii="Times New Roman" w:hAnsi="Times New Roman"/>
          <w:sz w:val="28"/>
          <w:szCs w:val="28"/>
        </w:rPr>
        <w:t>органов местного самоуправления городского округа Сокольский Нижегородской области</w:t>
      </w:r>
      <w:r w:rsidRPr="004023C4">
        <w:rPr>
          <w:rFonts w:ascii="Times New Roman" w:hAnsi="Times New Roman"/>
          <w:sz w:val="28"/>
          <w:szCs w:val="28"/>
        </w:rPr>
        <w:t>, на стендах в местах предоставления муниципальной услуги и услуг, которые являются необходимыми и обязательными для предоставления му</w:t>
      </w:r>
      <w:r w:rsidR="009F39C0">
        <w:rPr>
          <w:rFonts w:ascii="Times New Roman" w:hAnsi="Times New Roman"/>
          <w:sz w:val="28"/>
          <w:szCs w:val="28"/>
        </w:rPr>
        <w:t>ниципальной услуги, и в ГБУ НО «</w:t>
      </w:r>
      <w:r w:rsidRPr="004023C4">
        <w:rPr>
          <w:rFonts w:ascii="Times New Roman" w:hAnsi="Times New Roman"/>
          <w:sz w:val="28"/>
          <w:szCs w:val="28"/>
        </w:rPr>
        <w:t>УМФЦ</w:t>
      </w:r>
      <w:r w:rsidR="009F39C0">
        <w:rPr>
          <w:rFonts w:ascii="Times New Roman" w:hAnsi="Times New Roman"/>
          <w:sz w:val="28"/>
          <w:szCs w:val="28"/>
        </w:rPr>
        <w:t>»</w:t>
      </w:r>
      <w:r w:rsidRPr="004023C4">
        <w:rPr>
          <w:rFonts w:ascii="Times New Roman" w:hAnsi="Times New Roman"/>
          <w:sz w:val="28"/>
          <w:szCs w:val="28"/>
        </w:rPr>
        <w:t xml:space="preserve"> размещается следующая справочная информация:</w:t>
      </w:r>
    </w:p>
    <w:p w:rsidR="009F1617" w:rsidRPr="004023C4" w:rsidRDefault="004023C4" w:rsidP="008F6496">
      <w:pPr>
        <w:pStyle w:val="ConsPlusNormal"/>
        <w:spacing w:line="360" w:lineRule="auto"/>
        <w:ind w:firstLine="709"/>
        <w:jc w:val="both"/>
        <w:rPr>
          <w:rFonts w:ascii="Times New Roman" w:hAnsi="Times New Roman"/>
          <w:sz w:val="28"/>
          <w:szCs w:val="28"/>
        </w:rPr>
      </w:pPr>
      <w:r w:rsidRPr="004023C4">
        <w:rPr>
          <w:rFonts w:ascii="Times New Roman" w:hAnsi="Times New Roman"/>
          <w:sz w:val="28"/>
          <w:szCs w:val="28"/>
        </w:rPr>
        <w:t>- о месте нахождения и графике работы Уполномоченного органа</w:t>
      </w:r>
      <w:r w:rsidR="009F39C0">
        <w:rPr>
          <w:rFonts w:ascii="Times New Roman" w:hAnsi="Times New Roman"/>
          <w:sz w:val="28"/>
          <w:szCs w:val="28"/>
        </w:rPr>
        <w:t>,</w:t>
      </w:r>
      <w:r w:rsidRPr="004023C4">
        <w:rPr>
          <w:rFonts w:ascii="Times New Roman" w:hAnsi="Times New Roman"/>
          <w:sz w:val="28"/>
          <w:szCs w:val="28"/>
        </w:rPr>
        <w:t xml:space="preserve"> </w:t>
      </w:r>
      <w:r w:rsidR="009F39C0">
        <w:rPr>
          <w:rFonts w:ascii="Times New Roman" w:hAnsi="Times New Roman"/>
          <w:sz w:val="28"/>
          <w:szCs w:val="28"/>
        </w:rPr>
        <w:t>ГБУ НО «</w:t>
      </w:r>
      <w:r w:rsidRPr="004023C4">
        <w:rPr>
          <w:rFonts w:ascii="Times New Roman" w:hAnsi="Times New Roman"/>
          <w:sz w:val="28"/>
          <w:szCs w:val="28"/>
        </w:rPr>
        <w:t>УМФЦ</w:t>
      </w:r>
      <w:r w:rsidR="009F39C0">
        <w:rPr>
          <w:rFonts w:ascii="Times New Roman" w:hAnsi="Times New Roman"/>
          <w:sz w:val="28"/>
          <w:szCs w:val="28"/>
        </w:rPr>
        <w:t>»</w:t>
      </w:r>
      <w:r w:rsidRPr="004023C4">
        <w:rPr>
          <w:rFonts w:ascii="Times New Roman" w:hAnsi="Times New Roman"/>
          <w:sz w:val="28"/>
          <w:szCs w:val="28"/>
        </w:rPr>
        <w:t>;</w:t>
      </w:r>
    </w:p>
    <w:p w:rsidR="009F1617" w:rsidRPr="004023C4" w:rsidRDefault="004023C4" w:rsidP="008F6496">
      <w:pPr>
        <w:pStyle w:val="ConsPlusNormal"/>
        <w:spacing w:line="360" w:lineRule="auto"/>
        <w:ind w:firstLine="709"/>
        <w:jc w:val="both"/>
        <w:rPr>
          <w:rFonts w:ascii="Times New Roman" w:hAnsi="Times New Roman"/>
          <w:sz w:val="28"/>
          <w:szCs w:val="28"/>
        </w:rPr>
      </w:pPr>
      <w:r w:rsidRPr="004023C4">
        <w:rPr>
          <w:rFonts w:ascii="Times New Roman" w:hAnsi="Times New Roman"/>
          <w:sz w:val="28"/>
          <w:szCs w:val="28"/>
        </w:rPr>
        <w:t>- справочные телефоны Уполномоченного органа, ответственн</w:t>
      </w:r>
      <w:r w:rsidR="009F39C0">
        <w:rPr>
          <w:rFonts w:ascii="Times New Roman" w:hAnsi="Times New Roman"/>
          <w:sz w:val="28"/>
          <w:szCs w:val="28"/>
        </w:rPr>
        <w:t>ого</w:t>
      </w:r>
      <w:r w:rsidRPr="004023C4">
        <w:rPr>
          <w:rFonts w:ascii="Times New Roman" w:hAnsi="Times New Roman"/>
          <w:sz w:val="28"/>
          <w:szCs w:val="28"/>
        </w:rPr>
        <w:t xml:space="preserve"> за предоставление муниципальной услуги, в том числе номер телефона-автоинформатора (при наличии);</w:t>
      </w:r>
    </w:p>
    <w:p w:rsidR="009F1617" w:rsidRPr="004023C4" w:rsidRDefault="004023C4" w:rsidP="008F6496">
      <w:pPr>
        <w:pStyle w:val="ConsPlusNormal"/>
        <w:spacing w:line="360" w:lineRule="auto"/>
        <w:ind w:firstLine="709"/>
        <w:jc w:val="both"/>
        <w:rPr>
          <w:rFonts w:ascii="Times New Roman" w:hAnsi="Times New Roman"/>
          <w:sz w:val="28"/>
          <w:szCs w:val="28"/>
        </w:rPr>
      </w:pPr>
      <w:r w:rsidRPr="004023C4">
        <w:rPr>
          <w:rFonts w:ascii="Times New Roman" w:hAnsi="Times New Roman"/>
          <w:sz w:val="28"/>
          <w:szCs w:val="28"/>
        </w:rPr>
        <w:t>- адрес официального сайта, а также электронной почты и (или) формы обратной связи</w:t>
      </w:r>
      <w:r w:rsidR="009F39C0">
        <w:rPr>
          <w:rFonts w:ascii="Times New Roman" w:hAnsi="Times New Roman"/>
          <w:sz w:val="28"/>
          <w:szCs w:val="28"/>
        </w:rPr>
        <w:t xml:space="preserve"> Уполномоченного органа в сети «</w:t>
      </w:r>
      <w:r w:rsidRPr="004023C4">
        <w:rPr>
          <w:rFonts w:ascii="Times New Roman" w:hAnsi="Times New Roman"/>
          <w:sz w:val="28"/>
          <w:szCs w:val="28"/>
        </w:rPr>
        <w:t>Интернет</w:t>
      </w:r>
      <w:r w:rsidR="009F39C0">
        <w:rPr>
          <w:rFonts w:ascii="Times New Roman" w:hAnsi="Times New Roman"/>
          <w:sz w:val="28"/>
          <w:szCs w:val="28"/>
        </w:rPr>
        <w:t>»</w:t>
      </w:r>
      <w:r w:rsidRPr="004023C4">
        <w:rPr>
          <w:rFonts w:ascii="Times New Roman" w:hAnsi="Times New Roman"/>
          <w:sz w:val="28"/>
          <w:szCs w:val="28"/>
        </w:rPr>
        <w:t>.</w:t>
      </w:r>
    </w:p>
    <w:p w:rsidR="009F1617" w:rsidRPr="004023C4" w:rsidRDefault="004023C4" w:rsidP="008F6496">
      <w:pPr>
        <w:pStyle w:val="ConsPlusNormal"/>
        <w:spacing w:line="360" w:lineRule="auto"/>
        <w:ind w:firstLine="709"/>
        <w:jc w:val="both"/>
        <w:rPr>
          <w:rFonts w:ascii="Times New Roman" w:hAnsi="Times New Roman"/>
          <w:sz w:val="28"/>
          <w:szCs w:val="28"/>
        </w:rPr>
      </w:pPr>
      <w:r w:rsidRPr="004023C4">
        <w:rPr>
          <w:rFonts w:ascii="Times New Roman" w:hAnsi="Times New Roman"/>
          <w:sz w:val="28"/>
          <w:szCs w:val="28"/>
        </w:rPr>
        <w:t xml:space="preserve">1.11. В залах ожидания Уполномоченного органа размещаются нормативные правовые акты, регулирующие порядок предоставления муниципальной услуги, в том числе </w:t>
      </w:r>
      <w:r w:rsidR="009F39C0">
        <w:rPr>
          <w:rFonts w:ascii="Times New Roman" w:hAnsi="Times New Roman"/>
          <w:sz w:val="28"/>
          <w:szCs w:val="28"/>
        </w:rPr>
        <w:t xml:space="preserve">настоящий </w:t>
      </w:r>
      <w:r w:rsidRPr="004023C4">
        <w:rPr>
          <w:rFonts w:ascii="Times New Roman" w:hAnsi="Times New Roman"/>
          <w:sz w:val="28"/>
          <w:szCs w:val="28"/>
        </w:rPr>
        <w:t>Административный регламент, которые по требованию Заявителя предоставляются ему для ознакомления.</w:t>
      </w:r>
    </w:p>
    <w:p w:rsidR="009F1617" w:rsidRPr="004023C4" w:rsidRDefault="004023C4" w:rsidP="008F6496">
      <w:pPr>
        <w:pStyle w:val="ConsPlusNormal"/>
        <w:spacing w:line="360" w:lineRule="auto"/>
        <w:ind w:firstLine="709"/>
        <w:jc w:val="both"/>
        <w:rPr>
          <w:rFonts w:ascii="Times New Roman" w:hAnsi="Times New Roman"/>
          <w:sz w:val="28"/>
          <w:szCs w:val="28"/>
        </w:rPr>
      </w:pPr>
      <w:r w:rsidRPr="004023C4">
        <w:rPr>
          <w:rFonts w:ascii="Times New Roman" w:hAnsi="Times New Roman"/>
          <w:sz w:val="28"/>
          <w:szCs w:val="28"/>
        </w:rPr>
        <w:lastRenderedPageBreak/>
        <w:t>1.12. Размещение информации о порядке предоставления муниципальной услуги на информацион</w:t>
      </w:r>
      <w:r w:rsidR="009F39C0">
        <w:rPr>
          <w:rFonts w:ascii="Times New Roman" w:hAnsi="Times New Roman"/>
          <w:sz w:val="28"/>
          <w:szCs w:val="28"/>
        </w:rPr>
        <w:t>ных стендах в помещении ГБУ НО «</w:t>
      </w:r>
      <w:r w:rsidRPr="004023C4">
        <w:rPr>
          <w:rFonts w:ascii="Times New Roman" w:hAnsi="Times New Roman"/>
          <w:sz w:val="28"/>
          <w:szCs w:val="28"/>
        </w:rPr>
        <w:t>УМФЦ</w:t>
      </w:r>
      <w:r w:rsidR="009F39C0">
        <w:rPr>
          <w:rFonts w:ascii="Times New Roman" w:hAnsi="Times New Roman"/>
          <w:sz w:val="28"/>
          <w:szCs w:val="28"/>
        </w:rPr>
        <w:t>»</w:t>
      </w:r>
      <w:r w:rsidRPr="004023C4">
        <w:rPr>
          <w:rFonts w:ascii="Times New Roman" w:hAnsi="Times New Roman"/>
          <w:sz w:val="28"/>
          <w:szCs w:val="28"/>
        </w:rPr>
        <w:t xml:space="preserve"> осуществляется в соответствии с соглашением, заключенным между ГБУ НО </w:t>
      </w:r>
      <w:r w:rsidR="009F39C0">
        <w:rPr>
          <w:rFonts w:ascii="Times New Roman" w:hAnsi="Times New Roman"/>
          <w:sz w:val="28"/>
          <w:szCs w:val="28"/>
        </w:rPr>
        <w:t>«</w:t>
      </w:r>
      <w:r w:rsidR="009F39C0" w:rsidRPr="004023C4">
        <w:rPr>
          <w:rFonts w:ascii="Times New Roman" w:hAnsi="Times New Roman"/>
          <w:sz w:val="28"/>
          <w:szCs w:val="28"/>
        </w:rPr>
        <w:t>УМФЦ</w:t>
      </w:r>
      <w:r w:rsidR="009F39C0">
        <w:rPr>
          <w:rFonts w:ascii="Times New Roman" w:hAnsi="Times New Roman"/>
          <w:sz w:val="28"/>
          <w:szCs w:val="28"/>
        </w:rPr>
        <w:t>» и</w:t>
      </w:r>
      <w:r w:rsidRPr="004023C4">
        <w:rPr>
          <w:rFonts w:ascii="Times New Roman" w:hAnsi="Times New Roman"/>
          <w:sz w:val="28"/>
          <w:szCs w:val="28"/>
        </w:rPr>
        <w:t xml:space="preserve"> </w:t>
      </w:r>
      <w:r w:rsidR="009F39C0">
        <w:rPr>
          <w:rFonts w:ascii="Times New Roman" w:hAnsi="Times New Roman"/>
          <w:sz w:val="28"/>
          <w:szCs w:val="28"/>
        </w:rPr>
        <w:t>а</w:t>
      </w:r>
      <w:r w:rsidRPr="004023C4">
        <w:rPr>
          <w:rFonts w:ascii="Times New Roman" w:hAnsi="Times New Roman"/>
          <w:sz w:val="28"/>
          <w:szCs w:val="28"/>
        </w:rPr>
        <w:t>дминистрацией</w:t>
      </w:r>
      <w:r w:rsidR="009F39C0">
        <w:rPr>
          <w:rFonts w:ascii="Times New Roman" w:hAnsi="Times New Roman"/>
          <w:sz w:val="28"/>
          <w:szCs w:val="28"/>
        </w:rPr>
        <w:t xml:space="preserve"> городского округа Сокольский Нижегородской области (далее – Администрация)</w:t>
      </w:r>
      <w:r w:rsidRPr="004023C4">
        <w:rPr>
          <w:rFonts w:ascii="Times New Roman" w:hAnsi="Times New Roman"/>
          <w:sz w:val="28"/>
          <w:szCs w:val="28"/>
        </w:rPr>
        <w:t xml:space="preserve"> с учетом требований к информированию, установленных Административным регламентом.</w:t>
      </w:r>
    </w:p>
    <w:p w:rsidR="009F1617" w:rsidRDefault="004023C4" w:rsidP="008F6496">
      <w:pPr>
        <w:pStyle w:val="ConsPlusNormal"/>
        <w:spacing w:line="360" w:lineRule="auto"/>
        <w:ind w:firstLine="709"/>
        <w:jc w:val="both"/>
        <w:rPr>
          <w:rFonts w:ascii="Times New Roman" w:hAnsi="Times New Roman"/>
          <w:sz w:val="28"/>
          <w:szCs w:val="28"/>
        </w:rPr>
      </w:pPr>
      <w:r w:rsidRPr="004023C4">
        <w:rPr>
          <w:rFonts w:ascii="Times New Roman" w:hAnsi="Times New Roman"/>
          <w:sz w:val="28"/>
          <w:szCs w:val="28"/>
        </w:rPr>
        <w:t xml:space="preserve">1.13. Информация о ходе рассмотрения заявления о предоставлении муниципальной услуги и о результатах предоставления муниципальной услуги может быть получена Заявителем (его представителем) в личном кабинете на ЕПГУ, а также </w:t>
      </w:r>
      <w:r w:rsidR="009F39C0">
        <w:rPr>
          <w:rFonts w:ascii="Times New Roman" w:hAnsi="Times New Roman"/>
          <w:sz w:val="28"/>
          <w:szCs w:val="28"/>
        </w:rPr>
        <w:t xml:space="preserve">в </w:t>
      </w:r>
      <w:r w:rsidRPr="004023C4">
        <w:rPr>
          <w:rFonts w:ascii="Times New Roman" w:hAnsi="Times New Roman"/>
          <w:sz w:val="28"/>
          <w:szCs w:val="28"/>
        </w:rPr>
        <w:t>Уполномоченно</w:t>
      </w:r>
      <w:r w:rsidR="009F39C0">
        <w:rPr>
          <w:rFonts w:ascii="Times New Roman" w:hAnsi="Times New Roman"/>
          <w:sz w:val="28"/>
          <w:szCs w:val="28"/>
        </w:rPr>
        <w:t>м</w:t>
      </w:r>
      <w:r w:rsidRPr="004023C4">
        <w:rPr>
          <w:rFonts w:ascii="Times New Roman" w:hAnsi="Times New Roman"/>
          <w:sz w:val="28"/>
          <w:szCs w:val="28"/>
        </w:rPr>
        <w:t xml:space="preserve"> орган</w:t>
      </w:r>
      <w:r w:rsidR="009F39C0">
        <w:rPr>
          <w:rFonts w:ascii="Times New Roman" w:hAnsi="Times New Roman"/>
          <w:sz w:val="28"/>
          <w:szCs w:val="28"/>
        </w:rPr>
        <w:t>е</w:t>
      </w:r>
      <w:r w:rsidRPr="004023C4">
        <w:rPr>
          <w:rFonts w:ascii="Times New Roman" w:hAnsi="Times New Roman"/>
          <w:sz w:val="28"/>
          <w:szCs w:val="28"/>
        </w:rPr>
        <w:t xml:space="preserve"> при обращении Заявителя лично, по телефону посредством электронной почты.</w:t>
      </w:r>
    </w:p>
    <w:p w:rsidR="00457E17" w:rsidRPr="00457E17" w:rsidRDefault="00457E17" w:rsidP="00457E17">
      <w:pPr>
        <w:pStyle w:val="ConsPlusNormal"/>
        <w:ind w:firstLine="709"/>
        <w:jc w:val="both"/>
        <w:rPr>
          <w:rFonts w:ascii="Times New Roman" w:hAnsi="Times New Roman"/>
          <w:sz w:val="24"/>
          <w:szCs w:val="24"/>
        </w:rPr>
      </w:pPr>
    </w:p>
    <w:p w:rsidR="00457E17" w:rsidRDefault="004023C4" w:rsidP="00457E17">
      <w:pPr>
        <w:pStyle w:val="ConsPlusNormal"/>
        <w:jc w:val="center"/>
        <w:outlineLvl w:val="1"/>
        <w:rPr>
          <w:rFonts w:ascii="Times New Roman" w:hAnsi="Times New Roman"/>
          <w:b/>
          <w:sz w:val="28"/>
          <w:szCs w:val="28"/>
        </w:rPr>
      </w:pPr>
      <w:r w:rsidRPr="004023C4">
        <w:rPr>
          <w:rFonts w:ascii="Times New Roman" w:hAnsi="Times New Roman"/>
          <w:b/>
          <w:sz w:val="28"/>
          <w:szCs w:val="28"/>
        </w:rPr>
        <w:t>II. Стандарт предоставления муниципальной услуги</w:t>
      </w:r>
      <w:r w:rsidR="00457E17">
        <w:rPr>
          <w:rFonts w:ascii="Times New Roman" w:hAnsi="Times New Roman"/>
          <w:b/>
          <w:sz w:val="28"/>
          <w:szCs w:val="28"/>
        </w:rPr>
        <w:t xml:space="preserve"> </w:t>
      </w:r>
    </w:p>
    <w:p w:rsidR="009F1617" w:rsidRDefault="004023C4" w:rsidP="00457E17">
      <w:pPr>
        <w:pStyle w:val="ConsPlusNormal"/>
        <w:jc w:val="center"/>
        <w:outlineLvl w:val="1"/>
        <w:rPr>
          <w:rFonts w:ascii="Times New Roman" w:hAnsi="Times New Roman"/>
          <w:b/>
          <w:sz w:val="28"/>
          <w:szCs w:val="28"/>
        </w:rPr>
      </w:pPr>
      <w:r w:rsidRPr="004023C4">
        <w:rPr>
          <w:rFonts w:ascii="Times New Roman" w:hAnsi="Times New Roman"/>
          <w:b/>
          <w:sz w:val="28"/>
          <w:szCs w:val="28"/>
        </w:rPr>
        <w:t>Наименование муниципальной услуги</w:t>
      </w:r>
    </w:p>
    <w:p w:rsidR="008F6496" w:rsidRPr="008F6496" w:rsidRDefault="008F6496" w:rsidP="00457E17">
      <w:pPr>
        <w:pStyle w:val="ConsPlusNormal"/>
        <w:jc w:val="center"/>
        <w:outlineLvl w:val="2"/>
        <w:rPr>
          <w:rFonts w:ascii="Times New Roman" w:hAnsi="Times New Roman"/>
          <w:sz w:val="24"/>
          <w:szCs w:val="24"/>
        </w:rPr>
      </w:pPr>
    </w:p>
    <w:p w:rsidR="009F1617" w:rsidRDefault="00B4615C" w:rsidP="008F6496">
      <w:pPr>
        <w:pStyle w:val="ConsPlusNormal"/>
        <w:spacing w:line="360" w:lineRule="auto"/>
        <w:ind w:firstLine="709"/>
        <w:jc w:val="both"/>
        <w:rPr>
          <w:rFonts w:ascii="Times New Roman" w:hAnsi="Times New Roman"/>
          <w:sz w:val="28"/>
          <w:szCs w:val="28"/>
        </w:rPr>
      </w:pPr>
      <w:r>
        <w:rPr>
          <w:rFonts w:ascii="Times New Roman" w:hAnsi="Times New Roman"/>
          <w:sz w:val="28"/>
          <w:szCs w:val="28"/>
        </w:rPr>
        <w:t>2.1. Муниципальная услуга «</w:t>
      </w:r>
      <w:r w:rsidR="004023C4" w:rsidRPr="004023C4">
        <w:rPr>
          <w:rFonts w:ascii="Times New Roman" w:hAnsi="Times New Roman"/>
          <w:sz w:val="28"/>
          <w:szCs w:val="28"/>
        </w:rPr>
        <w:t>Предоставление земельного участка</w:t>
      </w:r>
      <w:r w:rsidR="009F39C0">
        <w:rPr>
          <w:rFonts w:ascii="Times New Roman" w:hAnsi="Times New Roman"/>
          <w:sz w:val="28"/>
          <w:szCs w:val="28"/>
        </w:rPr>
        <w:t>,</w:t>
      </w:r>
      <w:r w:rsidR="004023C4" w:rsidRPr="004023C4">
        <w:rPr>
          <w:rFonts w:ascii="Times New Roman" w:hAnsi="Times New Roman"/>
          <w:sz w:val="28"/>
          <w:szCs w:val="28"/>
        </w:rPr>
        <w:t xml:space="preserve"> находящегося в муниципальной собственности, или государственная собственность на которые не разграничена, на торгах</w:t>
      </w:r>
      <w:r>
        <w:rPr>
          <w:rFonts w:ascii="Times New Roman" w:hAnsi="Times New Roman"/>
          <w:sz w:val="28"/>
          <w:szCs w:val="28"/>
        </w:rPr>
        <w:t>»</w:t>
      </w:r>
      <w:r w:rsidR="004023C4" w:rsidRPr="004023C4">
        <w:rPr>
          <w:rFonts w:ascii="Times New Roman" w:hAnsi="Times New Roman"/>
          <w:sz w:val="28"/>
          <w:szCs w:val="28"/>
        </w:rPr>
        <w:t>.</w:t>
      </w:r>
    </w:p>
    <w:p w:rsidR="00457E17" w:rsidRPr="00457E17" w:rsidRDefault="00457E17" w:rsidP="00457E17">
      <w:pPr>
        <w:pStyle w:val="ConsPlusNormal"/>
        <w:ind w:firstLine="709"/>
        <w:jc w:val="both"/>
        <w:rPr>
          <w:rFonts w:ascii="Times New Roman" w:hAnsi="Times New Roman"/>
          <w:sz w:val="24"/>
          <w:szCs w:val="24"/>
        </w:rPr>
      </w:pPr>
    </w:p>
    <w:p w:rsidR="009F1617" w:rsidRDefault="004023C4" w:rsidP="00457E17">
      <w:pPr>
        <w:pStyle w:val="ConsPlusNormal"/>
        <w:jc w:val="center"/>
        <w:outlineLvl w:val="2"/>
        <w:rPr>
          <w:rFonts w:ascii="Times New Roman" w:hAnsi="Times New Roman"/>
          <w:b/>
          <w:sz w:val="28"/>
          <w:szCs w:val="28"/>
        </w:rPr>
      </w:pPr>
      <w:r w:rsidRPr="004023C4">
        <w:rPr>
          <w:rFonts w:ascii="Times New Roman" w:hAnsi="Times New Roman"/>
          <w:b/>
          <w:sz w:val="28"/>
          <w:szCs w:val="28"/>
        </w:rPr>
        <w:t>Наименование органа местного самоуправления (организации),</w:t>
      </w:r>
      <w:r w:rsidR="008F6496">
        <w:rPr>
          <w:rFonts w:ascii="Times New Roman" w:hAnsi="Times New Roman"/>
          <w:b/>
          <w:sz w:val="28"/>
          <w:szCs w:val="28"/>
        </w:rPr>
        <w:t xml:space="preserve"> </w:t>
      </w:r>
      <w:r w:rsidRPr="004023C4">
        <w:rPr>
          <w:rFonts w:ascii="Times New Roman" w:hAnsi="Times New Roman"/>
          <w:b/>
          <w:sz w:val="28"/>
          <w:szCs w:val="28"/>
        </w:rPr>
        <w:t>предоставляющего муниципальную услугу</w:t>
      </w:r>
    </w:p>
    <w:p w:rsidR="008F6496" w:rsidRPr="008F6496" w:rsidRDefault="008F6496" w:rsidP="00457E17">
      <w:pPr>
        <w:pStyle w:val="ConsPlusNormal"/>
        <w:jc w:val="center"/>
        <w:outlineLvl w:val="2"/>
        <w:rPr>
          <w:rFonts w:ascii="Times New Roman" w:hAnsi="Times New Roman"/>
          <w:sz w:val="24"/>
          <w:szCs w:val="24"/>
        </w:rPr>
      </w:pPr>
    </w:p>
    <w:p w:rsidR="009F1617" w:rsidRPr="004023C4" w:rsidRDefault="004023C4" w:rsidP="008F6496">
      <w:pPr>
        <w:pStyle w:val="ConsPlusNormal"/>
        <w:spacing w:line="360" w:lineRule="auto"/>
        <w:ind w:firstLine="709"/>
        <w:jc w:val="both"/>
        <w:rPr>
          <w:rFonts w:ascii="Times New Roman" w:hAnsi="Times New Roman"/>
          <w:sz w:val="28"/>
          <w:szCs w:val="28"/>
        </w:rPr>
      </w:pPr>
      <w:r w:rsidRPr="004023C4">
        <w:rPr>
          <w:rFonts w:ascii="Times New Roman" w:hAnsi="Times New Roman"/>
          <w:sz w:val="28"/>
          <w:szCs w:val="28"/>
        </w:rPr>
        <w:t xml:space="preserve">2.2. Предоставление муниципальной услуги осуществляет </w:t>
      </w:r>
      <w:r w:rsidR="009F39C0">
        <w:rPr>
          <w:rFonts w:ascii="Times New Roman" w:hAnsi="Times New Roman"/>
          <w:sz w:val="28"/>
          <w:szCs w:val="28"/>
        </w:rPr>
        <w:t>а</w:t>
      </w:r>
      <w:r w:rsidRPr="004023C4">
        <w:rPr>
          <w:rFonts w:ascii="Times New Roman" w:hAnsi="Times New Roman"/>
          <w:sz w:val="28"/>
          <w:szCs w:val="28"/>
        </w:rPr>
        <w:t xml:space="preserve">дминистрация </w:t>
      </w:r>
      <w:r w:rsidR="00B4615C">
        <w:rPr>
          <w:rFonts w:ascii="Times New Roman" w:hAnsi="Times New Roman"/>
          <w:sz w:val="28"/>
          <w:szCs w:val="28"/>
        </w:rPr>
        <w:t>городского</w:t>
      </w:r>
      <w:r w:rsidR="00B4615C" w:rsidRPr="004023C4">
        <w:rPr>
          <w:rFonts w:ascii="Times New Roman" w:hAnsi="Times New Roman"/>
          <w:sz w:val="28"/>
          <w:szCs w:val="28"/>
        </w:rPr>
        <w:t xml:space="preserve"> округа</w:t>
      </w:r>
      <w:r w:rsidR="00B4615C">
        <w:rPr>
          <w:rFonts w:ascii="Times New Roman" w:hAnsi="Times New Roman"/>
          <w:sz w:val="28"/>
          <w:szCs w:val="28"/>
        </w:rPr>
        <w:t xml:space="preserve"> Сокольский</w:t>
      </w:r>
      <w:r w:rsidR="00B4615C" w:rsidRPr="004023C4">
        <w:rPr>
          <w:rFonts w:ascii="Times New Roman" w:hAnsi="Times New Roman"/>
          <w:sz w:val="28"/>
          <w:szCs w:val="28"/>
        </w:rPr>
        <w:t xml:space="preserve"> </w:t>
      </w:r>
      <w:r w:rsidR="009F39C0">
        <w:rPr>
          <w:rFonts w:ascii="Times New Roman" w:hAnsi="Times New Roman"/>
          <w:sz w:val="28"/>
          <w:szCs w:val="28"/>
        </w:rPr>
        <w:t xml:space="preserve">Нижегородской области в лице </w:t>
      </w:r>
      <w:r w:rsidR="00B4615C">
        <w:rPr>
          <w:rFonts w:ascii="Times New Roman" w:hAnsi="Times New Roman"/>
          <w:sz w:val="28"/>
          <w:szCs w:val="28"/>
        </w:rPr>
        <w:t>У</w:t>
      </w:r>
      <w:r w:rsidRPr="004023C4">
        <w:rPr>
          <w:rFonts w:ascii="Times New Roman" w:hAnsi="Times New Roman"/>
          <w:sz w:val="28"/>
          <w:szCs w:val="28"/>
        </w:rPr>
        <w:t>правлени</w:t>
      </w:r>
      <w:r w:rsidR="009F39C0">
        <w:rPr>
          <w:rFonts w:ascii="Times New Roman" w:hAnsi="Times New Roman"/>
          <w:sz w:val="28"/>
          <w:szCs w:val="28"/>
        </w:rPr>
        <w:t>я</w:t>
      </w:r>
      <w:r w:rsidRPr="004023C4">
        <w:rPr>
          <w:rFonts w:ascii="Times New Roman" w:hAnsi="Times New Roman"/>
          <w:sz w:val="28"/>
          <w:szCs w:val="28"/>
        </w:rPr>
        <w:t xml:space="preserve"> имуществ</w:t>
      </w:r>
      <w:r w:rsidR="00B4615C">
        <w:rPr>
          <w:rFonts w:ascii="Times New Roman" w:hAnsi="Times New Roman"/>
          <w:sz w:val="28"/>
          <w:szCs w:val="28"/>
        </w:rPr>
        <w:t>енных и земельных отношений</w:t>
      </w:r>
      <w:r w:rsidRPr="004023C4">
        <w:rPr>
          <w:rFonts w:ascii="Times New Roman" w:hAnsi="Times New Roman"/>
          <w:sz w:val="28"/>
          <w:szCs w:val="28"/>
        </w:rPr>
        <w:t xml:space="preserve"> </w:t>
      </w:r>
      <w:r w:rsidR="00B4615C">
        <w:rPr>
          <w:rFonts w:ascii="Times New Roman" w:hAnsi="Times New Roman"/>
          <w:sz w:val="28"/>
          <w:szCs w:val="28"/>
        </w:rPr>
        <w:t>городского</w:t>
      </w:r>
      <w:r w:rsidR="00B4615C" w:rsidRPr="004023C4">
        <w:rPr>
          <w:rFonts w:ascii="Times New Roman" w:hAnsi="Times New Roman"/>
          <w:sz w:val="28"/>
          <w:szCs w:val="28"/>
        </w:rPr>
        <w:t xml:space="preserve"> округа</w:t>
      </w:r>
      <w:r w:rsidR="00B4615C">
        <w:rPr>
          <w:rFonts w:ascii="Times New Roman" w:hAnsi="Times New Roman"/>
          <w:sz w:val="28"/>
          <w:szCs w:val="28"/>
        </w:rPr>
        <w:t xml:space="preserve"> Сокольский</w:t>
      </w:r>
      <w:r w:rsidRPr="004023C4">
        <w:rPr>
          <w:rFonts w:ascii="Times New Roman" w:hAnsi="Times New Roman"/>
          <w:sz w:val="28"/>
          <w:szCs w:val="28"/>
        </w:rPr>
        <w:t xml:space="preserve"> Нижегородской области</w:t>
      </w:r>
      <w:r w:rsidR="00B4615C">
        <w:rPr>
          <w:rFonts w:ascii="Times New Roman" w:hAnsi="Times New Roman"/>
          <w:sz w:val="28"/>
          <w:szCs w:val="28"/>
        </w:rPr>
        <w:t xml:space="preserve"> (</w:t>
      </w:r>
      <w:r w:rsidR="008A5868">
        <w:rPr>
          <w:rFonts w:ascii="Times New Roman" w:hAnsi="Times New Roman"/>
          <w:sz w:val="28"/>
          <w:szCs w:val="28"/>
        </w:rPr>
        <w:t xml:space="preserve">далее - </w:t>
      </w:r>
      <w:r w:rsidR="009F39C0">
        <w:rPr>
          <w:rFonts w:ascii="Times New Roman" w:hAnsi="Times New Roman"/>
          <w:sz w:val="28"/>
          <w:szCs w:val="28"/>
        </w:rPr>
        <w:t>Уполномоченный орган</w:t>
      </w:r>
      <w:r w:rsidR="00B4615C">
        <w:rPr>
          <w:rFonts w:ascii="Times New Roman" w:hAnsi="Times New Roman"/>
          <w:sz w:val="28"/>
          <w:szCs w:val="28"/>
        </w:rPr>
        <w:t>)</w:t>
      </w:r>
      <w:r w:rsidRPr="004023C4">
        <w:rPr>
          <w:rFonts w:ascii="Times New Roman" w:hAnsi="Times New Roman"/>
          <w:sz w:val="28"/>
          <w:szCs w:val="28"/>
        </w:rPr>
        <w:t>.</w:t>
      </w:r>
    </w:p>
    <w:p w:rsidR="009F1617" w:rsidRPr="004023C4" w:rsidRDefault="004023C4" w:rsidP="008F6496">
      <w:pPr>
        <w:pStyle w:val="ConsPlusNormal"/>
        <w:spacing w:line="360" w:lineRule="auto"/>
        <w:ind w:firstLine="709"/>
        <w:jc w:val="both"/>
        <w:rPr>
          <w:rFonts w:ascii="Times New Roman" w:hAnsi="Times New Roman"/>
          <w:sz w:val="28"/>
          <w:szCs w:val="28"/>
        </w:rPr>
      </w:pPr>
      <w:r w:rsidRPr="004023C4">
        <w:rPr>
          <w:rFonts w:ascii="Times New Roman" w:hAnsi="Times New Roman"/>
          <w:sz w:val="28"/>
          <w:szCs w:val="28"/>
        </w:rPr>
        <w:t>2.3. В предоставлении муниципа</w:t>
      </w:r>
      <w:r w:rsidR="007660CF">
        <w:rPr>
          <w:rFonts w:ascii="Times New Roman" w:hAnsi="Times New Roman"/>
          <w:sz w:val="28"/>
          <w:szCs w:val="28"/>
        </w:rPr>
        <w:t>льной услуги принимает участие ГБУ НО «</w:t>
      </w:r>
      <w:r w:rsidRPr="004023C4">
        <w:rPr>
          <w:rFonts w:ascii="Times New Roman" w:hAnsi="Times New Roman"/>
          <w:sz w:val="28"/>
          <w:szCs w:val="28"/>
        </w:rPr>
        <w:t>УМФЦ</w:t>
      </w:r>
      <w:r w:rsidR="007660CF">
        <w:rPr>
          <w:rFonts w:ascii="Times New Roman" w:hAnsi="Times New Roman"/>
          <w:sz w:val="28"/>
          <w:szCs w:val="28"/>
        </w:rPr>
        <w:t>»</w:t>
      </w:r>
      <w:r w:rsidRPr="004023C4">
        <w:rPr>
          <w:rFonts w:ascii="Times New Roman" w:hAnsi="Times New Roman"/>
          <w:sz w:val="28"/>
          <w:szCs w:val="28"/>
        </w:rPr>
        <w:t>.</w:t>
      </w:r>
    </w:p>
    <w:p w:rsidR="009F1617" w:rsidRPr="004023C4" w:rsidRDefault="004023C4" w:rsidP="008F6496">
      <w:pPr>
        <w:pStyle w:val="ConsPlusNormal"/>
        <w:spacing w:line="360" w:lineRule="auto"/>
        <w:ind w:firstLine="709"/>
        <w:jc w:val="both"/>
        <w:rPr>
          <w:rFonts w:ascii="Times New Roman" w:hAnsi="Times New Roman"/>
          <w:sz w:val="28"/>
          <w:szCs w:val="28"/>
        </w:rPr>
      </w:pPr>
      <w:r w:rsidRPr="004023C4">
        <w:rPr>
          <w:rFonts w:ascii="Times New Roman" w:hAnsi="Times New Roman"/>
          <w:sz w:val="28"/>
          <w:szCs w:val="28"/>
        </w:rPr>
        <w:t>Организация предоставления</w:t>
      </w:r>
      <w:r w:rsidR="007660CF">
        <w:rPr>
          <w:rFonts w:ascii="Times New Roman" w:hAnsi="Times New Roman"/>
          <w:sz w:val="28"/>
          <w:szCs w:val="28"/>
        </w:rPr>
        <w:t xml:space="preserve"> муниципальной услуги в ГБУ НО «</w:t>
      </w:r>
      <w:r w:rsidRPr="004023C4">
        <w:rPr>
          <w:rFonts w:ascii="Times New Roman" w:hAnsi="Times New Roman"/>
          <w:sz w:val="28"/>
          <w:szCs w:val="28"/>
        </w:rPr>
        <w:t>УМФЦ</w:t>
      </w:r>
      <w:r w:rsidR="007660CF">
        <w:rPr>
          <w:rFonts w:ascii="Times New Roman" w:hAnsi="Times New Roman"/>
          <w:sz w:val="28"/>
          <w:szCs w:val="28"/>
        </w:rPr>
        <w:t>»</w:t>
      </w:r>
      <w:r w:rsidRPr="004023C4">
        <w:rPr>
          <w:rFonts w:ascii="Times New Roman" w:hAnsi="Times New Roman"/>
          <w:sz w:val="28"/>
          <w:szCs w:val="28"/>
        </w:rPr>
        <w:t xml:space="preserve"> осуществляется в соответствии с настоящим Административным регламентом на основании Соглашения о взаимодействии, заключенного между ГБУ НО </w:t>
      </w:r>
      <w:r w:rsidR="007660CF">
        <w:rPr>
          <w:rFonts w:ascii="Times New Roman" w:hAnsi="Times New Roman"/>
          <w:sz w:val="28"/>
          <w:szCs w:val="28"/>
        </w:rPr>
        <w:t>«</w:t>
      </w:r>
      <w:r w:rsidR="007660CF" w:rsidRPr="004023C4">
        <w:rPr>
          <w:rFonts w:ascii="Times New Roman" w:hAnsi="Times New Roman"/>
          <w:sz w:val="28"/>
          <w:szCs w:val="28"/>
        </w:rPr>
        <w:t>УМФЦ</w:t>
      </w:r>
      <w:r w:rsidR="007660CF">
        <w:rPr>
          <w:rFonts w:ascii="Times New Roman" w:hAnsi="Times New Roman"/>
          <w:sz w:val="28"/>
          <w:szCs w:val="28"/>
        </w:rPr>
        <w:t>»</w:t>
      </w:r>
      <w:r w:rsidR="00FB2A67">
        <w:rPr>
          <w:rFonts w:ascii="Times New Roman" w:hAnsi="Times New Roman"/>
          <w:sz w:val="28"/>
          <w:szCs w:val="28"/>
        </w:rPr>
        <w:t xml:space="preserve"> и а</w:t>
      </w:r>
      <w:r w:rsidRPr="004023C4">
        <w:rPr>
          <w:rFonts w:ascii="Times New Roman" w:hAnsi="Times New Roman"/>
          <w:sz w:val="28"/>
          <w:szCs w:val="28"/>
        </w:rPr>
        <w:t>дминистрацией</w:t>
      </w:r>
      <w:r w:rsidR="00FB2A67">
        <w:rPr>
          <w:rFonts w:ascii="Times New Roman" w:hAnsi="Times New Roman"/>
          <w:sz w:val="28"/>
          <w:szCs w:val="28"/>
        </w:rPr>
        <w:t xml:space="preserve"> городского округа Сокольский</w:t>
      </w:r>
      <w:r w:rsidR="00FB2A67" w:rsidRPr="00345D55">
        <w:rPr>
          <w:rFonts w:ascii="Times New Roman" w:hAnsi="Times New Roman"/>
          <w:sz w:val="28"/>
          <w:szCs w:val="28"/>
        </w:rPr>
        <w:t xml:space="preserve"> </w:t>
      </w:r>
      <w:r w:rsidR="00FB2A67">
        <w:rPr>
          <w:rFonts w:ascii="Times New Roman" w:hAnsi="Times New Roman"/>
          <w:sz w:val="28"/>
          <w:szCs w:val="28"/>
        </w:rPr>
        <w:t>Нижегородской области</w:t>
      </w:r>
      <w:r w:rsidRPr="004023C4">
        <w:rPr>
          <w:rFonts w:ascii="Times New Roman" w:hAnsi="Times New Roman"/>
          <w:sz w:val="28"/>
          <w:szCs w:val="28"/>
        </w:rPr>
        <w:t>.</w:t>
      </w:r>
    </w:p>
    <w:p w:rsidR="009F1617" w:rsidRPr="004023C4" w:rsidRDefault="004023C4" w:rsidP="008F6496">
      <w:pPr>
        <w:pStyle w:val="ConsPlusNormal"/>
        <w:spacing w:line="360" w:lineRule="auto"/>
        <w:ind w:firstLine="709"/>
        <w:jc w:val="both"/>
        <w:rPr>
          <w:rFonts w:ascii="Times New Roman" w:hAnsi="Times New Roman"/>
          <w:sz w:val="28"/>
          <w:szCs w:val="28"/>
        </w:rPr>
      </w:pPr>
      <w:r w:rsidRPr="004023C4">
        <w:rPr>
          <w:rFonts w:ascii="Times New Roman" w:hAnsi="Times New Roman"/>
          <w:sz w:val="28"/>
          <w:szCs w:val="28"/>
        </w:rPr>
        <w:lastRenderedPageBreak/>
        <w:t xml:space="preserve">Предоставление муниципальной услуги на базе ГБУ НО </w:t>
      </w:r>
      <w:r w:rsidR="007660CF">
        <w:rPr>
          <w:rFonts w:ascii="Times New Roman" w:hAnsi="Times New Roman"/>
          <w:sz w:val="28"/>
          <w:szCs w:val="28"/>
        </w:rPr>
        <w:t>«</w:t>
      </w:r>
      <w:r w:rsidR="007660CF" w:rsidRPr="004023C4">
        <w:rPr>
          <w:rFonts w:ascii="Times New Roman" w:hAnsi="Times New Roman"/>
          <w:sz w:val="28"/>
          <w:szCs w:val="28"/>
        </w:rPr>
        <w:t>УМФЦ</w:t>
      </w:r>
      <w:r w:rsidR="007660CF">
        <w:rPr>
          <w:rFonts w:ascii="Times New Roman" w:hAnsi="Times New Roman"/>
          <w:sz w:val="28"/>
          <w:szCs w:val="28"/>
        </w:rPr>
        <w:t>»</w:t>
      </w:r>
      <w:r w:rsidRPr="004023C4">
        <w:rPr>
          <w:rFonts w:ascii="Times New Roman" w:hAnsi="Times New Roman"/>
          <w:sz w:val="28"/>
          <w:szCs w:val="28"/>
        </w:rPr>
        <w:t xml:space="preserve"> осуществляется в части приема документов, выдачи результата предоставления услуги, а также совершения иных действий в рамках, не превышающих полномочий ГБУ НО </w:t>
      </w:r>
      <w:r w:rsidR="007660CF">
        <w:rPr>
          <w:rFonts w:ascii="Times New Roman" w:hAnsi="Times New Roman"/>
          <w:sz w:val="28"/>
          <w:szCs w:val="28"/>
        </w:rPr>
        <w:t>«</w:t>
      </w:r>
      <w:r w:rsidR="007660CF" w:rsidRPr="004023C4">
        <w:rPr>
          <w:rFonts w:ascii="Times New Roman" w:hAnsi="Times New Roman"/>
          <w:sz w:val="28"/>
          <w:szCs w:val="28"/>
        </w:rPr>
        <w:t>УМФЦ</w:t>
      </w:r>
      <w:r w:rsidR="007660CF">
        <w:rPr>
          <w:rFonts w:ascii="Times New Roman" w:hAnsi="Times New Roman"/>
          <w:sz w:val="28"/>
          <w:szCs w:val="28"/>
        </w:rPr>
        <w:t>»</w:t>
      </w:r>
      <w:r w:rsidRPr="004023C4">
        <w:rPr>
          <w:rFonts w:ascii="Times New Roman" w:hAnsi="Times New Roman"/>
          <w:sz w:val="28"/>
          <w:szCs w:val="28"/>
        </w:rPr>
        <w:t>.</w:t>
      </w:r>
    </w:p>
    <w:p w:rsidR="009F1617" w:rsidRPr="004023C4" w:rsidRDefault="004023C4" w:rsidP="008F6496">
      <w:pPr>
        <w:pStyle w:val="ConsPlusNormal"/>
        <w:spacing w:line="360" w:lineRule="auto"/>
        <w:ind w:firstLine="709"/>
        <w:jc w:val="both"/>
        <w:rPr>
          <w:rFonts w:ascii="Times New Roman" w:hAnsi="Times New Roman"/>
          <w:sz w:val="28"/>
          <w:szCs w:val="28"/>
        </w:rPr>
      </w:pPr>
      <w:r w:rsidRPr="004023C4">
        <w:rPr>
          <w:rFonts w:ascii="Times New Roman" w:hAnsi="Times New Roman"/>
          <w:sz w:val="28"/>
          <w:szCs w:val="28"/>
        </w:rPr>
        <w:t xml:space="preserve">ГБУ НО </w:t>
      </w:r>
      <w:r w:rsidR="007660CF">
        <w:rPr>
          <w:rFonts w:ascii="Times New Roman" w:hAnsi="Times New Roman"/>
          <w:sz w:val="28"/>
          <w:szCs w:val="28"/>
        </w:rPr>
        <w:t>«</w:t>
      </w:r>
      <w:r w:rsidR="007660CF" w:rsidRPr="004023C4">
        <w:rPr>
          <w:rFonts w:ascii="Times New Roman" w:hAnsi="Times New Roman"/>
          <w:sz w:val="28"/>
          <w:szCs w:val="28"/>
        </w:rPr>
        <w:t>УМФЦ</w:t>
      </w:r>
      <w:r w:rsidR="007660CF">
        <w:rPr>
          <w:rFonts w:ascii="Times New Roman" w:hAnsi="Times New Roman"/>
          <w:sz w:val="28"/>
          <w:szCs w:val="28"/>
        </w:rPr>
        <w:t>»</w:t>
      </w:r>
      <w:r w:rsidRPr="004023C4">
        <w:rPr>
          <w:rFonts w:ascii="Times New Roman" w:hAnsi="Times New Roman"/>
          <w:sz w:val="28"/>
          <w:szCs w:val="28"/>
        </w:rPr>
        <w:t xml:space="preserve"> может быть принято решение об отказе в приеме за</w:t>
      </w:r>
      <w:r w:rsidR="009A59F7">
        <w:rPr>
          <w:rFonts w:ascii="Times New Roman" w:hAnsi="Times New Roman"/>
          <w:sz w:val="28"/>
          <w:szCs w:val="28"/>
        </w:rPr>
        <w:t>явления</w:t>
      </w:r>
      <w:r w:rsidRPr="004023C4">
        <w:rPr>
          <w:rFonts w:ascii="Times New Roman" w:hAnsi="Times New Roman"/>
          <w:sz w:val="28"/>
          <w:szCs w:val="28"/>
        </w:rPr>
        <w:t xml:space="preserve"> и документов и (или) информации, необходимых для предоставления муниципальной услуги.</w:t>
      </w:r>
    </w:p>
    <w:p w:rsidR="009F1617" w:rsidRPr="004023C4" w:rsidRDefault="004023C4" w:rsidP="008F6496">
      <w:pPr>
        <w:pStyle w:val="ConsPlusNormal"/>
        <w:spacing w:line="360" w:lineRule="auto"/>
        <w:ind w:firstLine="709"/>
        <w:jc w:val="both"/>
        <w:rPr>
          <w:rFonts w:ascii="Times New Roman" w:hAnsi="Times New Roman"/>
          <w:sz w:val="28"/>
          <w:szCs w:val="28"/>
        </w:rPr>
      </w:pPr>
      <w:bookmarkStart w:id="2" w:name="Par121"/>
      <w:bookmarkEnd w:id="2"/>
      <w:r w:rsidRPr="004023C4">
        <w:rPr>
          <w:rFonts w:ascii="Times New Roman" w:hAnsi="Times New Roman"/>
          <w:sz w:val="28"/>
          <w:szCs w:val="28"/>
        </w:rPr>
        <w:t>2.4. При предоставлении муниципальной услуги Уполномоченный орган взаимодействует с:</w:t>
      </w:r>
    </w:p>
    <w:p w:rsidR="009F1617" w:rsidRPr="004023C4" w:rsidRDefault="004023C4" w:rsidP="008F6496">
      <w:pPr>
        <w:pStyle w:val="ConsPlusNormal"/>
        <w:spacing w:line="360" w:lineRule="auto"/>
        <w:ind w:firstLine="709"/>
        <w:jc w:val="both"/>
        <w:rPr>
          <w:rFonts w:ascii="Times New Roman" w:hAnsi="Times New Roman"/>
          <w:sz w:val="28"/>
          <w:szCs w:val="28"/>
        </w:rPr>
      </w:pPr>
      <w:r w:rsidRPr="004023C4">
        <w:rPr>
          <w:rFonts w:ascii="Times New Roman" w:hAnsi="Times New Roman"/>
          <w:sz w:val="28"/>
          <w:szCs w:val="28"/>
        </w:rPr>
        <w:t xml:space="preserve">2.4.1. </w:t>
      </w:r>
      <w:r w:rsidR="00B4615C">
        <w:rPr>
          <w:rFonts w:ascii="Times New Roman" w:hAnsi="Times New Roman"/>
          <w:sz w:val="28"/>
          <w:szCs w:val="28"/>
        </w:rPr>
        <w:t>Отделом архитектуры,</w:t>
      </w:r>
      <w:r w:rsidRPr="004023C4">
        <w:rPr>
          <w:rFonts w:ascii="Times New Roman" w:hAnsi="Times New Roman"/>
          <w:sz w:val="28"/>
          <w:szCs w:val="28"/>
        </w:rPr>
        <w:t xml:space="preserve"> градостроительства</w:t>
      </w:r>
      <w:r w:rsidR="00B4615C">
        <w:rPr>
          <w:rFonts w:ascii="Times New Roman" w:hAnsi="Times New Roman"/>
          <w:sz w:val="28"/>
          <w:szCs w:val="28"/>
        </w:rPr>
        <w:t xml:space="preserve"> и ЖКХ</w:t>
      </w:r>
      <w:r w:rsidRPr="004023C4">
        <w:rPr>
          <w:rFonts w:ascii="Times New Roman" w:hAnsi="Times New Roman"/>
          <w:sz w:val="28"/>
          <w:szCs w:val="28"/>
        </w:rPr>
        <w:t xml:space="preserve"> администрации </w:t>
      </w:r>
      <w:r w:rsidR="00B4615C">
        <w:rPr>
          <w:rFonts w:ascii="Times New Roman" w:hAnsi="Times New Roman"/>
          <w:sz w:val="28"/>
          <w:szCs w:val="28"/>
        </w:rPr>
        <w:t>городского</w:t>
      </w:r>
      <w:r w:rsidR="00B4615C" w:rsidRPr="004023C4">
        <w:rPr>
          <w:rFonts w:ascii="Times New Roman" w:hAnsi="Times New Roman"/>
          <w:sz w:val="28"/>
          <w:szCs w:val="28"/>
        </w:rPr>
        <w:t xml:space="preserve"> округа</w:t>
      </w:r>
      <w:r w:rsidR="00B4615C">
        <w:rPr>
          <w:rFonts w:ascii="Times New Roman" w:hAnsi="Times New Roman"/>
          <w:sz w:val="28"/>
          <w:szCs w:val="28"/>
        </w:rPr>
        <w:t xml:space="preserve"> Сокольский</w:t>
      </w:r>
      <w:r w:rsidRPr="004023C4">
        <w:rPr>
          <w:rFonts w:ascii="Times New Roman" w:hAnsi="Times New Roman"/>
          <w:sz w:val="28"/>
          <w:szCs w:val="28"/>
        </w:rPr>
        <w:t xml:space="preserve"> Нижегородской области;</w:t>
      </w:r>
    </w:p>
    <w:p w:rsidR="009F1617" w:rsidRPr="004023C4" w:rsidRDefault="004023C4" w:rsidP="008F6496">
      <w:pPr>
        <w:pStyle w:val="ConsPlusNormal"/>
        <w:spacing w:line="360" w:lineRule="auto"/>
        <w:ind w:firstLine="709"/>
        <w:jc w:val="both"/>
        <w:rPr>
          <w:rFonts w:ascii="Times New Roman" w:hAnsi="Times New Roman"/>
          <w:sz w:val="28"/>
          <w:szCs w:val="28"/>
        </w:rPr>
      </w:pPr>
      <w:r w:rsidRPr="004023C4">
        <w:rPr>
          <w:rFonts w:ascii="Times New Roman" w:hAnsi="Times New Roman"/>
          <w:sz w:val="28"/>
          <w:szCs w:val="28"/>
        </w:rPr>
        <w:t>2.4.2. Федеральной налоговой службой в части получения сведений из Единого государственного реестра юридических лиц, сведений из Единого государственного реестра индивидуальных предпринимателей;</w:t>
      </w:r>
    </w:p>
    <w:p w:rsidR="009F1617" w:rsidRPr="004023C4" w:rsidRDefault="004023C4" w:rsidP="008F6496">
      <w:pPr>
        <w:pStyle w:val="ConsPlusNormal"/>
        <w:spacing w:line="360" w:lineRule="auto"/>
        <w:ind w:firstLine="709"/>
        <w:jc w:val="both"/>
        <w:rPr>
          <w:rFonts w:ascii="Times New Roman" w:hAnsi="Times New Roman"/>
          <w:sz w:val="28"/>
          <w:szCs w:val="28"/>
        </w:rPr>
      </w:pPr>
      <w:r w:rsidRPr="004023C4">
        <w:rPr>
          <w:rFonts w:ascii="Times New Roman" w:hAnsi="Times New Roman"/>
          <w:sz w:val="28"/>
          <w:szCs w:val="28"/>
        </w:rPr>
        <w:t>2.4.3. Федеральной службой государственной регистрации, кадастра и картографии в части получения сведений из Единого государственного реестра недвижимости;</w:t>
      </w:r>
    </w:p>
    <w:p w:rsidR="009F1617" w:rsidRPr="004023C4" w:rsidRDefault="004023C4" w:rsidP="008F6496">
      <w:pPr>
        <w:pStyle w:val="ConsPlusNormal"/>
        <w:spacing w:line="360" w:lineRule="auto"/>
        <w:ind w:firstLine="709"/>
        <w:jc w:val="both"/>
        <w:rPr>
          <w:rFonts w:ascii="Times New Roman" w:hAnsi="Times New Roman"/>
          <w:sz w:val="28"/>
          <w:szCs w:val="28"/>
        </w:rPr>
      </w:pPr>
      <w:r w:rsidRPr="004023C4">
        <w:rPr>
          <w:rFonts w:ascii="Times New Roman" w:hAnsi="Times New Roman"/>
          <w:sz w:val="28"/>
          <w:szCs w:val="28"/>
        </w:rPr>
        <w:t>2.4.4. Ресурсоснабжающими организациями (для получения информации о возможности подключения (технологического присоединения) объектов капитального строительства к сетям инженерно-технического обеспечения (за исключением сетей электроснабжения;</w:t>
      </w:r>
    </w:p>
    <w:p w:rsidR="009F1617" w:rsidRPr="004023C4" w:rsidRDefault="004023C4" w:rsidP="008F6496">
      <w:pPr>
        <w:pStyle w:val="ConsPlusNormal"/>
        <w:spacing w:line="360" w:lineRule="auto"/>
        <w:ind w:firstLine="709"/>
        <w:jc w:val="both"/>
        <w:rPr>
          <w:rFonts w:ascii="Times New Roman" w:hAnsi="Times New Roman"/>
          <w:sz w:val="28"/>
          <w:szCs w:val="28"/>
        </w:rPr>
      </w:pPr>
      <w:r w:rsidRPr="004023C4">
        <w:rPr>
          <w:rFonts w:ascii="Times New Roman" w:hAnsi="Times New Roman"/>
          <w:sz w:val="28"/>
          <w:szCs w:val="28"/>
        </w:rPr>
        <w:t>2.4.5. Специализированными организациями, выполняющими оценочные работы (для проведения работ по оценке земельного участка);</w:t>
      </w:r>
    </w:p>
    <w:p w:rsidR="009F1617" w:rsidRPr="004023C4" w:rsidRDefault="004023C4" w:rsidP="008F6496">
      <w:pPr>
        <w:pStyle w:val="ConsPlusNormal"/>
        <w:spacing w:line="360" w:lineRule="auto"/>
        <w:ind w:firstLine="709"/>
        <w:jc w:val="both"/>
        <w:rPr>
          <w:rFonts w:ascii="Times New Roman" w:hAnsi="Times New Roman"/>
          <w:sz w:val="28"/>
          <w:szCs w:val="28"/>
        </w:rPr>
      </w:pPr>
      <w:r w:rsidRPr="004023C4">
        <w:rPr>
          <w:rFonts w:ascii="Times New Roman" w:hAnsi="Times New Roman"/>
          <w:sz w:val="28"/>
          <w:szCs w:val="28"/>
        </w:rPr>
        <w:t>2.4.6. Специализированными организациями, уполномоченными на проведение торгов;</w:t>
      </w:r>
    </w:p>
    <w:p w:rsidR="009F1617" w:rsidRPr="004023C4" w:rsidRDefault="004023C4" w:rsidP="008F6496">
      <w:pPr>
        <w:pStyle w:val="ConsPlusNormal"/>
        <w:spacing w:line="360" w:lineRule="auto"/>
        <w:ind w:firstLine="709"/>
        <w:jc w:val="both"/>
        <w:rPr>
          <w:rFonts w:ascii="Times New Roman" w:hAnsi="Times New Roman"/>
          <w:sz w:val="28"/>
          <w:szCs w:val="28"/>
        </w:rPr>
      </w:pPr>
      <w:r w:rsidRPr="004023C4">
        <w:rPr>
          <w:rFonts w:ascii="Times New Roman" w:hAnsi="Times New Roman"/>
          <w:sz w:val="28"/>
          <w:szCs w:val="28"/>
        </w:rPr>
        <w:t xml:space="preserve">2.4.7. Иными организациями, органами государственной власти, органами местного самоуправления, уполномоченными на предоставление документов, указанных в </w:t>
      </w:r>
      <w:hyperlink w:anchor="Par189" w:history="1">
        <w:r w:rsidRPr="00086802">
          <w:rPr>
            <w:rFonts w:ascii="Times New Roman" w:hAnsi="Times New Roman"/>
            <w:color w:val="auto"/>
            <w:sz w:val="28"/>
            <w:szCs w:val="28"/>
          </w:rPr>
          <w:t>пункте 2.12</w:t>
        </w:r>
      </w:hyperlink>
      <w:r w:rsidRPr="004023C4">
        <w:rPr>
          <w:rFonts w:ascii="Times New Roman" w:hAnsi="Times New Roman"/>
          <w:sz w:val="28"/>
          <w:szCs w:val="28"/>
        </w:rPr>
        <w:t xml:space="preserve"> настоящего Административного регламента.</w:t>
      </w:r>
    </w:p>
    <w:p w:rsidR="009F1617" w:rsidRPr="004023C4" w:rsidRDefault="004023C4" w:rsidP="008F6496">
      <w:pPr>
        <w:pStyle w:val="ConsPlusNormal"/>
        <w:spacing w:line="360" w:lineRule="auto"/>
        <w:ind w:firstLine="709"/>
        <w:jc w:val="both"/>
        <w:rPr>
          <w:rFonts w:ascii="Times New Roman" w:hAnsi="Times New Roman"/>
          <w:sz w:val="28"/>
          <w:szCs w:val="28"/>
        </w:rPr>
      </w:pPr>
      <w:bookmarkStart w:id="3" w:name="Par129"/>
      <w:bookmarkEnd w:id="3"/>
      <w:r w:rsidRPr="004023C4">
        <w:rPr>
          <w:rFonts w:ascii="Times New Roman" w:hAnsi="Times New Roman"/>
          <w:sz w:val="28"/>
          <w:szCs w:val="28"/>
        </w:rPr>
        <w:t xml:space="preserve">2.5. При предоставлении муниципальной услуги Уполномоченному органу запрещается требовать от Заявителя осуществления действий, в том </w:t>
      </w:r>
      <w:r w:rsidRPr="004023C4">
        <w:rPr>
          <w:rFonts w:ascii="Times New Roman" w:hAnsi="Times New Roman"/>
          <w:sz w:val="28"/>
          <w:szCs w:val="28"/>
        </w:rPr>
        <w:lastRenderedPageBreak/>
        <w:t>числе согласований, необходимых для получения муниципальной услуги и связанных с обращением в иные государственные органы и организации, за исключением получения услуг, включенных в перечень услуг, которые являются необходимыми и обязательными для предоставления муниципальной услуги.</w:t>
      </w:r>
    </w:p>
    <w:p w:rsidR="003078E9" w:rsidRDefault="003078E9" w:rsidP="00457E17">
      <w:pPr>
        <w:pStyle w:val="ConsPlusNormal"/>
        <w:jc w:val="center"/>
        <w:outlineLvl w:val="2"/>
        <w:rPr>
          <w:rFonts w:ascii="Times New Roman" w:hAnsi="Times New Roman"/>
          <w:b/>
          <w:sz w:val="28"/>
          <w:szCs w:val="28"/>
        </w:rPr>
      </w:pPr>
      <w:bookmarkStart w:id="4" w:name="Par133"/>
      <w:bookmarkEnd w:id="4"/>
      <w:r w:rsidRPr="00AC0E72">
        <w:rPr>
          <w:rFonts w:ascii="Times New Roman" w:hAnsi="Times New Roman"/>
          <w:b/>
          <w:sz w:val="28"/>
          <w:szCs w:val="28"/>
        </w:rPr>
        <w:t>Результат предоставления муниципальной услуги</w:t>
      </w:r>
    </w:p>
    <w:p w:rsidR="00457E17" w:rsidRPr="00457E17" w:rsidRDefault="00457E17" w:rsidP="00457E17">
      <w:pPr>
        <w:pStyle w:val="ConsPlusNormal"/>
        <w:jc w:val="center"/>
        <w:outlineLvl w:val="2"/>
        <w:rPr>
          <w:rFonts w:ascii="Times New Roman" w:hAnsi="Times New Roman"/>
          <w:sz w:val="24"/>
          <w:szCs w:val="24"/>
        </w:rPr>
      </w:pPr>
    </w:p>
    <w:p w:rsidR="007660CF" w:rsidRDefault="004023C4" w:rsidP="008F6496">
      <w:pPr>
        <w:pStyle w:val="ConsPlusNormal"/>
        <w:spacing w:line="360" w:lineRule="auto"/>
        <w:ind w:firstLine="709"/>
        <w:jc w:val="both"/>
        <w:rPr>
          <w:rFonts w:ascii="Times New Roman" w:hAnsi="Times New Roman"/>
          <w:sz w:val="28"/>
          <w:szCs w:val="28"/>
        </w:rPr>
      </w:pPr>
      <w:r w:rsidRPr="004023C4">
        <w:rPr>
          <w:rFonts w:ascii="Times New Roman" w:hAnsi="Times New Roman"/>
          <w:sz w:val="28"/>
          <w:szCs w:val="28"/>
        </w:rPr>
        <w:t>2.6. Промежуточным результатом предоставления муниципальной услуги является</w:t>
      </w:r>
      <w:r w:rsidR="007660CF">
        <w:rPr>
          <w:rFonts w:ascii="Times New Roman" w:hAnsi="Times New Roman"/>
          <w:sz w:val="28"/>
          <w:szCs w:val="28"/>
        </w:rPr>
        <w:t>:</w:t>
      </w:r>
    </w:p>
    <w:p w:rsidR="009F1617" w:rsidRPr="004023C4" w:rsidRDefault="007660CF" w:rsidP="008F6496">
      <w:pPr>
        <w:pStyle w:val="ConsPlusNormal"/>
        <w:spacing w:line="360" w:lineRule="auto"/>
        <w:ind w:firstLine="709"/>
        <w:jc w:val="both"/>
        <w:rPr>
          <w:rFonts w:ascii="Times New Roman" w:hAnsi="Times New Roman"/>
          <w:sz w:val="28"/>
          <w:szCs w:val="28"/>
        </w:rPr>
      </w:pPr>
      <w:r>
        <w:rPr>
          <w:rFonts w:ascii="Times New Roman" w:hAnsi="Times New Roman"/>
          <w:sz w:val="28"/>
          <w:szCs w:val="28"/>
        </w:rPr>
        <w:t>2.6.1.</w:t>
      </w:r>
      <w:r w:rsidR="004023C4" w:rsidRPr="004023C4">
        <w:rPr>
          <w:rFonts w:ascii="Times New Roman" w:hAnsi="Times New Roman"/>
          <w:sz w:val="28"/>
          <w:szCs w:val="28"/>
        </w:rPr>
        <w:t xml:space="preserve"> </w:t>
      </w:r>
      <w:hyperlink w:anchor="Par678" w:history="1">
        <w:r>
          <w:rPr>
            <w:rFonts w:ascii="Times New Roman" w:hAnsi="Times New Roman"/>
            <w:color w:val="auto"/>
            <w:sz w:val="28"/>
            <w:szCs w:val="28"/>
          </w:rPr>
          <w:t>Р</w:t>
        </w:r>
        <w:r w:rsidR="004023C4" w:rsidRPr="00086802">
          <w:rPr>
            <w:rFonts w:ascii="Times New Roman" w:hAnsi="Times New Roman"/>
            <w:color w:val="auto"/>
            <w:sz w:val="28"/>
            <w:szCs w:val="28"/>
          </w:rPr>
          <w:t>ешение</w:t>
        </w:r>
      </w:hyperlink>
      <w:r w:rsidR="004023C4" w:rsidRPr="004023C4">
        <w:rPr>
          <w:rFonts w:ascii="Times New Roman" w:hAnsi="Times New Roman"/>
          <w:sz w:val="28"/>
          <w:szCs w:val="28"/>
        </w:rPr>
        <w:t xml:space="preserve"> об утверждении схемы расположения земельного участка по форме согласно приложению </w:t>
      </w:r>
      <w:r w:rsidR="00BF5794">
        <w:rPr>
          <w:rFonts w:ascii="Times New Roman" w:hAnsi="Times New Roman"/>
          <w:sz w:val="28"/>
          <w:szCs w:val="28"/>
        </w:rPr>
        <w:t>№</w:t>
      </w:r>
      <w:r w:rsidR="004023C4" w:rsidRPr="004023C4">
        <w:rPr>
          <w:rFonts w:ascii="Times New Roman" w:hAnsi="Times New Roman"/>
          <w:sz w:val="28"/>
          <w:szCs w:val="28"/>
        </w:rPr>
        <w:t xml:space="preserve"> 1 к настоящему Административному регламенту (в случае</w:t>
      </w:r>
      <w:r>
        <w:rPr>
          <w:rFonts w:ascii="Times New Roman" w:hAnsi="Times New Roman"/>
          <w:sz w:val="28"/>
          <w:szCs w:val="28"/>
        </w:rPr>
        <w:t>,</w:t>
      </w:r>
      <w:r w:rsidR="004023C4" w:rsidRPr="004023C4">
        <w:rPr>
          <w:rFonts w:ascii="Times New Roman" w:hAnsi="Times New Roman"/>
          <w:sz w:val="28"/>
          <w:szCs w:val="28"/>
        </w:rPr>
        <w:t xml:space="preserve"> если земельный участок предстоит </w:t>
      </w:r>
      <w:proofErr w:type="gramStart"/>
      <w:r w:rsidR="004023C4" w:rsidRPr="004023C4">
        <w:rPr>
          <w:rFonts w:ascii="Times New Roman" w:hAnsi="Times New Roman"/>
          <w:sz w:val="28"/>
          <w:szCs w:val="28"/>
        </w:rPr>
        <w:t>образовать</w:t>
      </w:r>
      <w:proofErr w:type="gramEnd"/>
      <w:r w:rsidR="004023C4" w:rsidRPr="004023C4">
        <w:rPr>
          <w:rFonts w:ascii="Times New Roman" w:hAnsi="Times New Roman"/>
          <w:sz w:val="28"/>
          <w:szCs w:val="28"/>
        </w:rPr>
        <w:t xml:space="preserve"> и не утвержден проект межевания территории, в границах которой предусмотрено образование земельного участка).</w:t>
      </w:r>
    </w:p>
    <w:p w:rsidR="009F1617" w:rsidRPr="004023C4" w:rsidRDefault="004023C4" w:rsidP="008F6496">
      <w:pPr>
        <w:pStyle w:val="ConsPlusNormal"/>
        <w:spacing w:line="360" w:lineRule="auto"/>
        <w:ind w:firstLine="709"/>
        <w:jc w:val="both"/>
        <w:rPr>
          <w:rFonts w:ascii="Times New Roman" w:hAnsi="Times New Roman"/>
          <w:sz w:val="28"/>
          <w:szCs w:val="28"/>
        </w:rPr>
      </w:pPr>
      <w:bookmarkStart w:id="5" w:name="Par134"/>
      <w:bookmarkEnd w:id="5"/>
      <w:r w:rsidRPr="004023C4">
        <w:rPr>
          <w:rFonts w:ascii="Times New Roman" w:hAnsi="Times New Roman"/>
          <w:sz w:val="28"/>
          <w:szCs w:val="28"/>
        </w:rPr>
        <w:t>2.6.</w:t>
      </w:r>
      <w:r w:rsidR="007660CF">
        <w:rPr>
          <w:rFonts w:ascii="Times New Roman" w:hAnsi="Times New Roman"/>
          <w:sz w:val="28"/>
          <w:szCs w:val="28"/>
        </w:rPr>
        <w:t>2</w:t>
      </w:r>
      <w:r w:rsidRPr="004023C4">
        <w:rPr>
          <w:rFonts w:ascii="Times New Roman" w:hAnsi="Times New Roman"/>
          <w:sz w:val="28"/>
          <w:szCs w:val="28"/>
        </w:rPr>
        <w:t xml:space="preserve">. </w:t>
      </w:r>
      <w:hyperlink w:anchor="Par745" w:history="1">
        <w:r w:rsidRPr="00086802">
          <w:rPr>
            <w:rFonts w:ascii="Times New Roman" w:hAnsi="Times New Roman"/>
            <w:color w:val="auto"/>
            <w:sz w:val="28"/>
            <w:szCs w:val="28"/>
          </w:rPr>
          <w:t>Решение</w:t>
        </w:r>
      </w:hyperlink>
      <w:r w:rsidRPr="004023C4">
        <w:rPr>
          <w:rFonts w:ascii="Times New Roman" w:hAnsi="Times New Roman"/>
          <w:sz w:val="28"/>
          <w:szCs w:val="28"/>
        </w:rPr>
        <w:t xml:space="preserve"> об отказе в утверждении схемы расположения земельного участк</w:t>
      </w:r>
      <w:r w:rsidR="00BF5794">
        <w:rPr>
          <w:rFonts w:ascii="Times New Roman" w:hAnsi="Times New Roman"/>
          <w:sz w:val="28"/>
          <w:szCs w:val="28"/>
        </w:rPr>
        <w:t>а по форме согласно приложению №</w:t>
      </w:r>
      <w:r w:rsidRPr="004023C4">
        <w:rPr>
          <w:rFonts w:ascii="Times New Roman" w:hAnsi="Times New Roman"/>
          <w:sz w:val="28"/>
          <w:szCs w:val="28"/>
        </w:rPr>
        <w:t xml:space="preserve"> 2 к настоящему Административному регламенту (в случае</w:t>
      </w:r>
      <w:r w:rsidR="007660CF">
        <w:rPr>
          <w:rFonts w:ascii="Times New Roman" w:hAnsi="Times New Roman"/>
          <w:sz w:val="28"/>
          <w:szCs w:val="28"/>
        </w:rPr>
        <w:t>,</w:t>
      </w:r>
      <w:r w:rsidRPr="004023C4">
        <w:rPr>
          <w:rFonts w:ascii="Times New Roman" w:hAnsi="Times New Roman"/>
          <w:sz w:val="28"/>
          <w:szCs w:val="28"/>
        </w:rPr>
        <w:t xml:space="preserve"> если земельный участок предстоит образовать</w:t>
      </w:r>
      <w:r w:rsidR="008F6496">
        <w:rPr>
          <w:rFonts w:ascii="Times New Roman" w:hAnsi="Times New Roman"/>
          <w:sz w:val="28"/>
          <w:szCs w:val="28"/>
        </w:rPr>
        <w:t>,</w:t>
      </w:r>
      <w:r w:rsidRPr="004023C4">
        <w:rPr>
          <w:rFonts w:ascii="Times New Roman" w:hAnsi="Times New Roman"/>
          <w:sz w:val="28"/>
          <w:szCs w:val="28"/>
        </w:rPr>
        <w:t xml:space="preserve"> и не утвержден проект межевания территории, в границах которой предусмотрено образование земельного участка).</w:t>
      </w:r>
    </w:p>
    <w:p w:rsidR="009F1617" w:rsidRPr="004023C4" w:rsidRDefault="004023C4" w:rsidP="008F6496">
      <w:pPr>
        <w:pStyle w:val="ConsPlusNormal"/>
        <w:spacing w:line="360" w:lineRule="auto"/>
        <w:ind w:firstLine="709"/>
        <w:jc w:val="both"/>
        <w:rPr>
          <w:rFonts w:ascii="Times New Roman" w:hAnsi="Times New Roman"/>
          <w:sz w:val="28"/>
          <w:szCs w:val="28"/>
        </w:rPr>
      </w:pPr>
      <w:r w:rsidRPr="004023C4">
        <w:rPr>
          <w:rFonts w:ascii="Times New Roman" w:hAnsi="Times New Roman"/>
          <w:sz w:val="28"/>
          <w:szCs w:val="28"/>
        </w:rPr>
        <w:t xml:space="preserve">2.7. </w:t>
      </w:r>
      <w:r w:rsidR="007660CF">
        <w:rPr>
          <w:rFonts w:ascii="Times New Roman" w:hAnsi="Times New Roman"/>
          <w:sz w:val="28"/>
          <w:szCs w:val="28"/>
        </w:rPr>
        <w:t>Конечным р</w:t>
      </w:r>
      <w:r w:rsidRPr="004023C4">
        <w:rPr>
          <w:rFonts w:ascii="Times New Roman" w:hAnsi="Times New Roman"/>
          <w:sz w:val="28"/>
          <w:szCs w:val="28"/>
        </w:rPr>
        <w:t>езультатом предоставления муниципальной услуги являются:</w:t>
      </w:r>
    </w:p>
    <w:p w:rsidR="009F1617" w:rsidRPr="004023C4" w:rsidRDefault="004023C4" w:rsidP="008F6496">
      <w:pPr>
        <w:pStyle w:val="ConsPlusNormal"/>
        <w:spacing w:line="360" w:lineRule="auto"/>
        <w:ind w:firstLine="709"/>
        <w:jc w:val="both"/>
        <w:rPr>
          <w:rFonts w:ascii="Times New Roman" w:hAnsi="Times New Roman"/>
          <w:sz w:val="28"/>
          <w:szCs w:val="28"/>
        </w:rPr>
      </w:pPr>
      <w:r w:rsidRPr="004023C4">
        <w:rPr>
          <w:rFonts w:ascii="Times New Roman" w:hAnsi="Times New Roman"/>
          <w:sz w:val="28"/>
          <w:szCs w:val="28"/>
        </w:rPr>
        <w:t xml:space="preserve">2.7.1. </w:t>
      </w:r>
      <w:hyperlink w:anchor="Par778" w:history="1">
        <w:r w:rsidRPr="00086802">
          <w:rPr>
            <w:rFonts w:ascii="Times New Roman" w:hAnsi="Times New Roman"/>
            <w:color w:val="auto"/>
            <w:sz w:val="28"/>
            <w:szCs w:val="28"/>
          </w:rPr>
          <w:t>Решение</w:t>
        </w:r>
      </w:hyperlink>
      <w:r w:rsidRPr="004023C4">
        <w:rPr>
          <w:rFonts w:ascii="Times New Roman" w:hAnsi="Times New Roman"/>
          <w:sz w:val="28"/>
          <w:szCs w:val="28"/>
        </w:rPr>
        <w:t xml:space="preserve"> о проведен</w:t>
      </w:r>
      <w:proofErr w:type="gramStart"/>
      <w:r w:rsidRPr="004023C4">
        <w:rPr>
          <w:rFonts w:ascii="Times New Roman" w:hAnsi="Times New Roman"/>
          <w:sz w:val="28"/>
          <w:szCs w:val="28"/>
        </w:rPr>
        <w:t>ии ау</w:t>
      </w:r>
      <w:proofErr w:type="gramEnd"/>
      <w:r w:rsidRPr="004023C4">
        <w:rPr>
          <w:rFonts w:ascii="Times New Roman" w:hAnsi="Times New Roman"/>
          <w:sz w:val="28"/>
          <w:szCs w:val="28"/>
        </w:rPr>
        <w:t>кциона</w:t>
      </w:r>
      <w:r w:rsidR="007660CF">
        <w:rPr>
          <w:rFonts w:ascii="Times New Roman" w:hAnsi="Times New Roman"/>
          <w:sz w:val="28"/>
          <w:szCs w:val="28"/>
        </w:rPr>
        <w:t xml:space="preserve"> (форма приведена в п</w:t>
      </w:r>
      <w:r w:rsidR="00BF5794">
        <w:rPr>
          <w:rFonts w:ascii="Times New Roman" w:hAnsi="Times New Roman"/>
          <w:sz w:val="28"/>
          <w:szCs w:val="28"/>
        </w:rPr>
        <w:t>риложении №</w:t>
      </w:r>
      <w:r w:rsidRPr="004023C4">
        <w:rPr>
          <w:rFonts w:ascii="Times New Roman" w:hAnsi="Times New Roman"/>
          <w:sz w:val="28"/>
          <w:szCs w:val="28"/>
        </w:rPr>
        <w:t xml:space="preserve"> 3 к настоящему Административному регламенту). Проведение аукциона осуществляется в соответствии с требованиями Земельного </w:t>
      </w:r>
      <w:hyperlink r:id="rId15" w:history="1">
        <w:r w:rsidRPr="00086802">
          <w:rPr>
            <w:rFonts w:ascii="Times New Roman" w:hAnsi="Times New Roman"/>
            <w:color w:val="auto"/>
            <w:sz w:val="28"/>
            <w:szCs w:val="28"/>
          </w:rPr>
          <w:t>кодекса</w:t>
        </w:r>
      </w:hyperlink>
      <w:r w:rsidRPr="004023C4">
        <w:rPr>
          <w:rFonts w:ascii="Times New Roman" w:hAnsi="Times New Roman"/>
          <w:sz w:val="28"/>
          <w:szCs w:val="28"/>
        </w:rPr>
        <w:t xml:space="preserve"> Российской Федерации.</w:t>
      </w:r>
    </w:p>
    <w:p w:rsidR="009F1617" w:rsidRDefault="004023C4" w:rsidP="008F6496">
      <w:pPr>
        <w:pStyle w:val="ConsPlusNormal"/>
        <w:spacing w:line="360" w:lineRule="auto"/>
        <w:ind w:firstLine="709"/>
        <w:jc w:val="both"/>
        <w:rPr>
          <w:rFonts w:ascii="Times New Roman" w:hAnsi="Times New Roman"/>
          <w:sz w:val="28"/>
          <w:szCs w:val="28"/>
        </w:rPr>
      </w:pPr>
      <w:bookmarkStart w:id="6" w:name="Par137"/>
      <w:bookmarkEnd w:id="6"/>
      <w:r w:rsidRPr="004023C4">
        <w:rPr>
          <w:rFonts w:ascii="Times New Roman" w:hAnsi="Times New Roman"/>
          <w:sz w:val="28"/>
          <w:szCs w:val="28"/>
        </w:rPr>
        <w:t xml:space="preserve">2.7.2. </w:t>
      </w:r>
      <w:hyperlink w:anchor="Par808" w:history="1">
        <w:r w:rsidRPr="00086802">
          <w:rPr>
            <w:rFonts w:ascii="Times New Roman" w:hAnsi="Times New Roman"/>
            <w:color w:val="auto"/>
            <w:sz w:val="28"/>
            <w:szCs w:val="28"/>
          </w:rPr>
          <w:t>Решение</w:t>
        </w:r>
      </w:hyperlink>
      <w:r w:rsidRPr="004023C4">
        <w:rPr>
          <w:rFonts w:ascii="Times New Roman" w:hAnsi="Times New Roman"/>
          <w:sz w:val="28"/>
          <w:szCs w:val="28"/>
        </w:rPr>
        <w:t xml:space="preserve"> об отказе в проведен</w:t>
      </w:r>
      <w:proofErr w:type="gramStart"/>
      <w:r w:rsidRPr="004023C4">
        <w:rPr>
          <w:rFonts w:ascii="Times New Roman" w:hAnsi="Times New Roman"/>
          <w:sz w:val="28"/>
          <w:szCs w:val="28"/>
        </w:rPr>
        <w:t>ии ау</w:t>
      </w:r>
      <w:proofErr w:type="gramEnd"/>
      <w:r w:rsidRPr="004023C4">
        <w:rPr>
          <w:rFonts w:ascii="Times New Roman" w:hAnsi="Times New Roman"/>
          <w:sz w:val="28"/>
          <w:szCs w:val="28"/>
        </w:rPr>
        <w:t>кциона</w:t>
      </w:r>
      <w:r w:rsidR="007660CF">
        <w:rPr>
          <w:rFonts w:ascii="Times New Roman" w:hAnsi="Times New Roman"/>
          <w:sz w:val="28"/>
          <w:szCs w:val="28"/>
        </w:rPr>
        <w:t xml:space="preserve"> (форма приведена в п</w:t>
      </w:r>
      <w:r w:rsidRPr="004023C4">
        <w:rPr>
          <w:rFonts w:ascii="Times New Roman" w:hAnsi="Times New Roman"/>
          <w:sz w:val="28"/>
          <w:szCs w:val="28"/>
        </w:rPr>
        <w:t xml:space="preserve">риложении </w:t>
      </w:r>
      <w:r w:rsidR="00BF5794">
        <w:rPr>
          <w:rFonts w:ascii="Times New Roman" w:hAnsi="Times New Roman"/>
          <w:sz w:val="28"/>
          <w:szCs w:val="28"/>
        </w:rPr>
        <w:t>№</w:t>
      </w:r>
      <w:r w:rsidRPr="004023C4">
        <w:rPr>
          <w:rFonts w:ascii="Times New Roman" w:hAnsi="Times New Roman"/>
          <w:sz w:val="28"/>
          <w:szCs w:val="28"/>
        </w:rPr>
        <w:t xml:space="preserve"> 4 к настоящему Административному регламенту).</w:t>
      </w:r>
    </w:p>
    <w:p w:rsidR="007660CF" w:rsidRPr="00A91D20" w:rsidRDefault="007660CF" w:rsidP="008F6496">
      <w:pPr>
        <w:autoSpaceDE w:val="0"/>
        <w:autoSpaceDN w:val="0"/>
        <w:adjustRightInd w:val="0"/>
        <w:spacing w:line="360" w:lineRule="auto"/>
        <w:ind w:firstLine="709"/>
        <w:jc w:val="both"/>
        <w:rPr>
          <w:rFonts w:ascii="Times New Roman" w:hAnsi="Times New Roman"/>
          <w:color w:val="FF0000"/>
          <w:sz w:val="28"/>
          <w:szCs w:val="28"/>
        </w:rPr>
      </w:pPr>
      <w:r w:rsidRPr="00973C5C">
        <w:rPr>
          <w:rFonts w:ascii="Times New Roman" w:hAnsi="Times New Roman"/>
          <w:color w:val="auto"/>
          <w:sz w:val="28"/>
          <w:szCs w:val="28"/>
        </w:rPr>
        <w:t>2.</w:t>
      </w:r>
      <w:r w:rsidR="008A5868">
        <w:rPr>
          <w:rFonts w:ascii="Times New Roman" w:hAnsi="Times New Roman"/>
          <w:color w:val="auto"/>
          <w:sz w:val="28"/>
          <w:szCs w:val="28"/>
        </w:rPr>
        <w:t>7.3</w:t>
      </w:r>
      <w:r w:rsidRPr="00973C5C">
        <w:rPr>
          <w:rFonts w:ascii="Times New Roman" w:hAnsi="Times New Roman"/>
          <w:color w:val="auto"/>
          <w:sz w:val="28"/>
          <w:szCs w:val="28"/>
        </w:rPr>
        <w:t xml:space="preserve">. </w:t>
      </w:r>
      <w:r w:rsidR="003078E9" w:rsidRPr="00973C5C">
        <w:rPr>
          <w:rFonts w:ascii="Times New Roman" w:hAnsi="Times New Roman"/>
          <w:color w:val="auto"/>
          <w:sz w:val="28"/>
          <w:szCs w:val="28"/>
        </w:rPr>
        <w:t>Ф</w:t>
      </w:r>
      <w:r w:rsidRPr="00973C5C">
        <w:rPr>
          <w:rFonts w:ascii="Times New Roman" w:hAnsi="Times New Roman"/>
          <w:color w:val="auto"/>
          <w:sz w:val="28"/>
          <w:szCs w:val="28"/>
        </w:rPr>
        <w:t xml:space="preserve">акт получения заявителем результата предоставления </w:t>
      </w:r>
      <w:r w:rsidR="00A91D20" w:rsidRPr="00973C5C">
        <w:rPr>
          <w:rFonts w:ascii="Times New Roman" w:hAnsi="Times New Roman"/>
          <w:color w:val="auto"/>
          <w:sz w:val="28"/>
          <w:szCs w:val="28"/>
        </w:rPr>
        <w:t>муниципальной</w:t>
      </w:r>
      <w:r w:rsidRPr="00973C5C">
        <w:rPr>
          <w:rFonts w:ascii="Times New Roman" w:hAnsi="Times New Roman"/>
          <w:color w:val="auto"/>
          <w:sz w:val="28"/>
          <w:szCs w:val="28"/>
        </w:rPr>
        <w:t xml:space="preserve"> услуги</w:t>
      </w:r>
      <w:r w:rsidR="003078E9" w:rsidRPr="00973C5C">
        <w:rPr>
          <w:rFonts w:ascii="Times New Roman" w:hAnsi="Times New Roman"/>
          <w:color w:val="auto"/>
          <w:sz w:val="28"/>
          <w:szCs w:val="28"/>
        </w:rPr>
        <w:t xml:space="preserve"> фиксируется</w:t>
      </w:r>
      <w:r w:rsidR="003078E9">
        <w:rPr>
          <w:rFonts w:ascii="Times New Roman" w:hAnsi="Times New Roman"/>
          <w:color w:val="FF0000"/>
          <w:sz w:val="28"/>
          <w:szCs w:val="28"/>
        </w:rPr>
        <w:t xml:space="preserve"> </w:t>
      </w:r>
      <w:r w:rsidR="00973C5C" w:rsidRPr="004023C4">
        <w:rPr>
          <w:rFonts w:ascii="Times New Roman" w:hAnsi="Times New Roman"/>
          <w:sz w:val="28"/>
          <w:szCs w:val="28"/>
        </w:rPr>
        <w:t>в государс</w:t>
      </w:r>
      <w:r w:rsidR="00973C5C">
        <w:rPr>
          <w:rFonts w:ascii="Times New Roman" w:hAnsi="Times New Roman"/>
          <w:sz w:val="28"/>
          <w:szCs w:val="28"/>
        </w:rPr>
        <w:t>твенной информационной системе «</w:t>
      </w:r>
      <w:r w:rsidR="00973C5C" w:rsidRPr="004023C4">
        <w:rPr>
          <w:rFonts w:ascii="Times New Roman" w:hAnsi="Times New Roman"/>
          <w:sz w:val="28"/>
          <w:szCs w:val="28"/>
        </w:rPr>
        <w:t>Портал государствен</w:t>
      </w:r>
      <w:r w:rsidR="00973C5C">
        <w:rPr>
          <w:rFonts w:ascii="Times New Roman" w:hAnsi="Times New Roman"/>
          <w:sz w:val="28"/>
          <w:szCs w:val="28"/>
        </w:rPr>
        <w:t>ных услуг Нижегородской области»</w:t>
      </w:r>
      <w:r w:rsidR="00973C5C" w:rsidRPr="004023C4">
        <w:rPr>
          <w:rFonts w:ascii="Times New Roman" w:hAnsi="Times New Roman"/>
          <w:sz w:val="28"/>
          <w:szCs w:val="28"/>
        </w:rPr>
        <w:t xml:space="preserve"> (</w:t>
      </w:r>
      <w:hyperlink r:id="rId16" w:history="1">
        <w:r w:rsidR="00973C5C" w:rsidRPr="00086802">
          <w:rPr>
            <w:rFonts w:ascii="Times New Roman" w:hAnsi="Times New Roman"/>
            <w:color w:val="auto"/>
            <w:sz w:val="28"/>
            <w:szCs w:val="28"/>
          </w:rPr>
          <w:t>https://gu.nnov.ru/</w:t>
        </w:r>
      </w:hyperlink>
      <w:r w:rsidR="00973C5C" w:rsidRPr="00086802">
        <w:rPr>
          <w:rFonts w:ascii="Times New Roman" w:hAnsi="Times New Roman"/>
          <w:color w:val="auto"/>
          <w:sz w:val="28"/>
          <w:szCs w:val="28"/>
        </w:rPr>
        <w:t>)</w:t>
      </w:r>
      <w:r w:rsidR="008A5868">
        <w:rPr>
          <w:rFonts w:ascii="Times New Roman" w:hAnsi="Times New Roman"/>
          <w:color w:val="auto"/>
          <w:sz w:val="28"/>
          <w:szCs w:val="28"/>
        </w:rPr>
        <w:t xml:space="preserve">, в случае предоставления услуги через портал ЕПГУ. В </w:t>
      </w:r>
      <w:r w:rsidR="008A5868">
        <w:rPr>
          <w:rFonts w:ascii="Times New Roman" w:hAnsi="Times New Roman"/>
          <w:color w:val="auto"/>
          <w:sz w:val="28"/>
          <w:szCs w:val="28"/>
        </w:rPr>
        <w:lastRenderedPageBreak/>
        <w:t>случае подготовки результата предоставления муниципальной услуги в бумажном виде факт получения заявителем результата предоставления муниципальной услуги фиксируется подписью получателя в расписке.</w:t>
      </w:r>
    </w:p>
    <w:p w:rsidR="003078E9" w:rsidRPr="00AC0E72" w:rsidRDefault="00A91D20" w:rsidP="008F6496">
      <w:pPr>
        <w:pStyle w:val="ConsPlusNormal"/>
        <w:spacing w:line="360" w:lineRule="auto"/>
        <w:ind w:firstLine="709"/>
        <w:jc w:val="both"/>
        <w:rPr>
          <w:rFonts w:ascii="Times New Roman" w:hAnsi="Times New Roman"/>
          <w:sz w:val="28"/>
          <w:szCs w:val="28"/>
        </w:rPr>
      </w:pPr>
      <w:r w:rsidRPr="003078E9">
        <w:rPr>
          <w:rFonts w:ascii="Times New Roman" w:hAnsi="Times New Roman"/>
          <w:color w:val="auto"/>
          <w:sz w:val="28"/>
          <w:szCs w:val="28"/>
        </w:rPr>
        <w:t>2.</w:t>
      </w:r>
      <w:r w:rsidR="008A5868">
        <w:rPr>
          <w:rFonts w:ascii="Times New Roman" w:hAnsi="Times New Roman"/>
          <w:color w:val="auto"/>
          <w:sz w:val="28"/>
          <w:szCs w:val="28"/>
        </w:rPr>
        <w:t>7.4</w:t>
      </w:r>
      <w:r w:rsidRPr="003078E9">
        <w:rPr>
          <w:rFonts w:ascii="Times New Roman" w:hAnsi="Times New Roman"/>
          <w:color w:val="auto"/>
          <w:sz w:val="28"/>
          <w:szCs w:val="28"/>
        </w:rPr>
        <w:t>.</w:t>
      </w:r>
      <w:r w:rsidRPr="00A91D20">
        <w:rPr>
          <w:rFonts w:ascii="Times New Roman" w:hAnsi="Times New Roman"/>
          <w:color w:val="FF0000"/>
          <w:sz w:val="28"/>
          <w:szCs w:val="28"/>
        </w:rPr>
        <w:t xml:space="preserve"> </w:t>
      </w:r>
      <w:r w:rsidR="003078E9" w:rsidRPr="00AC0E72">
        <w:rPr>
          <w:rFonts w:ascii="Times New Roman" w:hAnsi="Times New Roman"/>
          <w:sz w:val="28"/>
          <w:szCs w:val="28"/>
        </w:rPr>
        <w:t>Результаты муниципальной услуги, указанные в пункте 2.</w:t>
      </w:r>
      <w:r w:rsidR="003078E9">
        <w:rPr>
          <w:rFonts w:ascii="Times New Roman" w:hAnsi="Times New Roman"/>
          <w:sz w:val="28"/>
          <w:szCs w:val="28"/>
        </w:rPr>
        <w:t>6</w:t>
      </w:r>
      <w:r w:rsidR="003078E9" w:rsidRPr="00AC0E72">
        <w:rPr>
          <w:rFonts w:ascii="Times New Roman" w:hAnsi="Times New Roman"/>
          <w:sz w:val="28"/>
          <w:szCs w:val="28"/>
        </w:rPr>
        <w:t xml:space="preserve"> настоящего Административного регламента, могут быть получены одним из следующих способов:</w:t>
      </w:r>
    </w:p>
    <w:p w:rsidR="003078E9" w:rsidRPr="00AC0E72" w:rsidRDefault="003078E9" w:rsidP="008F6496">
      <w:pPr>
        <w:pStyle w:val="ConsPlusNormal"/>
        <w:spacing w:line="360" w:lineRule="auto"/>
        <w:ind w:firstLine="709"/>
        <w:jc w:val="both"/>
        <w:rPr>
          <w:rFonts w:ascii="Times New Roman" w:hAnsi="Times New Roman"/>
          <w:sz w:val="28"/>
          <w:szCs w:val="28"/>
        </w:rPr>
      </w:pPr>
      <w:r>
        <w:rPr>
          <w:rFonts w:ascii="Times New Roman" w:hAnsi="Times New Roman"/>
          <w:sz w:val="28"/>
          <w:szCs w:val="28"/>
        </w:rPr>
        <w:t xml:space="preserve">- </w:t>
      </w:r>
      <w:r w:rsidRPr="00AC0E72">
        <w:rPr>
          <w:rFonts w:ascii="Times New Roman" w:hAnsi="Times New Roman"/>
          <w:sz w:val="28"/>
          <w:szCs w:val="28"/>
        </w:rPr>
        <w:t>в форме электронного документа подписанного усиленной квалифицированной электронной подписью (далее соответственно - ЕПГУ, УКЭП) должностного лица Уполномоченного органа, направленного Заявителю в личный кабинет на ЕПГУ;</w:t>
      </w:r>
    </w:p>
    <w:p w:rsidR="003078E9" w:rsidRPr="00AC0E72" w:rsidRDefault="003078E9" w:rsidP="008F6496">
      <w:pPr>
        <w:pStyle w:val="ConsPlusNormal"/>
        <w:spacing w:line="360" w:lineRule="auto"/>
        <w:ind w:firstLine="709"/>
        <w:jc w:val="both"/>
        <w:rPr>
          <w:rFonts w:ascii="Times New Roman" w:hAnsi="Times New Roman"/>
          <w:sz w:val="28"/>
          <w:szCs w:val="28"/>
        </w:rPr>
      </w:pPr>
      <w:r>
        <w:rPr>
          <w:rFonts w:ascii="Times New Roman" w:hAnsi="Times New Roman"/>
          <w:sz w:val="28"/>
          <w:szCs w:val="28"/>
        </w:rPr>
        <w:t xml:space="preserve">- </w:t>
      </w:r>
      <w:r w:rsidRPr="00AC0E72">
        <w:rPr>
          <w:rFonts w:ascii="Times New Roman" w:hAnsi="Times New Roman"/>
          <w:sz w:val="28"/>
          <w:szCs w:val="28"/>
        </w:rPr>
        <w:t>в виде бумажног</w:t>
      </w:r>
      <w:r>
        <w:rPr>
          <w:rFonts w:ascii="Times New Roman" w:hAnsi="Times New Roman"/>
          <w:sz w:val="28"/>
          <w:szCs w:val="28"/>
        </w:rPr>
        <w:t>о документа лично в ГБУ НО «</w:t>
      </w:r>
      <w:r w:rsidRPr="00AC0E72">
        <w:rPr>
          <w:rFonts w:ascii="Times New Roman" w:hAnsi="Times New Roman"/>
          <w:sz w:val="28"/>
          <w:szCs w:val="28"/>
        </w:rPr>
        <w:t>УМФЦ</w:t>
      </w:r>
      <w:r>
        <w:rPr>
          <w:rFonts w:ascii="Times New Roman" w:hAnsi="Times New Roman"/>
          <w:sz w:val="28"/>
          <w:szCs w:val="28"/>
        </w:rPr>
        <w:t>»</w:t>
      </w:r>
      <w:r w:rsidRPr="00AC0E72">
        <w:rPr>
          <w:rFonts w:ascii="Times New Roman" w:hAnsi="Times New Roman"/>
          <w:sz w:val="28"/>
          <w:szCs w:val="28"/>
        </w:rPr>
        <w:t xml:space="preserve"> или Уполномоченном органе;</w:t>
      </w:r>
    </w:p>
    <w:p w:rsidR="00A91D20" w:rsidRDefault="003078E9" w:rsidP="008F6496">
      <w:pPr>
        <w:autoSpaceDE w:val="0"/>
        <w:autoSpaceDN w:val="0"/>
        <w:adjustRightInd w:val="0"/>
        <w:spacing w:line="360" w:lineRule="auto"/>
        <w:ind w:firstLine="709"/>
        <w:jc w:val="both"/>
        <w:rPr>
          <w:rFonts w:ascii="Times New Roman" w:hAnsi="Times New Roman"/>
          <w:sz w:val="28"/>
          <w:szCs w:val="28"/>
        </w:rPr>
      </w:pPr>
      <w:r>
        <w:rPr>
          <w:rFonts w:ascii="Times New Roman" w:hAnsi="Times New Roman"/>
          <w:sz w:val="28"/>
          <w:szCs w:val="28"/>
        </w:rPr>
        <w:t xml:space="preserve">- </w:t>
      </w:r>
      <w:r w:rsidRPr="00AC0E72">
        <w:rPr>
          <w:rFonts w:ascii="Times New Roman" w:hAnsi="Times New Roman"/>
          <w:sz w:val="28"/>
          <w:szCs w:val="28"/>
        </w:rPr>
        <w:t>в виде бумажного документа, подтверждающего содержание электронного документа, который Заявитель получает</w:t>
      </w:r>
      <w:r>
        <w:rPr>
          <w:rFonts w:ascii="Times New Roman" w:hAnsi="Times New Roman"/>
          <w:sz w:val="28"/>
          <w:szCs w:val="28"/>
        </w:rPr>
        <w:t xml:space="preserve"> при личном обращении в ГБУ НО «</w:t>
      </w:r>
      <w:r w:rsidRPr="00AC0E72">
        <w:rPr>
          <w:rFonts w:ascii="Times New Roman" w:hAnsi="Times New Roman"/>
          <w:sz w:val="28"/>
          <w:szCs w:val="28"/>
        </w:rPr>
        <w:t>УМФЦ</w:t>
      </w:r>
      <w:r>
        <w:rPr>
          <w:rFonts w:ascii="Times New Roman" w:hAnsi="Times New Roman"/>
          <w:sz w:val="28"/>
          <w:szCs w:val="28"/>
        </w:rPr>
        <w:t>»</w:t>
      </w:r>
      <w:r w:rsidRPr="00AC0E72">
        <w:rPr>
          <w:rFonts w:ascii="Times New Roman" w:hAnsi="Times New Roman"/>
          <w:sz w:val="28"/>
          <w:szCs w:val="28"/>
        </w:rPr>
        <w:t>, либо в Уполномоченном органе.</w:t>
      </w:r>
    </w:p>
    <w:p w:rsidR="00457E17" w:rsidRPr="00457E17" w:rsidRDefault="00457E17" w:rsidP="00457E17">
      <w:pPr>
        <w:autoSpaceDE w:val="0"/>
        <w:autoSpaceDN w:val="0"/>
        <w:adjustRightInd w:val="0"/>
        <w:ind w:firstLine="709"/>
        <w:jc w:val="both"/>
        <w:rPr>
          <w:rFonts w:ascii="Times New Roman" w:hAnsi="Times New Roman"/>
          <w:color w:val="auto"/>
          <w:szCs w:val="24"/>
        </w:rPr>
      </w:pPr>
    </w:p>
    <w:p w:rsidR="009F1617" w:rsidRDefault="004023C4" w:rsidP="00457E17">
      <w:pPr>
        <w:pStyle w:val="ConsPlusNormal"/>
        <w:jc w:val="center"/>
        <w:outlineLvl w:val="2"/>
        <w:rPr>
          <w:rFonts w:ascii="Times New Roman" w:hAnsi="Times New Roman"/>
          <w:b/>
          <w:sz w:val="28"/>
          <w:szCs w:val="28"/>
        </w:rPr>
      </w:pPr>
      <w:r w:rsidRPr="004023C4">
        <w:rPr>
          <w:rFonts w:ascii="Times New Roman" w:hAnsi="Times New Roman"/>
          <w:b/>
          <w:sz w:val="28"/>
          <w:szCs w:val="28"/>
        </w:rPr>
        <w:t>Срок предоставления муниципальной услуги, в том числе</w:t>
      </w:r>
      <w:r w:rsidR="00BD360A">
        <w:rPr>
          <w:rFonts w:ascii="Times New Roman" w:hAnsi="Times New Roman"/>
          <w:b/>
          <w:sz w:val="28"/>
          <w:szCs w:val="28"/>
        </w:rPr>
        <w:t xml:space="preserve"> </w:t>
      </w:r>
      <w:r w:rsidRPr="004023C4">
        <w:rPr>
          <w:rFonts w:ascii="Times New Roman" w:hAnsi="Times New Roman"/>
          <w:b/>
          <w:sz w:val="28"/>
          <w:szCs w:val="28"/>
        </w:rPr>
        <w:t>с учетом необходимости обращения в организации, участвующие</w:t>
      </w:r>
      <w:r w:rsidR="00BD360A">
        <w:rPr>
          <w:rFonts w:ascii="Times New Roman" w:hAnsi="Times New Roman"/>
          <w:b/>
          <w:sz w:val="28"/>
          <w:szCs w:val="28"/>
        </w:rPr>
        <w:t xml:space="preserve"> </w:t>
      </w:r>
      <w:r w:rsidRPr="004023C4">
        <w:rPr>
          <w:rFonts w:ascii="Times New Roman" w:hAnsi="Times New Roman"/>
          <w:b/>
          <w:sz w:val="28"/>
          <w:szCs w:val="28"/>
        </w:rPr>
        <w:t>в предоставлении муниципальной услуги, срок приостановления</w:t>
      </w:r>
      <w:r w:rsidR="00BD360A">
        <w:rPr>
          <w:rFonts w:ascii="Times New Roman" w:hAnsi="Times New Roman"/>
          <w:b/>
          <w:sz w:val="28"/>
          <w:szCs w:val="28"/>
        </w:rPr>
        <w:t xml:space="preserve"> </w:t>
      </w:r>
      <w:r w:rsidRPr="004023C4">
        <w:rPr>
          <w:rFonts w:ascii="Times New Roman" w:hAnsi="Times New Roman"/>
          <w:b/>
          <w:sz w:val="28"/>
          <w:szCs w:val="28"/>
        </w:rPr>
        <w:t>предоставления муниципальной услуги, срок выдачи</w:t>
      </w:r>
      <w:r w:rsidR="00BD360A">
        <w:rPr>
          <w:rFonts w:ascii="Times New Roman" w:hAnsi="Times New Roman"/>
          <w:b/>
          <w:sz w:val="28"/>
          <w:szCs w:val="28"/>
        </w:rPr>
        <w:t xml:space="preserve"> </w:t>
      </w:r>
      <w:r w:rsidRPr="004023C4">
        <w:rPr>
          <w:rFonts w:ascii="Times New Roman" w:hAnsi="Times New Roman"/>
          <w:b/>
          <w:sz w:val="28"/>
          <w:szCs w:val="28"/>
        </w:rPr>
        <w:t>(направления) документов, являющихся результатом</w:t>
      </w:r>
      <w:r w:rsidR="008F6496">
        <w:rPr>
          <w:rFonts w:ascii="Times New Roman" w:hAnsi="Times New Roman"/>
          <w:b/>
          <w:sz w:val="28"/>
          <w:szCs w:val="28"/>
        </w:rPr>
        <w:t xml:space="preserve"> </w:t>
      </w:r>
      <w:r w:rsidRPr="004023C4">
        <w:rPr>
          <w:rFonts w:ascii="Times New Roman" w:hAnsi="Times New Roman"/>
          <w:b/>
          <w:sz w:val="28"/>
          <w:szCs w:val="28"/>
        </w:rPr>
        <w:t>предоставления муниципальной услуги</w:t>
      </w:r>
    </w:p>
    <w:p w:rsidR="008F6496" w:rsidRPr="008F6496" w:rsidRDefault="008F6496" w:rsidP="00457E17">
      <w:pPr>
        <w:pStyle w:val="ConsPlusNormal"/>
        <w:jc w:val="center"/>
        <w:outlineLvl w:val="2"/>
        <w:rPr>
          <w:rFonts w:ascii="Times New Roman" w:hAnsi="Times New Roman"/>
          <w:sz w:val="24"/>
          <w:szCs w:val="24"/>
        </w:rPr>
      </w:pPr>
    </w:p>
    <w:p w:rsidR="009F1617" w:rsidRPr="004023C4" w:rsidRDefault="004023C4" w:rsidP="008F6496">
      <w:pPr>
        <w:pStyle w:val="ConsPlusNormal"/>
        <w:spacing w:line="360" w:lineRule="auto"/>
        <w:ind w:firstLine="709"/>
        <w:jc w:val="both"/>
        <w:rPr>
          <w:rFonts w:ascii="Times New Roman" w:hAnsi="Times New Roman"/>
          <w:sz w:val="28"/>
          <w:szCs w:val="28"/>
        </w:rPr>
      </w:pPr>
      <w:bookmarkStart w:id="7" w:name="Par146"/>
      <w:bookmarkEnd w:id="7"/>
      <w:r w:rsidRPr="004023C4">
        <w:rPr>
          <w:rFonts w:ascii="Times New Roman" w:hAnsi="Times New Roman"/>
          <w:sz w:val="28"/>
          <w:szCs w:val="28"/>
        </w:rPr>
        <w:t xml:space="preserve">2.8. </w:t>
      </w:r>
      <w:r w:rsidR="00A91D20">
        <w:rPr>
          <w:rFonts w:ascii="Times New Roman" w:hAnsi="Times New Roman"/>
          <w:sz w:val="28"/>
          <w:szCs w:val="28"/>
        </w:rPr>
        <w:t>Максимальный с</w:t>
      </w:r>
      <w:r w:rsidRPr="004023C4">
        <w:rPr>
          <w:rFonts w:ascii="Times New Roman" w:hAnsi="Times New Roman"/>
          <w:sz w:val="28"/>
          <w:szCs w:val="28"/>
        </w:rPr>
        <w:t xml:space="preserve">рок предоставления муниципальной услуги, в том числе посредством ЕПГУ или ГБУ НО </w:t>
      </w:r>
      <w:r w:rsidR="00A91D20">
        <w:rPr>
          <w:rFonts w:ascii="Times New Roman" w:hAnsi="Times New Roman"/>
          <w:sz w:val="28"/>
          <w:szCs w:val="28"/>
        </w:rPr>
        <w:t>«</w:t>
      </w:r>
      <w:r w:rsidRPr="004023C4">
        <w:rPr>
          <w:rFonts w:ascii="Times New Roman" w:hAnsi="Times New Roman"/>
          <w:sz w:val="28"/>
          <w:szCs w:val="28"/>
        </w:rPr>
        <w:t>УМФЦ</w:t>
      </w:r>
      <w:r w:rsidR="00A91D20">
        <w:rPr>
          <w:rFonts w:ascii="Times New Roman" w:hAnsi="Times New Roman"/>
          <w:sz w:val="28"/>
          <w:szCs w:val="28"/>
        </w:rPr>
        <w:t>»,</w:t>
      </w:r>
      <w:r w:rsidRPr="004023C4">
        <w:rPr>
          <w:rFonts w:ascii="Times New Roman" w:hAnsi="Times New Roman"/>
          <w:sz w:val="28"/>
          <w:szCs w:val="28"/>
        </w:rPr>
        <w:t xml:space="preserve"> определяется в соответствии с Земельным </w:t>
      </w:r>
      <w:hyperlink r:id="rId17" w:history="1">
        <w:r w:rsidRPr="00086802">
          <w:rPr>
            <w:rFonts w:ascii="Times New Roman" w:hAnsi="Times New Roman"/>
            <w:color w:val="auto"/>
            <w:sz w:val="28"/>
            <w:szCs w:val="28"/>
          </w:rPr>
          <w:t>кодексом</w:t>
        </w:r>
      </w:hyperlink>
      <w:r w:rsidRPr="004023C4">
        <w:rPr>
          <w:rFonts w:ascii="Times New Roman" w:hAnsi="Times New Roman"/>
          <w:sz w:val="28"/>
          <w:szCs w:val="28"/>
        </w:rPr>
        <w:t xml:space="preserve"> Российской Федерации - не более чем 2 месяца со дня </w:t>
      </w:r>
      <w:r w:rsidR="00A91D20">
        <w:rPr>
          <w:rFonts w:ascii="Times New Roman" w:hAnsi="Times New Roman"/>
          <w:sz w:val="28"/>
          <w:szCs w:val="28"/>
        </w:rPr>
        <w:t>регистрации</w:t>
      </w:r>
      <w:r w:rsidRPr="004023C4">
        <w:rPr>
          <w:rFonts w:ascii="Times New Roman" w:hAnsi="Times New Roman"/>
          <w:sz w:val="28"/>
          <w:szCs w:val="28"/>
        </w:rPr>
        <w:t xml:space="preserve"> заявления о предоставлении муниципальной услуги.</w:t>
      </w:r>
    </w:p>
    <w:p w:rsidR="009F1617" w:rsidRDefault="004023C4" w:rsidP="001C1836">
      <w:pPr>
        <w:pStyle w:val="ConsPlusNormal"/>
        <w:spacing w:line="360" w:lineRule="auto"/>
        <w:ind w:firstLine="540"/>
        <w:jc w:val="both"/>
        <w:rPr>
          <w:rFonts w:ascii="Times New Roman" w:hAnsi="Times New Roman"/>
          <w:sz w:val="28"/>
          <w:szCs w:val="28"/>
        </w:rPr>
      </w:pPr>
      <w:r w:rsidRPr="004023C4">
        <w:rPr>
          <w:rFonts w:ascii="Times New Roman" w:hAnsi="Times New Roman"/>
          <w:sz w:val="28"/>
          <w:szCs w:val="28"/>
        </w:rPr>
        <w:t>В слу</w:t>
      </w:r>
      <w:r w:rsidR="00A91D20">
        <w:rPr>
          <w:rFonts w:ascii="Times New Roman" w:hAnsi="Times New Roman"/>
          <w:sz w:val="28"/>
          <w:szCs w:val="28"/>
        </w:rPr>
        <w:t>чае подачи документов в ГБУ НО «УМФЦ»</w:t>
      </w:r>
      <w:r w:rsidRPr="004023C4">
        <w:rPr>
          <w:rFonts w:ascii="Times New Roman" w:hAnsi="Times New Roman"/>
          <w:sz w:val="28"/>
          <w:szCs w:val="28"/>
        </w:rPr>
        <w:t xml:space="preserve"> срок предоставления муниципальной услуги исчисляется со дня </w:t>
      </w:r>
      <w:r w:rsidR="00A91D20">
        <w:rPr>
          <w:rFonts w:ascii="Times New Roman" w:hAnsi="Times New Roman"/>
          <w:sz w:val="28"/>
          <w:szCs w:val="28"/>
        </w:rPr>
        <w:t>регистрации</w:t>
      </w:r>
      <w:r w:rsidRPr="004023C4">
        <w:rPr>
          <w:rFonts w:ascii="Times New Roman" w:hAnsi="Times New Roman"/>
          <w:sz w:val="28"/>
          <w:szCs w:val="28"/>
        </w:rPr>
        <w:t xml:space="preserve"> Уполномочен</w:t>
      </w:r>
      <w:r w:rsidR="00A91D20">
        <w:rPr>
          <w:rFonts w:ascii="Times New Roman" w:hAnsi="Times New Roman"/>
          <w:sz w:val="28"/>
          <w:szCs w:val="28"/>
        </w:rPr>
        <w:t>ным органом документов из ГБУ НО «</w:t>
      </w:r>
      <w:r w:rsidRPr="004023C4">
        <w:rPr>
          <w:rFonts w:ascii="Times New Roman" w:hAnsi="Times New Roman"/>
          <w:sz w:val="28"/>
          <w:szCs w:val="28"/>
        </w:rPr>
        <w:t>УМФЦ</w:t>
      </w:r>
      <w:r w:rsidR="00A91D20">
        <w:rPr>
          <w:rFonts w:ascii="Times New Roman" w:hAnsi="Times New Roman"/>
          <w:sz w:val="28"/>
          <w:szCs w:val="28"/>
        </w:rPr>
        <w:t>»</w:t>
      </w:r>
      <w:r w:rsidRPr="004023C4">
        <w:rPr>
          <w:rFonts w:ascii="Times New Roman" w:hAnsi="Times New Roman"/>
          <w:sz w:val="28"/>
          <w:szCs w:val="28"/>
        </w:rPr>
        <w:t>.</w:t>
      </w:r>
    </w:p>
    <w:p w:rsidR="00457E17" w:rsidRPr="00457E17" w:rsidRDefault="00457E17" w:rsidP="00457E17">
      <w:pPr>
        <w:pStyle w:val="ConsPlusNormal"/>
        <w:ind w:firstLine="540"/>
        <w:jc w:val="both"/>
        <w:rPr>
          <w:rFonts w:ascii="Times New Roman" w:hAnsi="Times New Roman"/>
          <w:sz w:val="24"/>
          <w:szCs w:val="24"/>
        </w:rPr>
      </w:pPr>
    </w:p>
    <w:p w:rsidR="009F1617" w:rsidRDefault="004023C4" w:rsidP="00457E17">
      <w:pPr>
        <w:pStyle w:val="ConsPlusNormal"/>
        <w:jc w:val="center"/>
        <w:outlineLvl w:val="2"/>
        <w:rPr>
          <w:rFonts w:ascii="Times New Roman" w:hAnsi="Times New Roman"/>
          <w:b/>
          <w:sz w:val="28"/>
          <w:szCs w:val="28"/>
        </w:rPr>
      </w:pPr>
      <w:r w:rsidRPr="004023C4">
        <w:rPr>
          <w:rFonts w:ascii="Times New Roman" w:hAnsi="Times New Roman"/>
          <w:b/>
          <w:sz w:val="28"/>
          <w:szCs w:val="28"/>
        </w:rPr>
        <w:t>Нормативные правовые акты, регулирующие предоставление</w:t>
      </w:r>
      <w:r w:rsidR="008F6496">
        <w:rPr>
          <w:rFonts w:ascii="Times New Roman" w:hAnsi="Times New Roman"/>
          <w:b/>
          <w:sz w:val="28"/>
          <w:szCs w:val="28"/>
        </w:rPr>
        <w:t xml:space="preserve"> </w:t>
      </w:r>
      <w:r w:rsidRPr="004023C4">
        <w:rPr>
          <w:rFonts w:ascii="Times New Roman" w:hAnsi="Times New Roman"/>
          <w:b/>
          <w:sz w:val="28"/>
          <w:szCs w:val="28"/>
        </w:rPr>
        <w:t>муниципальной услуги</w:t>
      </w:r>
    </w:p>
    <w:p w:rsidR="008F6496" w:rsidRPr="008F6496" w:rsidRDefault="008F6496" w:rsidP="00457E17">
      <w:pPr>
        <w:pStyle w:val="ConsPlusNormal"/>
        <w:jc w:val="center"/>
        <w:outlineLvl w:val="2"/>
        <w:rPr>
          <w:rFonts w:ascii="Times New Roman" w:hAnsi="Times New Roman"/>
          <w:sz w:val="24"/>
          <w:szCs w:val="24"/>
        </w:rPr>
      </w:pPr>
    </w:p>
    <w:p w:rsidR="009F1617" w:rsidRDefault="004023C4" w:rsidP="008F6496">
      <w:pPr>
        <w:pStyle w:val="ConsPlusNormal"/>
        <w:spacing w:line="360" w:lineRule="auto"/>
        <w:ind w:firstLine="709"/>
        <w:jc w:val="both"/>
        <w:rPr>
          <w:rFonts w:ascii="Times New Roman" w:hAnsi="Times New Roman"/>
          <w:sz w:val="28"/>
          <w:szCs w:val="28"/>
        </w:rPr>
      </w:pPr>
      <w:r w:rsidRPr="004023C4">
        <w:rPr>
          <w:rFonts w:ascii="Times New Roman" w:hAnsi="Times New Roman"/>
          <w:sz w:val="28"/>
          <w:szCs w:val="28"/>
        </w:rPr>
        <w:t xml:space="preserve">2.9. </w:t>
      </w:r>
      <w:proofErr w:type="gramStart"/>
      <w:r w:rsidRPr="004023C4">
        <w:rPr>
          <w:rFonts w:ascii="Times New Roman" w:hAnsi="Times New Roman"/>
          <w:sz w:val="28"/>
          <w:szCs w:val="28"/>
        </w:rPr>
        <w:t xml:space="preserve">Перечень нормативных правовых актов, регулирующих </w:t>
      </w:r>
      <w:r w:rsidRPr="004023C4">
        <w:rPr>
          <w:rFonts w:ascii="Times New Roman" w:hAnsi="Times New Roman"/>
          <w:sz w:val="28"/>
          <w:szCs w:val="28"/>
        </w:rPr>
        <w:lastRenderedPageBreak/>
        <w:t>предоставление муниципальной услуги (с указанием их реквизитов и источников официального опубликования),</w:t>
      </w:r>
      <w:r w:rsidR="00160C6D">
        <w:rPr>
          <w:rFonts w:ascii="Times New Roman" w:hAnsi="Times New Roman"/>
          <w:sz w:val="28"/>
          <w:szCs w:val="28"/>
        </w:rPr>
        <w:t xml:space="preserve"> информации о порядке досудебного (внесудебного) обжалования решений и действий (бездействий) органов, предоставляющих муниципальную услугу, а также их должностных лиц, муниципальных служащих, работников</w:t>
      </w:r>
      <w:r w:rsidRPr="004023C4">
        <w:rPr>
          <w:rFonts w:ascii="Times New Roman" w:hAnsi="Times New Roman"/>
          <w:sz w:val="28"/>
          <w:szCs w:val="28"/>
        </w:rPr>
        <w:t xml:space="preserve"> размещен в федеральной государстве</w:t>
      </w:r>
      <w:r w:rsidR="006831D7">
        <w:rPr>
          <w:rFonts w:ascii="Times New Roman" w:hAnsi="Times New Roman"/>
          <w:sz w:val="28"/>
          <w:szCs w:val="28"/>
        </w:rPr>
        <w:t>нной информационной системе «</w:t>
      </w:r>
      <w:r w:rsidRPr="004023C4">
        <w:rPr>
          <w:rFonts w:ascii="Times New Roman" w:hAnsi="Times New Roman"/>
          <w:sz w:val="28"/>
          <w:szCs w:val="28"/>
        </w:rPr>
        <w:t>Федеральный реестр государственных и муниципальных услуг (функций)</w:t>
      </w:r>
      <w:r w:rsidR="006831D7">
        <w:rPr>
          <w:rFonts w:ascii="Times New Roman" w:hAnsi="Times New Roman"/>
          <w:sz w:val="28"/>
          <w:szCs w:val="28"/>
        </w:rPr>
        <w:t>»</w:t>
      </w:r>
      <w:r w:rsidRPr="004023C4">
        <w:rPr>
          <w:rFonts w:ascii="Times New Roman" w:hAnsi="Times New Roman"/>
          <w:sz w:val="28"/>
          <w:szCs w:val="28"/>
        </w:rPr>
        <w:t>, на ЕПГУ, а также на официальном сайте</w:t>
      </w:r>
      <w:r w:rsidR="006831D7">
        <w:rPr>
          <w:rFonts w:ascii="Times New Roman" w:hAnsi="Times New Roman"/>
          <w:sz w:val="28"/>
          <w:szCs w:val="28"/>
        </w:rPr>
        <w:t xml:space="preserve"> органов местного</w:t>
      </w:r>
      <w:proofErr w:type="gramEnd"/>
      <w:r w:rsidR="006831D7">
        <w:rPr>
          <w:rFonts w:ascii="Times New Roman" w:hAnsi="Times New Roman"/>
          <w:sz w:val="28"/>
          <w:szCs w:val="28"/>
        </w:rPr>
        <w:t xml:space="preserve"> самоуправления</w:t>
      </w:r>
      <w:r w:rsidRPr="004023C4">
        <w:rPr>
          <w:rFonts w:ascii="Times New Roman" w:hAnsi="Times New Roman"/>
          <w:sz w:val="28"/>
          <w:szCs w:val="28"/>
        </w:rPr>
        <w:t xml:space="preserve"> </w:t>
      </w:r>
      <w:r w:rsidR="00BF5794">
        <w:rPr>
          <w:rFonts w:ascii="Times New Roman" w:hAnsi="Times New Roman"/>
          <w:sz w:val="28"/>
          <w:szCs w:val="28"/>
        </w:rPr>
        <w:t>городского</w:t>
      </w:r>
      <w:r w:rsidR="00BF5794" w:rsidRPr="004023C4">
        <w:rPr>
          <w:rFonts w:ascii="Times New Roman" w:hAnsi="Times New Roman"/>
          <w:sz w:val="28"/>
          <w:szCs w:val="28"/>
        </w:rPr>
        <w:t xml:space="preserve"> округа</w:t>
      </w:r>
      <w:r w:rsidR="00BF5794">
        <w:rPr>
          <w:rFonts w:ascii="Times New Roman" w:hAnsi="Times New Roman"/>
          <w:sz w:val="28"/>
          <w:szCs w:val="28"/>
        </w:rPr>
        <w:t xml:space="preserve"> Сокольский</w:t>
      </w:r>
      <w:r w:rsidR="00BF5794" w:rsidRPr="004023C4">
        <w:rPr>
          <w:rFonts w:ascii="Times New Roman" w:hAnsi="Times New Roman"/>
          <w:sz w:val="28"/>
          <w:szCs w:val="28"/>
        </w:rPr>
        <w:t xml:space="preserve"> </w:t>
      </w:r>
      <w:r w:rsidRPr="004023C4">
        <w:rPr>
          <w:rFonts w:ascii="Times New Roman" w:hAnsi="Times New Roman"/>
          <w:sz w:val="28"/>
          <w:szCs w:val="28"/>
        </w:rPr>
        <w:t>Нижегородской области (</w:t>
      </w:r>
      <w:r w:rsidR="00BF5794" w:rsidRPr="00086802">
        <w:rPr>
          <w:rStyle w:val="a3"/>
          <w:rFonts w:ascii="Times New Roman" w:eastAsia="Times New Roman CYR" w:hAnsi="Times New Roman"/>
          <w:color w:val="auto"/>
          <w:spacing w:val="-6"/>
          <w:sz w:val="28"/>
          <w:szCs w:val="28"/>
          <w:u w:val="none"/>
          <w:lang w:val="en-US"/>
        </w:rPr>
        <w:t>http</w:t>
      </w:r>
      <w:r w:rsidR="00BF5794" w:rsidRPr="00086802">
        <w:rPr>
          <w:rStyle w:val="a3"/>
          <w:rFonts w:ascii="Times New Roman" w:eastAsia="Times New Roman CYR" w:hAnsi="Times New Roman"/>
          <w:color w:val="auto"/>
          <w:spacing w:val="-6"/>
          <w:sz w:val="28"/>
          <w:szCs w:val="28"/>
          <w:u w:val="none"/>
        </w:rPr>
        <w:t>://</w:t>
      </w:r>
      <w:hyperlink r:id="rId18" w:history="1">
        <w:proofErr w:type="spellStart"/>
        <w:r w:rsidR="00BF5794" w:rsidRPr="00086802">
          <w:rPr>
            <w:rStyle w:val="a3"/>
            <w:rFonts w:ascii="Times New Roman" w:eastAsia="Times New Roman CYR" w:hAnsi="Times New Roman"/>
            <w:color w:val="auto"/>
            <w:sz w:val="28"/>
            <w:szCs w:val="28"/>
            <w:u w:val="none"/>
            <w:lang w:val="en-US"/>
          </w:rPr>
          <w:t>sokolskoe</w:t>
        </w:r>
        <w:proofErr w:type="spellEnd"/>
        <w:r w:rsidR="00BF5794" w:rsidRPr="00086802">
          <w:rPr>
            <w:rStyle w:val="a3"/>
            <w:rFonts w:ascii="Times New Roman" w:eastAsia="Times New Roman CYR" w:hAnsi="Times New Roman"/>
            <w:color w:val="auto"/>
            <w:sz w:val="28"/>
            <w:szCs w:val="28"/>
            <w:u w:val="none"/>
          </w:rPr>
          <w:t>.</w:t>
        </w:r>
        <w:proofErr w:type="spellStart"/>
        <w:r w:rsidR="00BF5794" w:rsidRPr="00086802">
          <w:rPr>
            <w:rStyle w:val="a3"/>
            <w:rFonts w:ascii="Times New Roman" w:eastAsia="Times New Roman CYR" w:hAnsi="Times New Roman"/>
            <w:color w:val="auto"/>
            <w:sz w:val="28"/>
            <w:szCs w:val="28"/>
            <w:u w:val="none"/>
            <w:lang w:val="en-US"/>
          </w:rPr>
          <w:t>nobl</w:t>
        </w:r>
        <w:proofErr w:type="spellEnd"/>
        <w:r w:rsidR="00BF5794" w:rsidRPr="00086802">
          <w:rPr>
            <w:rStyle w:val="a3"/>
            <w:rFonts w:ascii="Times New Roman" w:eastAsia="Times New Roman CYR" w:hAnsi="Times New Roman"/>
            <w:color w:val="auto"/>
            <w:sz w:val="28"/>
            <w:szCs w:val="28"/>
            <w:u w:val="none"/>
          </w:rPr>
          <w:t>.</w:t>
        </w:r>
        <w:proofErr w:type="spellStart"/>
        <w:r w:rsidR="00BF5794" w:rsidRPr="00086802">
          <w:rPr>
            <w:rStyle w:val="a3"/>
            <w:rFonts w:ascii="Times New Roman" w:eastAsia="Times New Roman CYR" w:hAnsi="Times New Roman"/>
            <w:color w:val="auto"/>
            <w:sz w:val="28"/>
            <w:szCs w:val="28"/>
            <w:u w:val="none"/>
            <w:lang w:val="en-US"/>
          </w:rPr>
          <w:t>ru</w:t>
        </w:r>
        <w:proofErr w:type="spellEnd"/>
      </w:hyperlink>
      <w:r w:rsidRPr="004023C4">
        <w:rPr>
          <w:rFonts w:ascii="Times New Roman" w:hAnsi="Times New Roman"/>
          <w:sz w:val="28"/>
          <w:szCs w:val="28"/>
        </w:rPr>
        <w:t>).</w:t>
      </w:r>
    </w:p>
    <w:p w:rsidR="00457E17" w:rsidRPr="00457E17" w:rsidRDefault="00457E17" w:rsidP="00457E17">
      <w:pPr>
        <w:pStyle w:val="ConsPlusNormal"/>
        <w:ind w:firstLine="709"/>
        <w:jc w:val="both"/>
        <w:rPr>
          <w:rFonts w:ascii="Times New Roman" w:hAnsi="Times New Roman"/>
          <w:sz w:val="24"/>
          <w:szCs w:val="24"/>
        </w:rPr>
      </w:pPr>
    </w:p>
    <w:p w:rsidR="009F1617" w:rsidRDefault="004023C4" w:rsidP="00457E17">
      <w:pPr>
        <w:pStyle w:val="ConsPlusNormal"/>
        <w:jc w:val="center"/>
        <w:outlineLvl w:val="2"/>
        <w:rPr>
          <w:rFonts w:ascii="Times New Roman" w:hAnsi="Times New Roman"/>
          <w:b/>
          <w:sz w:val="28"/>
          <w:szCs w:val="28"/>
        </w:rPr>
      </w:pPr>
      <w:r w:rsidRPr="004023C4">
        <w:rPr>
          <w:rFonts w:ascii="Times New Roman" w:hAnsi="Times New Roman"/>
          <w:b/>
          <w:sz w:val="28"/>
          <w:szCs w:val="28"/>
        </w:rPr>
        <w:t>Исчерпывающий перечень документов, необходимых</w:t>
      </w:r>
      <w:r w:rsidR="00BD360A">
        <w:rPr>
          <w:rFonts w:ascii="Times New Roman" w:hAnsi="Times New Roman"/>
          <w:b/>
          <w:sz w:val="28"/>
          <w:szCs w:val="28"/>
        </w:rPr>
        <w:t xml:space="preserve"> </w:t>
      </w:r>
      <w:r w:rsidRPr="004023C4">
        <w:rPr>
          <w:rFonts w:ascii="Times New Roman" w:hAnsi="Times New Roman"/>
          <w:b/>
          <w:sz w:val="28"/>
          <w:szCs w:val="28"/>
        </w:rPr>
        <w:t>в соответствии с нормативными правовыми актами</w:t>
      </w:r>
      <w:r w:rsidR="00BD360A">
        <w:rPr>
          <w:rFonts w:ascii="Times New Roman" w:hAnsi="Times New Roman"/>
          <w:b/>
          <w:sz w:val="28"/>
          <w:szCs w:val="28"/>
        </w:rPr>
        <w:t xml:space="preserve"> </w:t>
      </w:r>
      <w:r w:rsidRPr="004023C4">
        <w:rPr>
          <w:rFonts w:ascii="Times New Roman" w:hAnsi="Times New Roman"/>
          <w:b/>
          <w:sz w:val="28"/>
          <w:szCs w:val="28"/>
        </w:rPr>
        <w:t>для предоставления муниципальной услуги и услуг, которые</w:t>
      </w:r>
      <w:r w:rsidR="00BD360A">
        <w:rPr>
          <w:rFonts w:ascii="Times New Roman" w:hAnsi="Times New Roman"/>
          <w:b/>
          <w:sz w:val="28"/>
          <w:szCs w:val="28"/>
        </w:rPr>
        <w:t xml:space="preserve"> </w:t>
      </w:r>
      <w:r w:rsidRPr="004023C4">
        <w:rPr>
          <w:rFonts w:ascii="Times New Roman" w:hAnsi="Times New Roman"/>
          <w:b/>
          <w:sz w:val="28"/>
          <w:szCs w:val="28"/>
        </w:rPr>
        <w:t>являются необходимыми и обязательными для предоставления</w:t>
      </w:r>
      <w:r w:rsidR="00BD360A">
        <w:rPr>
          <w:rFonts w:ascii="Times New Roman" w:hAnsi="Times New Roman"/>
          <w:b/>
          <w:sz w:val="28"/>
          <w:szCs w:val="28"/>
        </w:rPr>
        <w:t xml:space="preserve"> </w:t>
      </w:r>
      <w:r w:rsidRPr="004023C4">
        <w:rPr>
          <w:rFonts w:ascii="Times New Roman" w:hAnsi="Times New Roman"/>
          <w:b/>
          <w:sz w:val="28"/>
          <w:szCs w:val="28"/>
        </w:rPr>
        <w:t>муниципальной услуги, подлежащих представлению</w:t>
      </w:r>
      <w:r w:rsidR="00BD360A">
        <w:rPr>
          <w:rFonts w:ascii="Times New Roman" w:hAnsi="Times New Roman"/>
          <w:b/>
          <w:sz w:val="28"/>
          <w:szCs w:val="28"/>
        </w:rPr>
        <w:t xml:space="preserve"> </w:t>
      </w:r>
      <w:r w:rsidRPr="004023C4">
        <w:rPr>
          <w:rFonts w:ascii="Times New Roman" w:hAnsi="Times New Roman"/>
          <w:b/>
          <w:sz w:val="28"/>
          <w:szCs w:val="28"/>
        </w:rPr>
        <w:t>Заявителем,</w:t>
      </w:r>
      <w:r w:rsidR="00BD360A">
        <w:rPr>
          <w:rFonts w:ascii="Times New Roman" w:hAnsi="Times New Roman"/>
          <w:b/>
          <w:sz w:val="28"/>
          <w:szCs w:val="28"/>
        </w:rPr>
        <w:t xml:space="preserve"> </w:t>
      </w:r>
      <w:r w:rsidRPr="004023C4">
        <w:rPr>
          <w:rFonts w:ascii="Times New Roman" w:hAnsi="Times New Roman"/>
          <w:b/>
          <w:sz w:val="28"/>
          <w:szCs w:val="28"/>
        </w:rPr>
        <w:t>способы их получения Заявителем, в том числе в электронной</w:t>
      </w:r>
      <w:r w:rsidR="008F6496">
        <w:rPr>
          <w:rFonts w:ascii="Times New Roman" w:hAnsi="Times New Roman"/>
          <w:b/>
          <w:sz w:val="28"/>
          <w:szCs w:val="28"/>
        </w:rPr>
        <w:t xml:space="preserve"> </w:t>
      </w:r>
      <w:r w:rsidRPr="004023C4">
        <w:rPr>
          <w:rFonts w:ascii="Times New Roman" w:hAnsi="Times New Roman"/>
          <w:b/>
          <w:sz w:val="28"/>
          <w:szCs w:val="28"/>
        </w:rPr>
        <w:t>форме, порядок их представления</w:t>
      </w:r>
    </w:p>
    <w:p w:rsidR="008F6496" w:rsidRPr="008F6496" w:rsidRDefault="008F6496" w:rsidP="00457E17">
      <w:pPr>
        <w:pStyle w:val="ConsPlusNormal"/>
        <w:jc w:val="center"/>
        <w:outlineLvl w:val="2"/>
        <w:rPr>
          <w:rFonts w:ascii="Times New Roman" w:hAnsi="Times New Roman"/>
          <w:sz w:val="24"/>
          <w:szCs w:val="24"/>
        </w:rPr>
      </w:pPr>
    </w:p>
    <w:p w:rsidR="009F1617" w:rsidRPr="004023C4" w:rsidRDefault="004023C4" w:rsidP="008F6496">
      <w:pPr>
        <w:pStyle w:val="ConsPlusNormal"/>
        <w:spacing w:line="360" w:lineRule="auto"/>
        <w:ind w:firstLine="709"/>
        <w:jc w:val="both"/>
        <w:rPr>
          <w:rFonts w:ascii="Times New Roman" w:hAnsi="Times New Roman"/>
          <w:sz w:val="28"/>
          <w:szCs w:val="28"/>
        </w:rPr>
      </w:pPr>
      <w:r w:rsidRPr="004023C4">
        <w:rPr>
          <w:rFonts w:ascii="Times New Roman" w:hAnsi="Times New Roman"/>
          <w:sz w:val="28"/>
          <w:szCs w:val="28"/>
        </w:rPr>
        <w:t xml:space="preserve">2.10. Для получения муниципальной услуги Заявитель представляет в Уполномоченный орган заявление о предоставлении муниципальной услуги по форме согласно </w:t>
      </w:r>
      <w:hyperlink w:anchor="Par860" w:history="1">
        <w:r w:rsidRPr="00086802">
          <w:rPr>
            <w:rFonts w:ascii="Times New Roman" w:hAnsi="Times New Roman"/>
            <w:color w:val="auto"/>
            <w:sz w:val="28"/>
            <w:szCs w:val="28"/>
          </w:rPr>
          <w:t>Приложению 5</w:t>
        </w:r>
      </w:hyperlink>
      <w:r w:rsidRPr="004023C4">
        <w:rPr>
          <w:rFonts w:ascii="Times New Roman" w:hAnsi="Times New Roman"/>
          <w:sz w:val="28"/>
          <w:szCs w:val="28"/>
        </w:rPr>
        <w:t xml:space="preserve"> или </w:t>
      </w:r>
      <w:hyperlink w:anchor="Par926" w:history="1">
        <w:r w:rsidRPr="00086802">
          <w:rPr>
            <w:rFonts w:ascii="Times New Roman" w:hAnsi="Times New Roman"/>
            <w:color w:val="auto"/>
            <w:sz w:val="28"/>
            <w:szCs w:val="28"/>
          </w:rPr>
          <w:t>6</w:t>
        </w:r>
      </w:hyperlink>
      <w:r w:rsidRPr="004023C4">
        <w:rPr>
          <w:rFonts w:ascii="Times New Roman" w:hAnsi="Times New Roman"/>
          <w:sz w:val="28"/>
          <w:szCs w:val="28"/>
        </w:rPr>
        <w:t xml:space="preserve"> к настоящему Административному регламенту одним из следующих способов по личному усмотрению:</w:t>
      </w:r>
    </w:p>
    <w:p w:rsidR="009F1617" w:rsidRPr="004023C4" w:rsidRDefault="004023C4" w:rsidP="008F6496">
      <w:pPr>
        <w:pStyle w:val="ConsPlusNormal"/>
        <w:spacing w:line="360" w:lineRule="auto"/>
        <w:ind w:firstLine="709"/>
        <w:jc w:val="both"/>
        <w:rPr>
          <w:rFonts w:ascii="Times New Roman" w:hAnsi="Times New Roman"/>
          <w:sz w:val="28"/>
          <w:szCs w:val="28"/>
        </w:rPr>
      </w:pPr>
      <w:r w:rsidRPr="004023C4">
        <w:rPr>
          <w:rFonts w:ascii="Times New Roman" w:hAnsi="Times New Roman"/>
          <w:sz w:val="28"/>
          <w:szCs w:val="28"/>
        </w:rPr>
        <w:t>2.10.1. в электронной форме посредством ЕПГУ:</w:t>
      </w:r>
    </w:p>
    <w:p w:rsidR="009F1617" w:rsidRPr="004023C4" w:rsidRDefault="004023C4" w:rsidP="008F6496">
      <w:pPr>
        <w:pStyle w:val="ConsPlusNormal"/>
        <w:spacing w:line="360" w:lineRule="auto"/>
        <w:ind w:firstLine="709"/>
        <w:jc w:val="both"/>
        <w:rPr>
          <w:rFonts w:ascii="Times New Roman" w:hAnsi="Times New Roman"/>
          <w:sz w:val="28"/>
          <w:szCs w:val="28"/>
        </w:rPr>
      </w:pPr>
      <w:bookmarkStart w:id="8" w:name="Par164"/>
      <w:bookmarkEnd w:id="8"/>
      <w:proofErr w:type="gramStart"/>
      <w:r w:rsidRPr="004023C4">
        <w:rPr>
          <w:rFonts w:ascii="Times New Roman" w:hAnsi="Times New Roman"/>
          <w:sz w:val="28"/>
          <w:szCs w:val="28"/>
        </w:rPr>
        <w:t xml:space="preserve">а) </w:t>
      </w:r>
      <w:r w:rsidR="00160C6D">
        <w:rPr>
          <w:rFonts w:ascii="Times New Roman" w:hAnsi="Times New Roman"/>
          <w:sz w:val="28"/>
          <w:szCs w:val="28"/>
        </w:rPr>
        <w:t>в</w:t>
      </w:r>
      <w:r w:rsidRPr="004023C4">
        <w:rPr>
          <w:rFonts w:ascii="Times New Roman" w:hAnsi="Times New Roman"/>
          <w:sz w:val="28"/>
          <w:szCs w:val="28"/>
        </w:rPr>
        <w:t xml:space="preserve"> случае представления Заявления и прилагаемых к нему документов указанным способом Заявитель, прошедший процедуры регистрации, идентификации и аутентификации с использованием федеральной государс</w:t>
      </w:r>
      <w:r w:rsidR="00160C6D">
        <w:rPr>
          <w:rFonts w:ascii="Times New Roman" w:hAnsi="Times New Roman"/>
          <w:sz w:val="28"/>
          <w:szCs w:val="28"/>
        </w:rPr>
        <w:t>твенной информационной системы «</w:t>
      </w:r>
      <w:r w:rsidRPr="004023C4">
        <w:rPr>
          <w:rFonts w:ascii="Times New Roman" w:hAnsi="Times New Roman"/>
          <w:sz w:val="28"/>
          <w:szCs w:val="28"/>
        </w:rPr>
        <w:t>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r w:rsidR="00160C6D">
        <w:rPr>
          <w:rFonts w:ascii="Times New Roman" w:hAnsi="Times New Roman"/>
          <w:sz w:val="28"/>
          <w:szCs w:val="28"/>
        </w:rPr>
        <w:t>»</w:t>
      </w:r>
      <w:r w:rsidRPr="004023C4">
        <w:rPr>
          <w:rFonts w:ascii="Times New Roman" w:hAnsi="Times New Roman"/>
          <w:sz w:val="28"/>
          <w:szCs w:val="28"/>
        </w:rPr>
        <w:t xml:space="preserve"> (далее - ЕСИА) или иных государственных информационных систем, если такие государственные информационные системы в</w:t>
      </w:r>
      <w:proofErr w:type="gramEnd"/>
      <w:r w:rsidRPr="004023C4">
        <w:rPr>
          <w:rFonts w:ascii="Times New Roman" w:hAnsi="Times New Roman"/>
          <w:sz w:val="28"/>
          <w:szCs w:val="28"/>
        </w:rPr>
        <w:t xml:space="preserve"> установленном Правительством Российской Федерации порядке обеспечивают взаимодействие с ЕСИА, при условии совпадения сведений о физическом лице в указанных </w:t>
      </w:r>
      <w:r w:rsidRPr="004023C4">
        <w:rPr>
          <w:rFonts w:ascii="Times New Roman" w:hAnsi="Times New Roman"/>
          <w:sz w:val="28"/>
          <w:szCs w:val="28"/>
        </w:rPr>
        <w:lastRenderedPageBreak/>
        <w:t>информационных системах, заполняет форму указанного Заявления с использованием интерактивной формы в электронном виде, без необходимости дополнительной подачи Заявления в какой-либо иной форме;</w:t>
      </w:r>
    </w:p>
    <w:p w:rsidR="009F1617" w:rsidRPr="004023C4" w:rsidRDefault="004023C4" w:rsidP="008F6496">
      <w:pPr>
        <w:pStyle w:val="ConsPlusNormal"/>
        <w:spacing w:line="360" w:lineRule="auto"/>
        <w:ind w:firstLine="709"/>
        <w:jc w:val="both"/>
        <w:rPr>
          <w:rFonts w:ascii="Times New Roman" w:hAnsi="Times New Roman"/>
          <w:sz w:val="28"/>
          <w:szCs w:val="28"/>
        </w:rPr>
      </w:pPr>
      <w:r w:rsidRPr="004023C4">
        <w:rPr>
          <w:rFonts w:ascii="Times New Roman" w:hAnsi="Times New Roman"/>
          <w:sz w:val="28"/>
          <w:szCs w:val="28"/>
        </w:rPr>
        <w:t xml:space="preserve">б) </w:t>
      </w:r>
      <w:r w:rsidR="00160C6D">
        <w:rPr>
          <w:rFonts w:ascii="Times New Roman" w:hAnsi="Times New Roman"/>
          <w:sz w:val="28"/>
          <w:szCs w:val="28"/>
        </w:rPr>
        <w:t>з</w:t>
      </w:r>
      <w:r w:rsidRPr="004023C4">
        <w:rPr>
          <w:rFonts w:ascii="Times New Roman" w:hAnsi="Times New Roman"/>
          <w:sz w:val="28"/>
          <w:szCs w:val="28"/>
        </w:rPr>
        <w:t xml:space="preserve">аявление направляется Заявителем вместе с прикрепленными электронными документами, указанными в пунктах </w:t>
      </w:r>
      <w:r w:rsidR="00160C6D">
        <w:rPr>
          <w:rFonts w:ascii="Times New Roman" w:hAnsi="Times New Roman"/>
          <w:sz w:val="28"/>
          <w:szCs w:val="28"/>
        </w:rPr>
        <w:t>2.11.2</w:t>
      </w:r>
      <w:r w:rsidRPr="004023C4">
        <w:rPr>
          <w:rFonts w:ascii="Times New Roman" w:hAnsi="Times New Roman"/>
          <w:sz w:val="28"/>
          <w:szCs w:val="28"/>
        </w:rPr>
        <w:t xml:space="preserve"> - 2.11</w:t>
      </w:r>
      <w:r w:rsidR="00160C6D">
        <w:rPr>
          <w:rFonts w:ascii="Times New Roman" w:hAnsi="Times New Roman"/>
          <w:sz w:val="28"/>
          <w:szCs w:val="28"/>
        </w:rPr>
        <w:t>.7</w:t>
      </w:r>
      <w:r w:rsidRPr="004023C4">
        <w:rPr>
          <w:rFonts w:ascii="Times New Roman" w:hAnsi="Times New Roman"/>
          <w:sz w:val="28"/>
          <w:szCs w:val="28"/>
        </w:rPr>
        <w:t xml:space="preserve"> настоящего Административного регламента. </w:t>
      </w:r>
      <w:proofErr w:type="gramStart"/>
      <w:r w:rsidRPr="004023C4">
        <w:rPr>
          <w:rFonts w:ascii="Times New Roman" w:hAnsi="Times New Roman"/>
          <w:sz w:val="28"/>
          <w:szCs w:val="28"/>
        </w:rPr>
        <w:t>Заявление подписывается Заявителем, уполномоченным на подписание такого Заявления, УКЭП либо усиленной неквалифицированной электронной подписью (далее - УНЭП), сертификат ключа проверки которой создан и используется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которая создается и проверяется с использованием средств электронной подписи и средств удостоверяющего центра, имеющих подтверждение соответствия требованиям, установленным федеральным органом</w:t>
      </w:r>
      <w:proofErr w:type="gramEnd"/>
      <w:r w:rsidRPr="004023C4">
        <w:rPr>
          <w:rFonts w:ascii="Times New Roman" w:hAnsi="Times New Roman"/>
          <w:sz w:val="28"/>
          <w:szCs w:val="28"/>
        </w:rPr>
        <w:t xml:space="preserve"> </w:t>
      </w:r>
      <w:proofErr w:type="gramStart"/>
      <w:r w:rsidRPr="004023C4">
        <w:rPr>
          <w:rFonts w:ascii="Times New Roman" w:hAnsi="Times New Roman"/>
          <w:sz w:val="28"/>
          <w:szCs w:val="28"/>
        </w:rPr>
        <w:t xml:space="preserve">исполнительной власти в области обеспечения безопасности в соответствии с </w:t>
      </w:r>
      <w:hyperlink r:id="rId19" w:history="1">
        <w:r w:rsidRPr="00086802">
          <w:rPr>
            <w:rFonts w:ascii="Times New Roman" w:hAnsi="Times New Roman"/>
            <w:color w:val="auto"/>
            <w:sz w:val="28"/>
            <w:szCs w:val="28"/>
          </w:rPr>
          <w:t>частью 5 статьи 8</w:t>
        </w:r>
      </w:hyperlink>
      <w:r w:rsidRPr="004023C4">
        <w:rPr>
          <w:rFonts w:ascii="Times New Roman" w:hAnsi="Times New Roman"/>
          <w:sz w:val="28"/>
          <w:szCs w:val="28"/>
        </w:rPr>
        <w:t xml:space="preserve"> Федерального закона от 6 апреля 2011 г</w:t>
      </w:r>
      <w:r w:rsidR="00160C6D">
        <w:rPr>
          <w:rFonts w:ascii="Times New Roman" w:hAnsi="Times New Roman"/>
          <w:sz w:val="28"/>
          <w:szCs w:val="28"/>
        </w:rPr>
        <w:t>.</w:t>
      </w:r>
      <w:r w:rsidRPr="004023C4">
        <w:rPr>
          <w:rFonts w:ascii="Times New Roman" w:hAnsi="Times New Roman"/>
          <w:sz w:val="28"/>
          <w:szCs w:val="28"/>
        </w:rPr>
        <w:t xml:space="preserve"> </w:t>
      </w:r>
      <w:r w:rsidR="00BF5794">
        <w:rPr>
          <w:rFonts w:ascii="Times New Roman" w:hAnsi="Times New Roman"/>
          <w:sz w:val="28"/>
          <w:szCs w:val="28"/>
        </w:rPr>
        <w:t>№ 63-ФЗ «</w:t>
      </w:r>
      <w:r w:rsidRPr="004023C4">
        <w:rPr>
          <w:rFonts w:ascii="Times New Roman" w:hAnsi="Times New Roman"/>
          <w:sz w:val="28"/>
          <w:szCs w:val="28"/>
        </w:rPr>
        <w:t>Об электронной подписи</w:t>
      </w:r>
      <w:r w:rsidR="00BF5794">
        <w:rPr>
          <w:rFonts w:ascii="Times New Roman" w:hAnsi="Times New Roman"/>
          <w:sz w:val="28"/>
          <w:szCs w:val="28"/>
        </w:rPr>
        <w:t>»</w:t>
      </w:r>
      <w:r w:rsidRPr="004023C4">
        <w:rPr>
          <w:rFonts w:ascii="Times New Roman" w:hAnsi="Times New Roman"/>
          <w:sz w:val="28"/>
          <w:szCs w:val="28"/>
        </w:rPr>
        <w:t xml:space="preserve">, а также при наличии у владельца сертификата ключа проверки ключа простой электронной подписи (далее - ЭП), выданного ему при личном приеме в соответствии с </w:t>
      </w:r>
      <w:hyperlink r:id="rId20" w:history="1">
        <w:r w:rsidRPr="00086802">
          <w:rPr>
            <w:rFonts w:ascii="Times New Roman" w:hAnsi="Times New Roman"/>
            <w:color w:val="auto"/>
            <w:sz w:val="28"/>
            <w:szCs w:val="28"/>
          </w:rPr>
          <w:t>Правилами</w:t>
        </w:r>
      </w:hyperlink>
      <w:r w:rsidRPr="004023C4">
        <w:rPr>
          <w:rFonts w:ascii="Times New Roman" w:hAnsi="Times New Roman"/>
          <w:sz w:val="28"/>
          <w:szCs w:val="28"/>
        </w:rPr>
        <w:t xml:space="preserve"> использования простой ЭП при </w:t>
      </w:r>
      <w:r w:rsidR="00463140">
        <w:rPr>
          <w:rFonts w:ascii="Times New Roman" w:hAnsi="Times New Roman"/>
          <w:sz w:val="28"/>
          <w:szCs w:val="28"/>
        </w:rPr>
        <w:t>оказании</w:t>
      </w:r>
      <w:r w:rsidRPr="004023C4">
        <w:rPr>
          <w:rFonts w:ascii="Times New Roman" w:hAnsi="Times New Roman"/>
          <w:sz w:val="28"/>
          <w:szCs w:val="28"/>
        </w:rPr>
        <w:t xml:space="preserve"> государственных и муниципальных услуг, утвержденными постановлением Правительства</w:t>
      </w:r>
      <w:proofErr w:type="gramEnd"/>
      <w:r w:rsidRPr="004023C4">
        <w:rPr>
          <w:rFonts w:ascii="Times New Roman" w:hAnsi="Times New Roman"/>
          <w:sz w:val="28"/>
          <w:szCs w:val="28"/>
        </w:rPr>
        <w:t xml:space="preserve"> Российской Федерации от 25 января 2013 г</w:t>
      </w:r>
      <w:r w:rsidR="00160C6D">
        <w:rPr>
          <w:rFonts w:ascii="Times New Roman" w:hAnsi="Times New Roman"/>
          <w:sz w:val="28"/>
          <w:szCs w:val="28"/>
        </w:rPr>
        <w:t>.</w:t>
      </w:r>
      <w:r w:rsidRPr="004023C4">
        <w:rPr>
          <w:rFonts w:ascii="Times New Roman" w:hAnsi="Times New Roman"/>
          <w:sz w:val="28"/>
          <w:szCs w:val="28"/>
        </w:rPr>
        <w:t xml:space="preserve"> </w:t>
      </w:r>
      <w:r w:rsidR="00BF5794">
        <w:rPr>
          <w:rFonts w:ascii="Times New Roman" w:hAnsi="Times New Roman"/>
          <w:sz w:val="28"/>
          <w:szCs w:val="28"/>
        </w:rPr>
        <w:t>№</w:t>
      </w:r>
      <w:r w:rsidRPr="004023C4">
        <w:rPr>
          <w:rFonts w:ascii="Times New Roman" w:hAnsi="Times New Roman"/>
          <w:sz w:val="28"/>
          <w:szCs w:val="28"/>
        </w:rPr>
        <w:t xml:space="preserve"> 33, в соответствии с </w:t>
      </w:r>
      <w:hyperlink r:id="rId21" w:history="1">
        <w:r w:rsidRPr="00086802">
          <w:rPr>
            <w:rFonts w:ascii="Times New Roman" w:hAnsi="Times New Roman"/>
            <w:color w:val="auto"/>
            <w:sz w:val="28"/>
            <w:szCs w:val="28"/>
          </w:rPr>
          <w:t>Правилами</w:t>
        </w:r>
      </w:hyperlink>
      <w:r w:rsidRPr="004023C4">
        <w:rPr>
          <w:rFonts w:ascii="Times New Roman" w:hAnsi="Times New Roman"/>
          <w:sz w:val="28"/>
          <w:szCs w:val="28"/>
        </w:rPr>
        <w:t xml:space="preserve"> определения видов электронной подписи, использование которых допускается при обращении за получением государственных и муниципальных услуг, утвержденными постановлением Правительства Российской Федерации от 25 июня 2012 г</w:t>
      </w:r>
      <w:r w:rsidR="00160C6D">
        <w:rPr>
          <w:rFonts w:ascii="Times New Roman" w:hAnsi="Times New Roman"/>
          <w:sz w:val="28"/>
          <w:szCs w:val="28"/>
        </w:rPr>
        <w:t>.</w:t>
      </w:r>
      <w:r w:rsidRPr="004023C4">
        <w:rPr>
          <w:rFonts w:ascii="Times New Roman" w:hAnsi="Times New Roman"/>
          <w:sz w:val="28"/>
          <w:szCs w:val="28"/>
        </w:rPr>
        <w:t xml:space="preserve"> </w:t>
      </w:r>
      <w:r w:rsidR="00BF5794">
        <w:rPr>
          <w:rFonts w:ascii="Times New Roman" w:hAnsi="Times New Roman"/>
          <w:sz w:val="28"/>
          <w:szCs w:val="28"/>
        </w:rPr>
        <w:t>№</w:t>
      </w:r>
      <w:r w:rsidRPr="004023C4">
        <w:rPr>
          <w:rFonts w:ascii="Times New Roman" w:hAnsi="Times New Roman"/>
          <w:sz w:val="28"/>
          <w:szCs w:val="28"/>
        </w:rPr>
        <w:t xml:space="preserve"> 634;</w:t>
      </w:r>
    </w:p>
    <w:p w:rsidR="009F1617" w:rsidRPr="004023C4" w:rsidRDefault="004023C4" w:rsidP="008F6496">
      <w:pPr>
        <w:pStyle w:val="ConsPlusNormal"/>
        <w:spacing w:line="360" w:lineRule="auto"/>
        <w:ind w:firstLine="709"/>
        <w:jc w:val="both"/>
        <w:rPr>
          <w:rFonts w:ascii="Times New Roman" w:hAnsi="Times New Roman"/>
          <w:sz w:val="28"/>
          <w:szCs w:val="28"/>
        </w:rPr>
      </w:pPr>
      <w:r w:rsidRPr="004023C4">
        <w:rPr>
          <w:rFonts w:ascii="Times New Roman" w:hAnsi="Times New Roman"/>
          <w:sz w:val="28"/>
          <w:szCs w:val="28"/>
        </w:rPr>
        <w:t>2.10.2. на бумажном носителе посредством личного обращения в Уполномоченный о</w:t>
      </w:r>
      <w:r w:rsidR="00160C6D">
        <w:rPr>
          <w:rFonts w:ascii="Times New Roman" w:hAnsi="Times New Roman"/>
          <w:sz w:val="28"/>
          <w:szCs w:val="28"/>
        </w:rPr>
        <w:t>рган, в том числе через ГБУ НО «</w:t>
      </w:r>
      <w:r w:rsidRPr="004023C4">
        <w:rPr>
          <w:rFonts w:ascii="Times New Roman" w:hAnsi="Times New Roman"/>
          <w:sz w:val="28"/>
          <w:szCs w:val="28"/>
        </w:rPr>
        <w:t>УМФЦ</w:t>
      </w:r>
      <w:r w:rsidR="00160C6D">
        <w:rPr>
          <w:rFonts w:ascii="Times New Roman" w:hAnsi="Times New Roman"/>
          <w:sz w:val="28"/>
          <w:szCs w:val="28"/>
        </w:rPr>
        <w:t>»</w:t>
      </w:r>
      <w:r w:rsidRPr="004023C4">
        <w:rPr>
          <w:rFonts w:ascii="Times New Roman" w:hAnsi="Times New Roman"/>
          <w:sz w:val="28"/>
          <w:szCs w:val="28"/>
        </w:rPr>
        <w:t xml:space="preserve"> в соответствии с Соглашением о взаимодействии, либо посредством почтового отправления с уведомлением о вручении.</w:t>
      </w:r>
    </w:p>
    <w:p w:rsidR="009F1617" w:rsidRPr="004023C4" w:rsidRDefault="004023C4" w:rsidP="008F6496">
      <w:pPr>
        <w:pStyle w:val="ConsPlusNormal"/>
        <w:spacing w:line="360" w:lineRule="auto"/>
        <w:ind w:firstLine="709"/>
        <w:jc w:val="both"/>
        <w:rPr>
          <w:rFonts w:ascii="Times New Roman" w:hAnsi="Times New Roman"/>
          <w:sz w:val="28"/>
          <w:szCs w:val="28"/>
        </w:rPr>
      </w:pPr>
      <w:bookmarkStart w:id="9" w:name="Par167"/>
      <w:bookmarkEnd w:id="9"/>
      <w:r w:rsidRPr="004023C4">
        <w:rPr>
          <w:rFonts w:ascii="Times New Roman" w:hAnsi="Times New Roman"/>
          <w:sz w:val="28"/>
          <w:szCs w:val="28"/>
        </w:rPr>
        <w:lastRenderedPageBreak/>
        <w:t>2.11. С заявлением о предоставлении муниципальной услуги Заявитель самостоятельно предоставляет следующие документы, необходимые для оказания муниципальной услуги и обязательные для предоставления:</w:t>
      </w:r>
    </w:p>
    <w:p w:rsidR="009F1617" w:rsidRPr="004023C4" w:rsidRDefault="004023C4" w:rsidP="008F6496">
      <w:pPr>
        <w:pStyle w:val="ConsPlusNormal"/>
        <w:spacing w:line="360" w:lineRule="auto"/>
        <w:ind w:firstLine="709"/>
        <w:jc w:val="both"/>
        <w:rPr>
          <w:rFonts w:ascii="Times New Roman" w:hAnsi="Times New Roman"/>
          <w:sz w:val="28"/>
          <w:szCs w:val="28"/>
        </w:rPr>
      </w:pPr>
      <w:r w:rsidRPr="004023C4">
        <w:rPr>
          <w:rFonts w:ascii="Times New Roman" w:hAnsi="Times New Roman"/>
          <w:sz w:val="28"/>
          <w:szCs w:val="28"/>
        </w:rPr>
        <w:t xml:space="preserve">2.11.1. заявление о предоставлении муниципальной услуги. В случае подачи заявления в электронной форме посредством ЕПГУ в соответствии с </w:t>
      </w:r>
      <w:hyperlink w:anchor="Par164" w:history="1">
        <w:r w:rsidR="00BF5794" w:rsidRPr="00086802">
          <w:rPr>
            <w:rFonts w:ascii="Times New Roman" w:hAnsi="Times New Roman"/>
            <w:color w:val="auto"/>
            <w:sz w:val="28"/>
            <w:szCs w:val="28"/>
          </w:rPr>
          <w:t>подпунктом «</w:t>
        </w:r>
        <w:r w:rsidRPr="00086802">
          <w:rPr>
            <w:rFonts w:ascii="Times New Roman" w:hAnsi="Times New Roman"/>
            <w:color w:val="auto"/>
            <w:sz w:val="28"/>
            <w:szCs w:val="28"/>
          </w:rPr>
          <w:t>а</w:t>
        </w:r>
        <w:r w:rsidR="00BF5794" w:rsidRPr="00086802">
          <w:rPr>
            <w:rFonts w:ascii="Times New Roman" w:hAnsi="Times New Roman"/>
            <w:color w:val="auto"/>
            <w:sz w:val="28"/>
            <w:szCs w:val="28"/>
          </w:rPr>
          <w:t>»</w:t>
        </w:r>
        <w:r w:rsidRPr="00086802">
          <w:rPr>
            <w:rFonts w:ascii="Times New Roman" w:hAnsi="Times New Roman"/>
            <w:color w:val="auto"/>
            <w:sz w:val="28"/>
            <w:szCs w:val="28"/>
          </w:rPr>
          <w:t xml:space="preserve"> пункта 2.10.1</w:t>
        </w:r>
      </w:hyperlink>
      <w:r w:rsidRPr="004023C4">
        <w:rPr>
          <w:rFonts w:ascii="Times New Roman" w:hAnsi="Times New Roman"/>
          <w:sz w:val="28"/>
          <w:szCs w:val="28"/>
        </w:rPr>
        <w:t xml:space="preserve"> настоящего Административного регламента указанное заявление заполняется путем внесения соответствующих сведений в интерактивную форму на ЕПГУ, без необходимости предоставления в иной форме;</w:t>
      </w:r>
    </w:p>
    <w:p w:rsidR="009F1617" w:rsidRPr="004023C4" w:rsidRDefault="004023C4" w:rsidP="008F6496">
      <w:pPr>
        <w:pStyle w:val="ConsPlusNormal"/>
        <w:spacing w:line="360" w:lineRule="auto"/>
        <w:ind w:firstLine="709"/>
        <w:jc w:val="both"/>
        <w:rPr>
          <w:rFonts w:ascii="Times New Roman" w:hAnsi="Times New Roman"/>
          <w:sz w:val="28"/>
          <w:szCs w:val="28"/>
        </w:rPr>
      </w:pPr>
      <w:r w:rsidRPr="004023C4">
        <w:rPr>
          <w:rFonts w:ascii="Times New Roman" w:hAnsi="Times New Roman"/>
          <w:sz w:val="28"/>
          <w:szCs w:val="28"/>
        </w:rPr>
        <w:t>2.11.2. документ, удостоверяющего личность Заявителя (предоставляется в случае личного обращения в Уп</w:t>
      </w:r>
      <w:r w:rsidR="00160C6D">
        <w:rPr>
          <w:rFonts w:ascii="Times New Roman" w:hAnsi="Times New Roman"/>
          <w:sz w:val="28"/>
          <w:szCs w:val="28"/>
        </w:rPr>
        <w:t>олномоченный орган либо ГБУ НО «</w:t>
      </w:r>
      <w:r w:rsidRPr="004023C4">
        <w:rPr>
          <w:rFonts w:ascii="Times New Roman" w:hAnsi="Times New Roman"/>
          <w:sz w:val="28"/>
          <w:szCs w:val="28"/>
        </w:rPr>
        <w:t>УМФЦ</w:t>
      </w:r>
      <w:r w:rsidR="00160C6D">
        <w:rPr>
          <w:rFonts w:ascii="Times New Roman" w:hAnsi="Times New Roman"/>
          <w:sz w:val="28"/>
          <w:szCs w:val="28"/>
        </w:rPr>
        <w:t>»</w:t>
      </w:r>
      <w:r w:rsidRPr="004023C4">
        <w:rPr>
          <w:rFonts w:ascii="Times New Roman" w:hAnsi="Times New Roman"/>
          <w:sz w:val="28"/>
          <w:szCs w:val="28"/>
        </w:rPr>
        <w:t xml:space="preserve">). В случае направления </w:t>
      </w:r>
      <w:r w:rsidR="00035140">
        <w:rPr>
          <w:rFonts w:ascii="Times New Roman" w:hAnsi="Times New Roman"/>
          <w:sz w:val="28"/>
          <w:szCs w:val="28"/>
        </w:rPr>
        <w:t>з</w:t>
      </w:r>
      <w:r w:rsidRPr="004023C4">
        <w:rPr>
          <w:rFonts w:ascii="Times New Roman" w:hAnsi="Times New Roman"/>
          <w:sz w:val="28"/>
          <w:szCs w:val="28"/>
        </w:rPr>
        <w:t xml:space="preserve">аявления посредством ЕПГУ сведения из </w:t>
      </w:r>
      <w:proofErr w:type="gramStart"/>
      <w:r w:rsidRPr="004023C4">
        <w:rPr>
          <w:rFonts w:ascii="Times New Roman" w:hAnsi="Times New Roman"/>
          <w:sz w:val="28"/>
          <w:szCs w:val="28"/>
        </w:rPr>
        <w:t>докум</w:t>
      </w:r>
      <w:r w:rsidR="00035140">
        <w:rPr>
          <w:rFonts w:ascii="Times New Roman" w:hAnsi="Times New Roman"/>
          <w:sz w:val="28"/>
          <w:szCs w:val="28"/>
        </w:rPr>
        <w:t>ента, удостоверяющего личность з</w:t>
      </w:r>
      <w:r w:rsidRPr="004023C4">
        <w:rPr>
          <w:rFonts w:ascii="Times New Roman" w:hAnsi="Times New Roman"/>
          <w:sz w:val="28"/>
          <w:szCs w:val="28"/>
        </w:rPr>
        <w:t>аинтересованного лица формируются</w:t>
      </w:r>
      <w:proofErr w:type="gramEnd"/>
      <w:r w:rsidRPr="004023C4">
        <w:rPr>
          <w:rFonts w:ascii="Times New Roman" w:hAnsi="Times New Roman"/>
          <w:sz w:val="28"/>
          <w:szCs w:val="28"/>
        </w:rPr>
        <w:t xml:space="preserve"> при подтверждении учетной записи в ЕСИА из состава соответствующих данных указанной учетной записи и могут быть проверены путем направления запроса с использованием федеральной государс</w:t>
      </w:r>
      <w:r w:rsidR="00BF5794">
        <w:rPr>
          <w:rFonts w:ascii="Times New Roman" w:hAnsi="Times New Roman"/>
          <w:sz w:val="28"/>
          <w:szCs w:val="28"/>
        </w:rPr>
        <w:t>твенной информационной системы «</w:t>
      </w:r>
      <w:r w:rsidRPr="004023C4">
        <w:rPr>
          <w:rFonts w:ascii="Times New Roman" w:hAnsi="Times New Roman"/>
          <w:sz w:val="28"/>
          <w:szCs w:val="28"/>
        </w:rPr>
        <w:t>Единая система межведомственного электронного взаимодействия</w:t>
      </w:r>
      <w:r w:rsidR="00BF5794">
        <w:rPr>
          <w:rFonts w:ascii="Times New Roman" w:hAnsi="Times New Roman"/>
          <w:sz w:val="28"/>
          <w:szCs w:val="28"/>
        </w:rPr>
        <w:t>»</w:t>
      </w:r>
      <w:r w:rsidRPr="004023C4">
        <w:rPr>
          <w:rFonts w:ascii="Times New Roman" w:hAnsi="Times New Roman"/>
          <w:sz w:val="28"/>
          <w:szCs w:val="28"/>
        </w:rPr>
        <w:t xml:space="preserve"> (далее - СМЭВ);</w:t>
      </w:r>
    </w:p>
    <w:p w:rsidR="009F1617" w:rsidRPr="004023C4" w:rsidRDefault="004023C4" w:rsidP="008F6496">
      <w:pPr>
        <w:pStyle w:val="ConsPlusNormal"/>
        <w:spacing w:line="360" w:lineRule="auto"/>
        <w:ind w:firstLine="709"/>
        <w:jc w:val="both"/>
        <w:rPr>
          <w:rFonts w:ascii="Times New Roman" w:hAnsi="Times New Roman"/>
          <w:sz w:val="28"/>
          <w:szCs w:val="28"/>
        </w:rPr>
      </w:pPr>
      <w:r w:rsidRPr="004023C4">
        <w:rPr>
          <w:rFonts w:ascii="Times New Roman" w:hAnsi="Times New Roman"/>
          <w:sz w:val="28"/>
          <w:szCs w:val="28"/>
        </w:rPr>
        <w:t>2.11.3. документ, подтверждающий полномочия представителя действовать от имени Заявителя в случае, если заявление подается представителем.</w:t>
      </w:r>
    </w:p>
    <w:p w:rsidR="009F1617" w:rsidRPr="004023C4" w:rsidRDefault="004023C4" w:rsidP="008F6496">
      <w:pPr>
        <w:pStyle w:val="ConsPlusNormal"/>
        <w:spacing w:line="360" w:lineRule="auto"/>
        <w:ind w:firstLine="709"/>
        <w:jc w:val="both"/>
        <w:rPr>
          <w:rFonts w:ascii="Times New Roman" w:hAnsi="Times New Roman"/>
          <w:sz w:val="28"/>
          <w:szCs w:val="28"/>
        </w:rPr>
      </w:pPr>
      <w:r w:rsidRPr="004023C4">
        <w:rPr>
          <w:rFonts w:ascii="Times New Roman" w:hAnsi="Times New Roman"/>
          <w:sz w:val="28"/>
          <w:szCs w:val="28"/>
        </w:rPr>
        <w:t>В случае направления заявления посредством ЕПГУ сведения из документа, удостоверяющего личность, представителя формируются при подтверждении учетной записи в ЕСИА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w:t>
      </w:r>
    </w:p>
    <w:p w:rsidR="009F1617" w:rsidRPr="004023C4" w:rsidRDefault="004023C4" w:rsidP="008F6496">
      <w:pPr>
        <w:pStyle w:val="ConsPlusNormal"/>
        <w:spacing w:line="360" w:lineRule="auto"/>
        <w:ind w:firstLine="709"/>
        <w:jc w:val="both"/>
        <w:rPr>
          <w:rFonts w:ascii="Times New Roman" w:hAnsi="Times New Roman"/>
          <w:sz w:val="28"/>
          <w:szCs w:val="28"/>
        </w:rPr>
      </w:pPr>
      <w:r w:rsidRPr="004023C4">
        <w:rPr>
          <w:rFonts w:ascii="Times New Roman" w:hAnsi="Times New Roman"/>
          <w:sz w:val="28"/>
          <w:szCs w:val="28"/>
        </w:rPr>
        <w:t>При обращении посредством ЕПГУ указанный документ, выданный:</w:t>
      </w:r>
    </w:p>
    <w:p w:rsidR="009F1617" w:rsidRPr="004023C4" w:rsidRDefault="004023C4" w:rsidP="008F6496">
      <w:pPr>
        <w:pStyle w:val="ConsPlusNormal"/>
        <w:spacing w:line="360" w:lineRule="auto"/>
        <w:ind w:firstLine="709"/>
        <w:jc w:val="both"/>
        <w:rPr>
          <w:rFonts w:ascii="Times New Roman" w:hAnsi="Times New Roman"/>
          <w:sz w:val="28"/>
          <w:szCs w:val="28"/>
        </w:rPr>
      </w:pPr>
      <w:r w:rsidRPr="004023C4">
        <w:rPr>
          <w:rFonts w:ascii="Times New Roman" w:hAnsi="Times New Roman"/>
          <w:sz w:val="28"/>
          <w:szCs w:val="28"/>
        </w:rPr>
        <w:t>а) организацией, удостоверяется УКЭП правомочного должностного лица организации;</w:t>
      </w:r>
    </w:p>
    <w:p w:rsidR="009F1617" w:rsidRPr="004023C4" w:rsidRDefault="004023C4" w:rsidP="008F6496">
      <w:pPr>
        <w:pStyle w:val="ConsPlusNormal"/>
        <w:spacing w:line="360" w:lineRule="auto"/>
        <w:ind w:firstLine="709"/>
        <w:jc w:val="both"/>
        <w:rPr>
          <w:rFonts w:ascii="Times New Roman" w:hAnsi="Times New Roman"/>
          <w:sz w:val="28"/>
          <w:szCs w:val="28"/>
        </w:rPr>
      </w:pPr>
      <w:r w:rsidRPr="004023C4">
        <w:rPr>
          <w:rFonts w:ascii="Times New Roman" w:hAnsi="Times New Roman"/>
          <w:sz w:val="28"/>
          <w:szCs w:val="28"/>
        </w:rPr>
        <w:t xml:space="preserve">б) физическим лицом - УКЭП нотариуса с приложением файла </w:t>
      </w:r>
      <w:r w:rsidRPr="004023C4">
        <w:rPr>
          <w:rFonts w:ascii="Times New Roman" w:hAnsi="Times New Roman"/>
          <w:sz w:val="28"/>
          <w:szCs w:val="28"/>
        </w:rPr>
        <w:lastRenderedPageBreak/>
        <w:t>открепленной УКЭП в формате sig;</w:t>
      </w:r>
    </w:p>
    <w:p w:rsidR="009F1617" w:rsidRPr="004023C4" w:rsidRDefault="004023C4" w:rsidP="008F6496">
      <w:pPr>
        <w:pStyle w:val="ConsPlusNormal"/>
        <w:spacing w:line="360" w:lineRule="auto"/>
        <w:ind w:firstLine="709"/>
        <w:jc w:val="both"/>
        <w:rPr>
          <w:rFonts w:ascii="Times New Roman" w:hAnsi="Times New Roman"/>
          <w:sz w:val="28"/>
          <w:szCs w:val="28"/>
        </w:rPr>
      </w:pPr>
      <w:r w:rsidRPr="004023C4">
        <w:rPr>
          <w:rFonts w:ascii="Times New Roman" w:hAnsi="Times New Roman"/>
          <w:sz w:val="28"/>
          <w:szCs w:val="28"/>
        </w:rPr>
        <w:t>2.11.4.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 если заявителем является иностранное юридическое лицо;</w:t>
      </w:r>
    </w:p>
    <w:p w:rsidR="009F1617" w:rsidRPr="004023C4" w:rsidRDefault="00160C6D" w:rsidP="008F6496">
      <w:pPr>
        <w:pStyle w:val="ConsPlusNormal"/>
        <w:spacing w:line="360" w:lineRule="auto"/>
        <w:ind w:firstLine="709"/>
        <w:jc w:val="both"/>
        <w:rPr>
          <w:rFonts w:ascii="Times New Roman" w:hAnsi="Times New Roman"/>
          <w:sz w:val="28"/>
          <w:szCs w:val="28"/>
        </w:rPr>
      </w:pPr>
      <w:r>
        <w:rPr>
          <w:rFonts w:ascii="Times New Roman" w:hAnsi="Times New Roman"/>
          <w:sz w:val="28"/>
          <w:szCs w:val="28"/>
        </w:rPr>
        <w:t>2.11.5. с</w:t>
      </w:r>
      <w:r w:rsidR="004023C4" w:rsidRPr="004023C4">
        <w:rPr>
          <w:rFonts w:ascii="Times New Roman" w:hAnsi="Times New Roman"/>
          <w:sz w:val="28"/>
          <w:szCs w:val="28"/>
        </w:rPr>
        <w:t>хема расположения земельного участка (в случае направления заявления об утверждении схемы расположения земельного участка).</w:t>
      </w:r>
    </w:p>
    <w:p w:rsidR="009F1617" w:rsidRPr="004023C4" w:rsidRDefault="00160C6D" w:rsidP="008F6496">
      <w:pPr>
        <w:pStyle w:val="ConsPlusNormal"/>
        <w:spacing w:line="360" w:lineRule="auto"/>
        <w:ind w:firstLine="709"/>
        <w:jc w:val="both"/>
        <w:rPr>
          <w:rFonts w:ascii="Times New Roman" w:hAnsi="Times New Roman"/>
          <w:sz w:val="28"/>
          <w:szCs w:val="28"/>
        </w:rPr>
      </w:pPr>
      <w:r>
        <w:rPr>
          <w:rFonts w:ascii="Times New Roman" w:hAnsi="Times New Roman"/>
          <w:sz w:val="28"/>
          <w:szCs w:val="28"/>
        </w:rPr>
        <w:t>2.11.6. с</w:t>
      </w:r>
      <w:r w:rsidR="004023C4" w:rsidRPr="004023C4">
        <w:rPr>
          <w:rFonts w:ascii="Times New Roman" w:hAnsi="Times New Roman"/>
          <w:sz w:val="28"/>
          <w:szCs w:val="28"/>
        </w:rPr>
        <w:t>огласие землепользователей, землевладельцев, арендаторов на образование земельных участков (в случае направления заявления об утверждении схемы расположения земельного участка).</w:t>
      </w:r>
    </w:p>
    <w:p w:rsidR="009F1617" w:rsidRPr="004023C4" w:rsidRDefault="004023C4" w:rsidP="008F6496">
      <w:pPr>
        <w:pStyle w:val="ConsPlusNormal"/>
        <w:spacing w:line="360" w:lineRule="auto"/>
        <w:ind w:firstLine="709"/>
        <w:jc w:val="both"/>
        <w:rPr>
          <w:rFonts w:ascii="Times New Roman" w:hAnsi="Times New Roman"/>
          <w:sz w:val="28"/>
          <w:szCs w:val="28"/>
        </w:rPr>
      </w:pPr>
      <w:r w:rsidRPr="004023C4">
        <w:rPr>
          <w:rFonts w:ascii="Times New Roman" w:hAnsi="Times New Roman"/>
          <w:sz w:val="28"/>
          <w:szCs w:val="28"/>
        </w:rPr>
        <w:t>В случае, если исходный земельный участок предоставлен третьим лицам, требуется представить согласие землепользователей, землевладельцев, арендаторов на образование земельных участков.</w:t>
      </w:r>
    </w:p>
    <w:p w:rsidR="009F1617" w:rsidRPr="004023C4" w:rsidRDefault="00160C6D" w:rsidP="008F6496">
      <w:pPr>
        <w:pStyle w:val="ConsPlusNormal"/>
        <w:spacing w:line="360" w:lineRule="auto"/>
        <w:ind w:firstLine="709"/>
        <w:jc w:val="both"/>
        <w:rPr>
          <w:rFonts w:ascii="Times New Roman" w:hAnsi="Times New Roman"/>
          <w:sz w:val="28"/>
          <w:szCs w:val="28"/>
        </w:rPr>
      </w:pPr>
      <w:r>
        <w:rPr>
          <w:rFonts w:ascii="Times New Roman" w:hAnsi="Times New Roman"/>
          <w:sz w:val="28"/>
          <w:szCs w:val="28"/>
        </w:rPr>
        <w:t>2.11.7. с</w:t>
      </w:r>
      <w:r w:rsidR="004023C4" w:rsidRPr="004023C4">
        <w:rPr>
          <w:rFonts w:ascii="Times New Roman" w:hAnsi="Times New Roman"/>
          <w:sz w:val="28"/>
          <w:szCs w:val="28"/>
        </w:rPr>
        <w:t>огласие залогодержателей исходных земельных участков (в случае направления заявления об утверждении схемы расположения земельного участка).</w:t>
      </w:r>
    </w:p>
    <w:p w:rsidR="009F1617" w:rsidRDefault="004023C4" w:rsidP="008F6496">
      <w:pPr>
        <w:pStyle w:val="ConsPlusNormal"/>
        <w:spacing w:line="360" w:lineRule="auto"/>
        <w:ind w:firstLine="709"/>
        <w:jc w:val="both"/>
        <w:rPr>
          <w:rFonts w:ascii="Times New Roman" w:hAnsi="Times New Roman"/>
          <w:sz w:val="28"/>
          <w:szCs w:val="28"/>
        </w:rPr>
      </w:pPr>
      <w:r w:rsidRPr="007841E5">
        <w:rPr>
          <w:rFonts w:ascii="Times New Roman" w:hAnsi="Times New Roman"/>
          <w:sz w:val="28"/>
          <w:szCs w:val="28"/>
        </w:rPr>
        <w:t>В случае</w:t>
      </w:r>
      <w:proofErr w:type="gramStart"/>
      <w:r w:rsidRPr="007841E5">
        <w:rPr>
          <w:rFonts w:ascii="Times New Roman" w:hAnsi="Times New Roman"/>
          <w:sz w:val="28"/>
          <w:szCs w:val="28"/>
        </w:rPr>
        <w:t>,</w:t>
      </w:r>
      <w:proofErr w:type="gramEnd"/>
      <w:r w:rsidRPr="007841E5">
        <w:rPr>
          <w:rFonts w:ascii="Times New Roman" w:hAnsi="Times New Roman"/>
          <w:sz w:val="28"/>
          <w:szCs w:val="28"/>
        </w:rPr>
        <w:t xml:space="preserve"> если права собственности на такой земельный участок обременены залогом, требуется представить согласие залогодержателей исходных земельных участков.</w:t>
      </w:r>
    </w:p>
    <w:p w:rsidR="00457E17" w:rsidRPr="00457E17" w:rsidRDefault="00457E17" w:rsidP="00457E17">
      <w:pPr>
        <w:pStyle w:val="ConsPlusNormal"/>
        <w:ind w:firstLine="709"/>
        <w:jc w:val="both"/>
        <w:rPr>
          <w:rFonts w:ascii="Times New Roman" w:hAnsi="Times New Roman"/>
          <w:sz w:val="24"/>
          <w:szCs w:val="24"/>
        </w:rPr>
      </w:pPr>
    </w:p>
    <w:p w:rsidR="009F1617" w:rsidRDefault="004023C4" w:rsidP="003B325C">
      <w:pPr>
        <w:pStyle w:val="ConsPlusNormal"/>
        <w:jc w:val="center"/>
        <w:outlineLvl w:val="2"/>
        <w:rPr>
          <w:rFonts w:ascii="Times New Roman" w:hAnsi="Times New Roman"/>
          <w:b/>
          <w:sz w:val="28"/>
          <w:szCs w:val="28"/>
        </w:rPr>
      </w:pPr>
      <w:r w:rsidRPr="004023C4">
        <w:rPr>
          <w:rFonts w:ascii="Times New Roman" w:hAnsi="Times New Roman"/>
          <w:b/>
          <w:sz w:val="28"/>
          <w:szCs w:val="28"/>
        </w:rPr>
        <w:t>Исчерпывающий перечень документов, необходимых</w:t>
      </w:r>
      <w:r w:rsidR="00BD360A">
        <w:rPr>
          <w:rFonts w:ascii="Times New Roman" w:hAnsi="Times New Roman"/>
          <w:b/>
          <w:sz w:val="28"/>
          <w:szCs w:val="28"/>
        </w:rPr>
        <w:t xml:space="preserve"> </w:t>
      </w:r>
      <w:r w:rsidRPr="004023C4">
        <w:rPr>
          <w:rFonts w:ascii="Times New Roman" w:hAnsi="Times New Roman"/>
          <w:b/>
          <w:sz w:val="28"/>
          <w:szCs w:val="28"/>
        </w:rPr>
        <w:t>в соответствии с нормативными правовыми актами</w:t>
      </w:r>
      <w:r w:rsidR="00BD360A">
        <w:rPr>
          <w:rFonts w:ascii="Times New Roman" w:hAnsi="Times New Roman"/>
          <w:b/>
          <w:sz w:val="28"/>
          <w:szCs w:val="28"/>
        </w:rPr>
        <w:t xml:space="preserve"> </w:t>
      </w:r>
      <w:r w:rsidRPr="004023C4">
        <w:rPr>
          <w:rFonts w:ascii="Times New Roman" w:hAnsi="Times New Roman"/>
          <w:b/>
          <w:sz w:val="28"/>
          <w:szCs w:val="28"/>
        </w:rPr>
        <w:t>для предоставления муниципальной услуги, которые находятся</w:t>
      </w:r>
      <w:r w:rsidR="00BD360A">
        <w:rPr>
          <w:rFonts w:ascii="Times New Roman" w:hAnsi="Times New Roman"/>
          <w:b/>
          <w:sz w:val="28"/>
          <w:szCs w:val="28"/>
        </w:rPr>
        <w:t xml:space="preserve"> </w:t>
      </w:r>
      <w:r w:rsidRPr="004023C4">
        <w:rPr>
          <w:rFonts w:ascii="Times New Roman" w:hAnsi="Times New Roman"/>
          <w:b/>
          <w:sz w:val="28"/>
          <w:szCs w:val="28"/>
        </w:rPr>
        <w:t>в распоряжении государственных органов, органов местного</w:t>
      </w:r>
      <w:r w:rsidR="00BD360A">
        <w:rPr>
          <w:rFonts w:ascii="Times New Roman" w:hAnsi="Times New Roman"/>
          <w:b/>
          <w:sz w:val="28"/>
          <w:szCs w:val="28"/>
        </w:rPr>
        <w:t xml:space="preserve"> </w:t>
      </w:r>
      <w:r w:rsidRPr="004023C4">
        <w:rPr>
          <w:rFonts w:ascii="Times New Roman" w:hAnsi="Times New Roman"/>
          <w:b/>
          <w:sz w:val="28"/>
          <w:szCs w:val="28"/>
        </w:rPr>
        <w:t>самоуправления и иных органов, участвующих в предоставлении</w:t>
      </w:r>
      <w:r w:rsidR="003B325C">
        <w:rPr>
          <w:rFonts w:ascii="Times New Roman" w:hAnsi="Times New Roman"/>
          <w:b/>
          <w:sz w:val="28"/>
          <w:szCs w:val="28"/>
        </w:rPr>
        <w:t xml:space="preserve"> </w:t>
      </w:r>
      <w:r w:rsidRPr="004023C4">
        <w:rPr>
          <w:rFonts w:ascii="Times New Roman" w:hAnsi="Times New Roman"/>
          <w:b/>
          <w:sz w:val="28"/>
          <w:szCs w:val="28"/>
        </w:rPr>
        <w:t>муниципальной услуги</w:t>
      </w:r>
    </w:p>
    <w:p w:rsidR="0021721B" w:rsidRPr="003B325C" w:rsidRDefault="0021721B" w:rsidP="0021721B">
      <w:pPr>
        <w:pStyle w:val="ConsPlusNormal"/>
        <w:jc w:val="center"/>
        <w:rPr>
          <w:rFonts w:ascii="Times New Roman" w:hAnsi="Times New Roman"/>
          <w:sz w:val="24"/>
          <w:szCs w:val="24"/>
        </w:rPr>
      </w:pPr>
    </w:p>
    <w:p w:rsidR="009F1617" w:rsidRPr="004023C4" w:rsidRDefault="004023C4" w:rsidP="003B325C">
      <w:pPr>
        <w:pStyle w:val="ConsPlusNormal"/>
        <w:spacing w:line="360" w:lineRule="auto"/>
        <w:ind w:firstLine="709"/>
        <w:jc w:val="both"/>
        <w:rPr>
          <w:rFonts w:ascii="Times New Roman" w:hAnsi="Times New Roman"/>
          <w:sz w:val="28"/>
          <w:szCs w:val="28"/>
        </w:rPr>
      </w:pPr>
      <w:bookmarkStart w:id="10" w:name="Par189"/>
      <w:bookmarkEnd w:id="10"/>
      <w:r w:rsidRPr="004023C4">
        <w:rPr>
          <w:rFonts w:ascii="Times New Roman" w:hAnsi="Times New Roman"/>
          <w:sz w:val="28"/>
          <w:szCs w:val="28"/>
        </w:rPr>
        <w:t>2.12. С заявлением о предоставлении муниципальной услуги Заявитель вправе представить по собственной инициативе, так как они подлежат представлению в рамках межведомственного информационного взаимодействия, следующие документы, необходимые для оказания муниципальной услуги:</w:t>
      </w:r>
    </w:p>
    <w:p w:rsidR="009F1617" w:rsidRPr="004023C4" w:rsidRDefault="004023C4" w:rsidP="003B325C">
      <w:pPr>
        <w:pStyle w:val="ConsPlusNormal"/>
        <w:spacing w:line="360" w:lineRule="auto"/>
        <w:ind w:firstLine="709"/>
        <w:jc w:val="both"/>
        <w:rPr>
          <w:rFonts w:ascii="Times New Roman" w:hAnsi="Times New Roman"/>
          <w:sz w:val="28"/>
          <w:szCs w:val="28"/>
        </w:rPr>
      </w:pPr>
      <w:r w:rsidRPr="004023C4">
        <w:rPr>
          <w:rFonts w:ascii="Times New Roman" w:hAnsi="Times New Roman"/>
          <w:sz w:val="28"/>
          <w:szCs w:val="28"/>
        </w:rPr>
        <w:t>2.12.1. Сведения из Единого государственного реестра юридических лиц;</w:t>
      </w:r>
    </w:p>
    <w:p w:rsidR="009F1617" w:rsidRPr="004023C4" w:rsidRDefault="004023C4" w:rsidP="003B325C">
      <w:pPr>
        <w:pStyle w:val="ConsPlusNormal"/>
        <w:spacing w:line="360" w:lineRule="auto"/>
        <w:ind w:firstLine="709"/>
        <w:jc w:val="both"/>
        <w:rPr>
          <w:rFonts w:ascii="Times New Roman" w:hAnsi="Times New Roman"/>
          <w:sz w:val="28"/>
          <w:szCs w:val="28"/>
        </w:rPr>
      </w:pPr>
      <w:r w:rsidRPr="004023C4">
        <w:rPr>
          <w:rFonts w:ascii="Times New Roman" w:hAnsi="Times New Roman"/>
          <w:sz w:val="28"/>
          <w:szCs w:val="28"/>
        </w:rPr>
        <w:t xml:space="preserve">2.12.2. Сведения из Единого государственного реестра индивидуальных </w:t>
      </w:r>
      <w:r w:rsidRPr="004023C4">
        <w:rPr>
          <w:rFonts w:ascii="Times New Roman" w:hAnsi="Times New Roman"/>
          <w:sz w:val="28"/>
          <w:szCs w:val="28"/>
        </w:rPr>
        <w:lastRenderedPageBreak/>
        <w:t>предпринимателей;</w:t>
      </w:r>
    </w:p>
    <w:p w:rsidR="009F1617" w:rsidRPr="004023C4" w:rsidRDefault="004023C4" w:rsidP="003B325C">
      <w:pPr>
        <w:pStyle w:val="ConsPlusNormal"/>
        <w:spacing w:line="360" w:lineRule="auto"/>
        <w:ind w:firstLine="709"/>
        <w:jc w:val="both"/>
        <w:rPr>
          <w:rFonts w:ascii="Times New Roman" w:hAnsi="Times New Roman"/>
          <w:sz w:val="28"/>
          <w:szCs w:val="28"/>
        </w:rPr>
      </w:pPr>
      <w:r w:rsidRPr="004023C4">
        <w:rPr>
          <w:rFonts w:ascii="Times New Roman" w:hAnsi="Times New Roman"/>
          <w:sz w:val="28"/>
          <w:szCs w:val="28"/>
        </w:rPr>
        <w:t>2.12.3. Выписка из Единого государственного реестра недвижимости об объекте недвижимости;</w:t>
      </w:r>
    </w:p>
    <w:p w:rsidR="009F1617" w:rsidRPr="004023C4" w:rsidRDefault="004023C4" w:rsidP="003B325C">
      <w:pPr>
        <w:pStyle w:val="ConsPlusNormal"/>
        <w:spacing w:line="360" w:lineRule="auto"/>
        <w:ind w:firstLine="709"/>
        <w:jc w:val="both"/>
        <w:rPr>
          <w:rFonts w:ascii="Times New Roman" w:hAnsi="Times New Roman"/>
          <w:sz w:val="28"/>
          <w:szCs w:val="28"/>
        </w:rPr>
      </w:pPr>
      <w:r w:rsidRPr="004023C4">
        <w:rPr>
          <w:rFonts w:ascii="Times New Roman" w:hAnsi="Times New Roman"/>
          <w:sz w:val="28"/>
          <w:szCs w:val="28"/>
        </w:rPr>
        <w:t>2.12.4. Согласование схемы расположения земельного участка от органа исполнительной власти субъекта Российской Федерации, уполномоченного в области лесных отношений.</w:t>
      </w:r>
    </w:p>
    <w:p w:rsidR="009F1617" w:rsidRPr="004023C4" w:rsidRDefault="004023C4" w:rsidP="003B325C">
      <w:pPr>
        <w:pStyle w:val="ConsPlusNormal"/>
        <w:spacing w:line="360" w:lineRule="auto"/>
        <w:ind w:firstLine="709"/>
        <w:jc w:val="both"/>
        <w:rPr>
          <w:rFonts w:ascii="Times New Roman" w:hAnsi="Times New Roman"/>
          <w:sz w:val="28"/>
          <w:szCs w:val="28"/>
        </w:rPr>
      </w:pPr>
      <w:r w:rsidRPr="004023C4">
        <w:rPr>
          <w:rFonts w:ascii="Times New Roman" w:hAnsi="Times New Roman"/>
          <w:sz w:val="28"/>
          <w:szCs w:val="28"/>
        </w:rPr>
        <w:t>2.13. При предоставлении муниципальной услуги запрещается требовать от Заявителя:</w:t>
      </w:r>
    </w:p>
    <w:p w:rsidR="009F1617" w:rsidRPr="004023C4" w:rsidRDefault="004023C4" w:rsidP="003B325C">
      <w:pPr>
        <w:pStyle w:val="ConsPlusNormal"/>
        <w:spacing w:line="360" w:lineRule="auto"/>
        <w:ind w:firstLine="709"/>
        <w:jc w:val="both"/>
        <w:rPr>
          <w:rFonts w:ascii="Times New Roman" w:hAnsi="Times New Roman"/>
          <w:sz w:val="28"/>
          <w:szCs w:val="28"/>
        </w:rPr>
      </w:pPr>
      <w:r w:rsidRPr="004023C4">
        <w:rPr>
          <w:rFonts w:ascii="Times New Roman" w:hAnsi="Times New Roman"/>
          <w:sz w:val="28"/>
          <w:szCs w:val="28"/>
        </w:rPr>
        <w:t xml:space="preserve">2.13.1. Представления документов и информации или осуществления действий, представление или осуществление которых не предусмотрено </w:t>
      </w:r>
      <w:r w:rsidR="000A4909">
        <w:rPr>
          <w:rFonts w:ascii="Times New Roman" w:hAnsi="Times New Roman"/>
          <w:sz w:val="28"/>
          <w:szCs w:val="28"/>
        </w:rPr>
        <w:t>настоящим Административным регламентом.</w:t>
      </w:r>
    </w:p>
    <w:p w:rsidR="009F1617" w:rsidRPr="004023C4" w:rsidRDefault="004023C4" w:rsidP="003B325C">
      <w:pPr>
        <w:pStyle w:val="ConsPlusNormal"/>
        <w:spacing w:line="360" w:lineRule="auto"/>
        <w:ind w:firstLine="709"/>
        <w:jc w:val="both"/>
        <w:rPr>
          <w:rFonts w:ascii="Times New Roman" w:hAnsi="Times New Roman"/>
          <w:sz w:val="28"/>
          <w:szCs w:val="28"/>
        </w:rPr>
      </w:pPr>
      <w:r w:rsidRPr="004023C4">
        <w:rPr>
          <w:rFonts w:ascii="Times New Roman" w:hAnsi="Times New Roman"/>
          <w:sz w:val="28"/>
          <w:szCs w:val="28"/>
        </w:rPr>
        <w:t xml:space="preserve">2.13.2. </w:t>
      </w:r>
      <w:proofErr w:type="gramStart"/>
      <w:r w:rsidRPr="004023C4">
        <w:rPr>
          <w:rFonts w:ascii="Times New Roman" w:hAnsi="Times New Roman"/>
          <w:sz w:val="28"/>
          <w:szCs w:val="28"/>
        </w:rPr>
        <w:t xml:space="preserve">Представления документов и информации, в том числе подтверждающих внесение заявителем платы за предоставление государственных и муниципальных услуг, которые находятся в распоряжении органов, предоставляющих государственные услуги, органов, предоставляющих муниципальные услуги,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участвующих в предоставлении предусмотренных </w:t>
      </w:r>
      <w:hyperlink r:id="rId22" w:history="1">
        <w:r w:rsidRPr="00086802">
          <w:rPr>
            <w:rFonts w:ascii="Times New Roman" w:hAnsi="Times New Roman"/>
            <w:color w:val="auto"/>
            <w:sz w:val="28"/>
            <w:szCs w:val="28"/>
          </w:rPr>
          <w:t>частью 1 статьи 1</w:t>
        </w:r>
      </w:hyperlink>
      <w:r w:rsidRPr="004023C4">
        <w:rPr>
          <w:rFonts w:ascii="Times New Roman" w:hAnsi="Times New Roman"/>
          <w:sz w:val="28"/>
          <w:szCs w:val="28"/>
        </w:rPr>
        <w:t xml:space="preserve"> Федерального закона от 27 июля 2010 г</w:t>
      </w:r>
      <w:r w:rsidR="000A4909">
        <w:rPr>
          <w:rFonts w:ascii="Times New Roman" w:hAnsi="Times New Roman"/>
          <w:sz w:val="28"/>
          <w:szCs w:val="28"/>
        </w:rPr>
        <w:t>.</w:t>
      </w:r>
      <w:r w:rsidRPr="004023C4">
        <w:rPr>
          <w:rFonts w:ascii="Times New Roman" w:hAnsi="Times New Roman"/>
          <w:sz w:val="28"/>
          <w:szCs w:val="28"/>
        </w:rPr>
        <w:t xml:space="preserve"> </w:t>
      </w:r>
      <w:r w:rsidR="008F6E13">
        <w:rPr>
          <w:rFonts w:ascii="Times New Roman" w:hAnsi="Times New Roman"/>
          <w:sz w:val="28"/>
          <w:szCs w:val="28"/>
        </w:rPr>
        <w:t>№ 210-ФЗ</w:t>
      </w:r>
      <w:proofErr w:type="gramEnd"/>
      <w:r w:rsidR="008F6E13">
        <w:rPr>
          <w:rFonts w:ascii="Times New Roman" w:hAnsi="Times New Roman"/>
          <w:sz w:val="28"/>
          <w:szCs w:val="28"/>
        </w:rPr>
        <w:t xml:space="preserve"> «</w:t>
      </w:r>
      <w:proofErr w:type="gramStart"/>
      <w:r w:rsidRPr="004023C4">
        <w:rPr>
          <w:rFonts w:ascii="Times New Roman" w:hAnsi="Times New Roman"/>
          <w:sz w:val="28"/>
          <w:szCs w:val="28"/>
        </w:rPr>
        <w:t>Об организации предоставления государственных и муниципальных услуг</w:t>
      </w:r>
      <w:r w:rsidR="008F6E13">
        <w:rPr>
          <w:rFonts w:ascii="Times New Roman" w:hAnsi="Times New Roman"/>
          <w:sz w:val="28"/>
          <w:szCs w:val="28"/>
        </w:rPr>
        <w:t>» (далее - Федеральный закон №</w:t>
      </w:r>
      <w:r w:rsidRPr="004023C4">
        <w:rPr>
          <w:rFonts w:ascii="Times New Roman" w:hAnsi="Times New Roman"/>
          <w:sz w:val="28"/>
          <w:szCs w:val="28"/>
        </w:rPr>
        <w:t xml:space="preserve"> 210-ФЗ) государственных и муниципальных услуг, в соответствии с нормативными правовыми актами Российской Федерации, нормативными правовыми актами субъектов Российской Федерации, муниципальными правовыми актами, за исключением документов, включенных в определенный </w:t>
      </w:r>
      <w:hyperlink r:id="rId23" w:history="1">
        <w:r w:rsidRPr="00086802">
          <w:rPr>
            <w:rFonts w:ascii="Times New Roman" w:hAnsi="Times New Roman"/>
            <w:color w:val="auto"/>
            <w:sz w:val="28"/>
            <w:szCs w:val="28"/>
          </w:rPr>
          <w:t>частью 6 статьи 7</w:t>
        </w:r>
      </w:hyperlink>
      <w:r w:rsidRPr="004023C4">
        <w:rPr>
          <w:rFonts w:ascii="Times New Roman" w:hAnsi="Times New Roman"/>
          <w:sz w:val="28"/>
          <w:szCs w:val="28"/>
        </w:rPr>
        <w:t xml:space="preserve"> Федерального закона </w:t>
      </w:r>
      <w:r w:rsidR="008F6E13">
        <w:rPr>
          <w:rFonts w:ascii="Times New Roman" w:hAnsi="Times New Roman"/>
          <w:sz w:val="28"/>
          <w:szCs w:val="28"/>
        </w:rPr>
        <w:t>№</w:t>
      </w:r>
      <w:r w:rsidRPr="004023C4">
        <w:rPr>
          <w:rFonts w:ascii="Times New Roman" w:hAnsi="Times New Roman"/>
          <w:sz w:val="28"/>
          <w:szCs w:val="28"/>
        </w:rPr>
        <w:t xml:space="preserve"> 210-ФЗ перечень документов.</w:t>
      </w:r>
      <w:proofErr w:type="gramEnd"/>
      <w:r w:rsidRPr="004023C4">
        <w:rPr>
          <w:rFonts w:ascii="Times New Roman" w:hAnsi="Times New Roman"/>
          <w:sz w:val="28"/>
          <w:szCs w:val="28"/>
        </w:rPr>
        <w:t xml:space="preserve"> Заявитель вправе представить указанные документы и информацию в органы, предоставляющие муниципальные услуги, по собственной инициативе.</w:t>
      </w:r>
    </w:p>
    <w:p w:rsidR="009F1617" w:rsidRPr="004023C4" w:rsidRDefault="004023C4" w:rsidP="003B325C">
      <w:pPr>
        <w:pStyle w:val="ConsPlusNormal"/>
        <w:spacing w:line="360" w:lineRule="auto"/>
        <w:ind w:firstLine="709"/>
        <w:jc w:val="both"/>
        <w:rPr>
          <w:rFonts w:ascii="Times New Roman" w:hAnsi="Times New Roman"/>
          <w:sz w:val="28"/>
          <w:szCs w:val="28"/>
        </w:rPr>
      </w:pPr>
      <w:r w:rsidRPr="004023C4">
        <w:rPr>
          <w:rFonts w:ascii="Times New Roman" w:hAnsi="Times New Roman"/>
          <w:sz w:val="28"/>
          <w:szCs w:val="28"/>
        </w:rPr>
        <w:t xml:space="preserve">2.13.3. Осуществления действий, в том числе согласований, необходимых для получения государственных и муниципальных услуг и связанных с </w:t>
      </w:r>
      <w:r w:rsidRPr="004023C4">
        <w:rPr>
          <w:rFonts w:ascii="Times New Roman" w:hAnsi="Times New Roman"/>
          <w:sz w:val="28"/>
          <w:szCs w:val="28"/>
        </w:rPr>
        <w:lastRenderedPageBreak/>
        <w:t xml:space="preserve">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перечни, указанные в </w:t>
      </w:r>
      <w:hyperlink r:id="rId24" w:history="1">
        <w:r w:rsidRPr="00086802">
          <w:rPr>
            <w:rFonts w:ascii="Times New Roman" w:hAnsi="Times New Roman"/>
            <w:color w:val="auto"/>
            <w:sz w:val="28"/>
            <w:szCs w:val="28"/>
          </w:rPr>
          <w:t>части 1 статьи 9</w:t>
        </w:r>
      </w:hyperlink>
      <w:r w:rsidRPr="004023C4">
        <w:rPr>
          <w:rFonts w:ascii="Times New Roman" w:hAnsi="Times New Roman"/>
          <w:sz w:val="28"/>
          <w:szCs w:val="28"/>
        </w:rPr>
        <w:t xml:space="preserve"> Федерального закона </w:t>
      </w:r>
      <w:r w:rsidR="008F6E13">
        <w:rPr>
          <w:rFonts w:ascii="Times New Roman" w:hAnsi="Times New Roman"/>
          <w:sz w:val="28"/>
          <w:szCs w:val="28"/>
        </w:rPr>
        <w:t>№</w:t>
      </w:r>
      <w:r w:rsidRPr="004023C4">
        <w:rPr>
          <w:rFonts w:ascii="Times New Roman" w:hAnsi="Times New Roman"/>
          <w:sz w:val="28"/>
          <w:szCs w:val="28"/>
        </w:rPr>
        <w:t xml:space="preserve"> 210-ФЗ.</w:t>
      </w:r>
    </w:p>
    <w:p w:rsidR="009F1617" w:rsidRPr="004023C4" w:rsidRDefault="004023C4" w:rsidP="003B325C">
      <w:pPr>
        <w:pStyle w:val="ConsPlusNormal"/>
        <w:spacing w:line="360" w:lineRule="auto"/>
        <w:ind w:firstLine="709"/>
        <w:jc w:val="both"/>
        <w:rPr>
          <w:rFonts w:ascii="Times New Roman" w:hAnsi="Times New Roman"/>
          <w:sz w:val="28"/>
          <w:szCs w:val="28"/>
        </w:rPr>
      </w:pPr>
      <w:r w:rsidRPr="004023C4">
        <w:rPr>
          <w:rFonts w:ascii="Times New Roman" w:hAnsi="Times New Roman"/>
          <w:sz w:val="28"/>
          <w:szCs w:val="28"/>
        </w:rPr>
        <w:t>2.13.4.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rsidR="009F1617" w:rsidRPr="004023C4" w:rsidRDefault="004023C4" w:rsidP="003B325C">
      <w:pPr>
        <w:pStyle w:val="ConsPlusNormal"/>
        <w:spacing w:line="360" w:lineRule="auto"/>
        <w:ind w:firstLine="709"/>
        <w:jc w:val="both"/>
        <w:rPr>
          <w:rFonts w:ascii="Times New Roman" w:hAnsi="Times New Roman"/>
          <w:sz w:val="28"/>
          <w:szCs w:val="28"/>
        </w:rPr>
      </w:pPr>
      <w:r w:rsidRPr="004023C4">
        <w:rPr>
          <w:rFonts w:ascii="Times New Roman" w:hAnsi="Times New Roman"/>
          <w:sz w:val="28"/>
          <w:szCs w:val="28"/>
        </w:rPr>
        <w:t>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rsidR="009F1617" w:rsidRPr="004023C4" w:rsidRDefault="004023C4" w:rsidP="003B325C">
      <w:pPr>
        <w:pStyle w:val="ConsPlusNormal"/>
        <w:spacing w:line="360" w:lineRule="auto"/>
        <w:ind w:firstLine="709"/>
        <w:jc w:val="both"/>
        <w:rPr>
          <w:rFonts w:ascii="Times New Roman" w:hAnsi="Times New Roman"/>
          <w:sz w:val="28"/>
          <w:szCs w:val="28"/>
        </w:rPr>
      </w:pPr>
      <w:r w:rsidRPr="004023C4">
        <w:rPr>
          <w:rFonts w:ascii="Times New Roman" w:hAnsi="Times New Roman"/>
          <w:sz w:val="28"/>
          <w:szCs w:val="28"/>
        </w:rPr>
        <w:t>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rsidR="009F1617" w:rsidRPr="004023C4" w:rsidRDefault="004023C4" w:rsidP="003B325C">
      <w:pPr>
        <w:pStyle w:val="ConsPlusNormal"/>
        <w:spacing w:line="360" w:lineRule="auto"/>
        <w:ind w:firstLine="709"/>
        <w:jc w:val="both"/>
        <w:rPr>
          <w:rFonts w:ascii="Times New Roman" w:hAnsi="Times New Roman"/>
          <w:sz w:val="28"/>
          <w:szCs w:val="28"/>
        </w:rPr>
      </w:pPr>
      <w:r w:rsidRPr="004023C4">
        <w:rPr>
          <w:rFonts w:ascii="Times New Roman" w:hAnsi="Times New Roman"/>
          <w:sz w:val="28"/>
          <w:szCs w:val="28"/>
        </w:rPr>
        <w:t>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rsidR="009F1617" w:rsidRPr="004023C4" w:rsidRDefault="004023C4" w:rsidP="003B325C">
      <w:pPr>
        <w:pStyle w:val="ConsPlusNormal"/>
        <w:spacing w:line="360" w:lineRule="auto"/>
        <w:ind w:firstLine="709"/>
        <w:jc w:val="both"/>
        <w:rPr>
          <w:rFonts w:ascii="Times New Roman" w:hAnsi="Times New Roman"/>
          <w:sz w:val="28"/>
          <w:szCs w:val="28"/>
        </w:rPr>
      </w:pPr>
      <w:r w:rsidRPr="004023C4">
        <w:rPr>
          <w:rFonts w:ascii="Times New Roman" w:hAnsi="Times New Roman"/>
          <w:sz w:val="28"/>
          <w:szCs w:val="28"/>
        </w:rPr>
        <w:t>выявление документально подтвержденного факта (признаков) ошибочного или противоправного действия (бездействия) должностного лица Уполномоченного органа</w:t>
      </w:r>
      <w:r w:rsidR="008F6E13">
        <w:rPr>
          <w:rFonts w:ascii="Times New Roman" w:hAnsi="Times New Roman"/>
          <w:sz w:val="28"/>
          <w:szCs w:val="28"/>
        </w:rPr>
        <w:t>, служащего, сотрудника ГБУ НО «</w:t>
      </w:r>
      <w:r w:rsidRPr="004023C4">
        <w:rPr>
          <w:rFonts w:ascii="Times New Roman" w:hAnsi="Times New Roman"/>
          <w:sz w:val="28"/>
          <w:szCs w:val="28"/>
        </w:rPr>
        <w:t>УМФЦ</w:t>
      </w:r>
      <w:r w:rsidR="008F6E13">
        <w:rPr>
          <w:rFonts w:ascii="Times New Roman" w:hAnsi="Times New Roman"/>
          <w:sz w:val="28"/>
          <w:szCs w:val="28"/>
        </w:rPr>
        <w:t>»</w:t>
      </w:r>
      <w:r w:rsidRPr="004023C4">
        <w:rPr>
          <w:rFonts w:ascii="Times New Roman" w:hAnsi="Times New Roman"/>
          <w:sz w:val="28"/>
          <w:szCs w:val="28"/>
        </w:rPr>
        <w:t xml:space="preserve">, работника организации, предусмотренной </w:t>
      </w:r>
      <w:hyperlink r:id="rId25" w:history="1">
        <w:r w:rsidRPr="00086802">
          <w:rPr>
            <w:rFonts w:ascii="Times New Roman" w:hAnsi="Times New Roman"/>
            <w:color w:val="auto"/>
            <w:sz w:val="28"/>
            <w:szCs w:val="28"/>
          </w:rPr>
          <w:t>частью 1.1 статьи 16</w:t>
        </w:r>
      </w:hyperlink>
      <w:r w:rsidRPr="004023C4">
        <w:rPr>
          <w:rFonts w:ascii="Times New Roman" w:hAnsi="Times New Roman"/>
          <w:sz w:val="28"/>
          <w:szCs w:val="28"/>
        </w:rPr>
        <w:t xml:space="preserve"> Федерального закона </w:t>
      </w:r>
      <w:r w:rsidR="008F6E13">
        <w:rPr>
          <w:rFonts w:ascii="Times New Roman" w:hAnsi="Times New Roman"/>
          <w:sz w:val="28"/>
          <w:szCs w:val="28"/>
        </w:rPr>
        <w:t>№</w:t>
      </w:r>
      <w:r w:rsidRPr="004023C4">
        <w:rPr>
          <w:rFonts w:ascii="Times New Roman" w:hAnsi="Times New Roman"/>
          <w:sz w:val="28"/>
          <w:szCs w:val="28"/>
        </w:rPr>
        <w:t xml:space="preserve"> 210-ФЗ,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руководителя Уполномоченно</w:t>
      </w:r>
      <w:r w:rsidR="008F6E13">
        <w:rPr>
          <w:rFonts w:ascii="Times New Roman" w:hAnsi="Times New Roman"/>
          <w:sz w:val="28"/>
          <w:szCs w:val="28"/>
        </w:rPr>
        <w:t>го органа, руководителя ГБУ НО «</w:t>
      </w:r>
      <w:r w:rsidRPr="004023C4">
        <w:rPr>
          <w:rFonts w:ascii="Times New Roman" w:hAnsi="Times New Roman"/>
          <w:sz w:val="28"/>
          <w:szCs w:val="28"/>
        </w:rPr>
        <w:t>УМФЦ</w:t>
      </w:r>
      <w:r w:rsidR="008F6E13">
        <w:rPr>
          <w:rFonts w:ascii="Times New Roman" w:hAnsi="Times New Roman"/>
          <w:sz w:val="28"/>
          <w:szCs w:val="28"/>
        </w:rPr>
        <w:t>»</w:t>
      </w:r>
      <w:r w:rsidRPr="004023C4">
        <w:rPr>
          <w:rFonts w:ascii="Times New Roman" w:hAnsi="Times New Roman"/>
          <w:sz w:val="28"/>
          <w:szCs w:val="28"/>
        </w:rPr>
        <w:t xml:space="preserve"> при первоначальном отказе в приеме документов, необходимых для предоставления </w:t>
      </w:r>
      <w:r w:rsidRPr="004023C4">
        <w:rPr>
          <w:rFonts w:ascii="Times New Roman" w:hAnsi="Times New Roman"/>
          <w:sz w:val="28"/>
          <w:szCs w:val="28"/>
        </w:rPr>
        <w:lastRenderedPageBreak/>
        <w:t>муниципальной услуги, либо руководителя организации, предусмотренной частью 1.1</w:t>
      </w:r>
      <w:r w:rsidR="008F6E13">
        <w:rPr>
          <w:rFonts w:ascii="Times New Roman" w:hAnsi="Times New Roman"/>
          <w:sz w:val="28"/>
          <w:szCs w:val="28"/>
        </w:rPr>
        <w:t xml:space="preserve"> статьи 16 Федерального закона №</w:t>
      </w:r>
      <w:r w:rsidRPr="004023C4">
        <w:rPr>
          <w:rFonts w:ascii="Times New Roman" w:hAnsi="Times New Roman"/>
          <w:sz w:val="28"/>
          <w:szCs w:val="28"/>
        </w:rPr>
        <w:t xml:space="preserve"> 210-ФЗ, уведомляется Заявитель, а также приносятся извинения за доставленные неудобства.</w:t>
      </w:r>
    </w:p>
    <w:p w:rsidR="009F1617" w:rsidRPr="004023C4" w:rsidRDefault="004023C4" w:rsidP="003B325C">
      <w:pPr>
        <w:pStyle w:val="ConsPlusNormal"/>
        <w:spacing w:line="360" w:lineRule="auto"/>
        <w:ind w:firstLine="709"/>
        <w:jc w:val="both"/>
        <w:rPr>
          <w:rFonts w:ascii="Times New Roman" w:hAnsi="Times New Roman"/>
          <w:sz w:val="28"/>
          <w:szCs w:val="28"/>
        </w:rPr>
      </w:pPr>
      <w:r w:rsidRPr="004023C4">
        <w:rPr>
          <w:rFonts w:ascii="Times New Roman" w:hAnsi="Times New Roman"/>
          <w:sz w:val="28"/>
          <w:szCs w:val="28"/>
        </w:rPr>
        <w:t xml:space="preserve">2.13.5. Предоставления на бумажном носителе документов и информации, электронные образы которых ранее были заверены в соответствии с </w:t>
      </w:r>
      <w:hyperlink r:id="rId26" w:history="1">
        <w:r w:rsidRPr="00086802">
          <w:rPr>
            <w:rFonts w:ascii="Times New Roman" w:hAnsi="Times New Roman"/>
            <w:color w:val="auto"/>
            <w:sz w:val="28"/>
            <w:szCs w:val="28"/>
          </w:rPr>
          <w:t>пунктом 7.2 части 1 статьи 16</w:t>
        </w:r>
      </w:hyperlink>
      <w:r w:rsidRPr="004023C4">
        <w:rPr>
          <w:rFonts w:ascii="Times New Roman" w:hAnsi="Times New Roman"/>
          <w:sz w:val="28"/>
          <w:szCs w:val="28"/>
        </w:rPr>
        <w:t xml:space="preserve"> Федерального закона </w:t>
      </w:r>
      <w:r w:rsidR="008F6E13">
        <w:rPr>
          <w:rFonts w:ascii="Times New Roman" w:hAnsi="Times New Roman"/>
          <w:sz w:val="28"/>
          <w:szCs w:val="28"/>
        </w:rPr>
        <w:t>№</w:t>
      </w:r>
      <w:r w:rsidRPr="004023C4">
        <w:rPr>
          <w:rFonts w:ascii="Times New Roman" w:hAnsi="Times New Roman"/>
          <w:sz w:val="28"/>
          <w:szCs w:val="28"/>
        </w:rPr>
        <w:t xml:space="preserve"> 210-ФЗ, за исключением случаев, если нанесение отметок на такие документы либо их изъятие является необходимым условием предоставления муниципальной услуги, и иных случаев, установленных федеральными законами.</w:t>
      </w:r>
    </w:p>
    <w:p w:rsidR="009F1617" w:rsidRDefault="004023C4" w:rsidP="003B325C">
      <w:pPr>
        <w:pStyle w:val="ConsPlusNormal"/>
        <w:spacing w:line="360" w:lineRule="auto"/>
        <w:ind w:firstLine="709"/>
        <w:jc w:val="both"/>
        <w:rPr>
          <w:rFonts w:ascii="Times New Roman" w:hAnsi="Times New Roman"/>
          <w:sz w:val="28"/>
          <w:szCs w:val="28"/>
        </w:rPr>
      </w:pPr>
      <w:r w:rsidRPr="004023C4">
        <w:rPr>
          <w:rFonts w:ascii="Times New Roman" w:hAnsi="Times New Roman"/>
          <w:sz w:val="28"/>
          <w:szCs w:val="28"/>
        </w:rPr>
        <w:t>2.14. В целях предоставления муниципальной услуги Зая</w:t>
      </w:r>
      <w:r w:rsidR="008F6E13">
        <w:rPr>
          <w:rFonts w:ascii="Times New Roman" w:hAnsi="Times New Roman"/>
          <w:sz w:val="28"/>
          <w:szCs w:val="28"/>
        </w:rPr>
        <w:t>вителю обеспечивается в ГБУ НО «</w:t>
      </w:r>
      <w:r w:rsidRPr="004023C4">
        <w:rPr>
          <w:rFonts w:ascii="Times New Roman" w:hAnsi="Times New Roman"/>
          <w:sz w:val="28"/>
          <w:szCs w:val="28"/>
        </w:rPr>
        <w:t>УМФЦ</w:t>
      </w:r>
      <w:r w:rsidR="008F6E13">
        <w:rPr>
          <w:rFonts w:ascii="Times New Roman" w:hAnsi="Times New Roman"/>
          <w:sz w:val="28"/>
          <w:szCs w:val="28"/>
        </w:rPr>
        <w:t>»</w:t>
      </w:r>
      <w:r w:rsidRPr="004023C4">
        <w:rPr>
          <w:rFonts w:ascii="Times New Roman" w:hAnsi="Times New Roman"/>
          <w:sz w:val="28"/>
          <w:szCs w:val="28"/>
        </w:rPr>
        <w:t xml:space="preserve"> доступ к ЕПГУ, в соответствии с </w:t>
      </w:r>
      <w:hyperlink r:id="rId27" w:history="1">
        <w:r w:rsidRPr="00086802">
          <w:rPr>
            <w:rFonts w:ascii="Times New Roman" w:hAnsi="Times New Roman"/>
            <w:color w:val="auto"/>
            <w:sz w:val="28"/>
            <w:szCs w:val="28"/>
          </w:rPr>
          <w:t>постановлением</w:t>
        </w:r>
      </w:hyperlink>
      <w:r w:rsidRPr="004023C4">
        <w:rPr>
          <w:rFonts w:ascii="Times New Roman" w:hAnsi="Times New Roman"/>
          <w:sz w:val="28"/>
          <w:szCs w:val="28"/>
        </w:rPr>
        <w:t xml:space="preserve"> Правительства Российской Федерации от 22 декабря 2012 г. </w:t>
      </w:r>
      <w:r w:rsidR="008F6E13">
        <w:rPr>
          <w:rFonts w:ascii="Times New Roman" w:hAnsi="Times New Roman"/>
          <w:sz w:val="28"/>
          <w:szCs w:val="28"/>
        </w:rPr>
        <w:t>№</w:t>
      </w:r>
      <w:r w:rsidRPr="004023C4">
        <w:rPr>
          <w:rFonts w:ascii="Times New Roman" w:hAnsi="Times New Roman"/>
          <w:sz w:val="28"/>
          <w:szCs w:val="28"/>
        </w:rPr>
        <w:t xml:space="preserve"> 1376.</w:t>
      </w:r>
    </w:p>
    <w:p w:rsidR="00457E17" w:rsidRPr="00457E17" w:rsidRDefault="00457E17" w:rsidP="00457E17">
      <w:pPr>
        <w:pStyle w:val="ConsPlusNormal"/>
        <w:ind w:firstLine="709"/>
        <w:jc w:val="both"/>
        <w:rPr>
          <w:rFonts w:ascii="Times New Roman" w:hAnsi="Times New Roman"/>
          <w:sz w:val="24"/>
          <w:szCs w:val="24"/>
        </w:rPr>
      </w:pPr>
    </w:p>
    <w:p w:rsidR="009F1617" w:rsidRDefault="004023C4" w:rsidP="00457E17">
      <w:pPr>
        <w:pStyle w:val="ConsPlusNormal"/>
        <w:jc w:val="center"/>
        <w:outlineLvl w:val="2"/>
        <w:rPr>
          <w:rFonts w:ascii="Times New Roman" w:hAnsi="Times New Roman"/>
          <w:b/>
          <w:sz w:val="28"/>
          <w:szCs w:val="28"/>
        </w:rPr>
      </w:pPr>
      <w:r w:rsidRPr="004023C4">
        <w:rPr>
          <w:rFonts w:ascii="Times New Roman" w:hAnsi="Times New Roman"/>
          <w:b/>
          <w:sz w:val="28"/>
          <w:szCs w:val="28"/>
        </w:rPr>
        <w:t>Исчерпывающий перечень оснований для отказа в приеме</w:t>
      </w:r>
      <w:r w:rsidR="00BD360A">
        <w:rPr>
          <w:rFonts w:ascii="Times New Roman" w:hAnsi="Times New Roman"/>
          <w:b/>
          <w:sz w:val="28"/>
          <w:szCs w:val="28"/>
        </w:rPr>
        <w:t xml:space="preserve"> </w:t>
      </w:r>
      <w:r w:rsidRPr="004023C4">
        <w:rPr>
          <w:rFonts w:ascii="Times New Roman" w:hAnsi="Times New Roman"/>
          <w:b/>
          <w:sz w:val="28"/>
          <w:szCs w:val="28"/>
        </w:rPr>
        <w:t>документов, необходимых для предоставления</w:t>
      </w:r>
      <w:r w:rsidR="00BD360A">
        <w:rPr>
          <w:rFonts w:ascii="Times New Roman" w:hAnsi="Times New Roman"/>
          <w:b/>
          <w:sz w:val="28"/>
          <w:szCs w:val="28"/>
        </w:rPr>
        <w:t xml:space="preserve"> </w:t>
      </w:r>
      <w:r w:rsidRPr="004023C4">
        <w:rPr>
          <w:rFonts w:ascii="Times New Roman" w:hAnsi="Times New Roman"/>
          <w:b/>
          <w:sz w:val="28"/>
          <w:szCs w:val="28"/>
        </w:rPr>
        <w:t>муниципальной услуги</w:t>
      </w:r>
    </w:p>
    <w:p w:rsidR="00BD360A" w:rsidRPr="003B325C" w:rsidRDefault="00BD360A" w:rsidP="00457E17">
      <w:pPr>
        <w:pStyle w:val="ConsPlusNormal"/>
        <w:jc w:val="center"/>
        <w:outlineLvl w:val="2"/>
        <w:rPr>
          <w:rFonts w:ascii="Times New Roman" w:hAnsi="Times New Roman"/>
          <w:sz w:val="24"/>
          <w:szCs w:val="24"/>
        </w:rPr>
      </w:pPr>
    </w:p>
    <w:p w:rsidR="009F1617" w:rsidRPr="004023C4" w:rsidRDefault="004023C4" w:rsidP="003B325C">
      <w:pPr>
        <w:pStyle w:val="ConsPlusNormal"/>
        <w:spacing w:line="360" w:lineRule="auto"/>
        <w:ind w:firstLine="709"/>
        <w:jc w:val="both"/>
        <w:rPr>
          <w:rFonts w:ascii="Times New Roman" w:hAnsi="Times New Roman"/>
          <w:sz w:val="28"/>
          <w:szCs w:val="28"/>
        </w:rPr>
      </w:pPr>
      <w:bookmarkStart w:id="11" w:name="Par210"/>
      <w:bookmarkEnd w:id="11"/>
      <w:r w:rsidRPr="004023C4">
        <w:rPr>
          <w:rFonts w:ascii="Times New Roman" w:hAnsi="Times New Roman"/>
          <w:sz w:val="28"/>
          <w:szCs w:val="28"/>
        </w:rPr>
        <w:t>2.15. Основаниями для отказа в приеме к рассмотрению документов, необходимых для предоставления муниципальной услуги, являются:</w:t>
      </w:r>
    </w:p>
    <w:p w:rsidR="009F1617" w:rsidRPr="004023C4" w:rsidRDefault="004023C4" w:rsidP="003B325C">
      <w:pPr>
        <w:pStyle w:val="ConsPlusNormal"/>
        <w:spacing w:line="360" w:lineRule="auto"/>
        <w:ind w:firstLine="709"/>
        <w:jc w:val="both"/>
        <w:rPr>
          <w:rFonts w:ascii="Times New Roman" w:hAnsi="Times New Roman"/>
          <w:sz w:val="28"/>
          <w:szCs w:val="28"/>
        </w:rPr>
      </w:pPr>
      <w:r w:rsidRPr="004023C4">
        <w:rPr>
          <w:rFonts w:ascii="Times New Roman" w:hAnsi="Times New Roman"/>
          <w:sz w:val="28"/>
          <w:szCs w:val="28"/>
        </w:rPr>
        <w:t>2.15.1. представление неполного комплекта документов;</w:t>
      </w:r>
    </w:p>
    <w:p w:rsidR="009F1617" w:rsidRPr="004023C4" w:rsidRDefault="004023C4" w:rsidP="003B325C">
      <w:pPr>
        <w:pStyle w:val="ConsPlusNormal"/>
        <w:spacing w:line="360" w:lineRule="auto"/>
        <w:ind w:firstLine="709"/>
        <w:jc w:val="both"/>
        <w:rPr>
          <w:rFonts w:ascii="Times New Roman" w:hAnsi="Times New Roman"/>
          <w:sz w:val="28"/>
          <w:szCs w:val="28"/>
        </w:rPr>
      </w:pPr>
      <w:r w:rsidRPr="004023C4">
        <w:rPr>
          <w:rFonts w:ascii="Times New Roman" w:hAnsi="Times New Roman"/>
          <w:sz w:val="28"/>
          <w:szCs w:val="28"/>
        </w:rPr>
        <w:t>2.15.2. представленные документы утратили силу на момент обращения за услугой;</w:t>
      </w:r>
    </w:p>
    <w:p w:rsidR="009F1617" w:rsidRPr="004023C4" w:rsidRDefault="004023C4" w:rsidP="003B325C">
      <w:pPr>
        <w:pStyle w:val="ConsPlusNormal"/>
        <w:spacing w:line="360" w:lineRule="auto"/>
        <w:ind w:firstLine="709"/>
        <w:jc w:val="both"/>
        <w:rPr>
          <w:rFonts w:ascii="Times New Roman" w:hAnsi="Times New Roman"/>
          <w:sz w:val="28"/>
          <w:szCs w:val="28"/>
        </w:rPr>
      </w:pPr>
      <w:r w:rsidRPr="004023C4">
        <w:rPr>
          <w:rFonts w:ascii="Times New Roman" w:hAnsi="Times New Roman"/>
          <w:sz w:val="28"/>
          <w:szCs w:val="28"/>
        </w:rPr>
        <w:t>2.15.3. представленные документы содержат подчистки и исправления текста, не заверенные в порядке, установленном законодательством Российской Федерации;</w:t>
      </w:r>
    </w:p>
    <w:p w:rsidR="000A4909" w:rsidRDefault="004023C4" w:rsidP="003B325C">
      <w:pPr>
        <w:pStyle w:val="ConsPlusNormal"/>
        <w:spacing w:line="360" w:lineRule="auto"/>
        <w:ind w:firstLine="709"/>
        <w:jc w:val="both"/>
        <w:rPr>
          <w:rFonts w:ascii="Times New Roman" w:hAnsi="Times New Roman"/>
          <w:sz w:val="28"/>
          <w:szCs w:val="28"/>
        </w:rPr>
      </w:pPr>
      <w:r w:rsidRPr="004023C4">
        <w:rPr>
          <w:rFonts w:ascii="Times New Roman" w:hAnsi="Times New Roman"/>
          <w:sz w:val="28"/>
          <w:szCs w:val="28"/>
        </w:rPr>
        <w:t xml:space="preserve">2.15.4. представленные в электронной форме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услуги; </w:t>
      </w:r>
      <w:r w:rsidR="000A4909">
        <w:rPr>
          <w:rFonts w:ascii="Times New Roman" w:hAnsi="Times New Roman"/>
          <w:sz w:val="28"/>
          <w:szCs w:val="28"/>
        </w:rPr>
        <w:t xml:space="preserve"> </w:t>
      </w:r>
    </w:p>
    <w:p w:rsidR="009F1617" w:rsidRPr="004023C4" w:rsidRDefault="000A4909" w:rsidP="003B325C">
      <w:pPr>
        <w:pStyle w:val="ConsPlusNormal"/>
        <w:spacing w:line="360" w:lineRule="auto"/>
        <w:ind w:firstLine="709"/>
        <w:jc w:val="both"/>
        <w:rPr>
          <w:rFonts w:ascii="Times New Roman" w:hAnsi="Times New Roman"/>
          <w:sz w:val="28"/>
          <w:szCs w:val="28"/>
        </w:rPr>
      </w:pPr>
      <w:r>
        <w:rPr>
          <w:rFonts w:ascii="Times New Roman" w:hAnsi="Times New Roman"/>
          <w:sz w:val="28"/>
          <w:szCs w:val="28"/>
        </w:rPr>
        <w:t xml:space="preserve">2.15.5. </w:t>
      </w:r>
      <w:r w:rsidR="004023C4" w:rsidRPr="004023C4">
        <w:rPr>
          <w:rFonts w:ascii="Times New Roman" w:hAnsi="Times New Roman"/>
          <w:sz w:val="28"/>
          <w:szCs w:val="28"/>
        </w:rPr>
        <w:t xml:space="preserve">несоблюдение установленных </w:t>
      </w:r>
      <w:hyperlink r:id="rId28" w:history="1">
        <w:r w:rsidR="004023C4" w:rsidRPr="00086802">
          <w:rPr>
            <w:rFonts w:ascii="Times New Roman" w:hAnsi="Times New Roman"/>
            <w:color w:val="auto"/>
            <w:sz w:val="28"/>
            <w:szCs w:val="28"/>
          </w:rPr>
          <w:t>статьей 11</w:t>
        </w:r>
      </w:hyperlink>
      <w:r w:rsidR="004023C4" w:rsidRPr="004023C4">
        <w:rPr>
          <w:rFonts w:ascii="Times New Roman" w:hAnsi="Times New Roman"/>
          <w:sz w:val="28"/>
          <w:szCs w:val="28"/>
        </w:rPr>
        <w:t xml:space="preserve"> Федерального закона от 6 апреля 2011 г</w:t>
      </w:r>
      <w:r>
        <w:rPr>
          <w:rFonts w:ascii="Times New Roman" w:hAnsi="Times New Roman"/>
          <w:sz w:val="28"/>
          <w:szCs w:val="28"/>
        </w:rPr>
        <w:t>.</w:t>
      </w:r>
      <w:r w:rsidR="004023C4" w:rsidRPr="004023C4">
        <w:rPr>
          <w:rFonts w:ascii="Times New Roman" w:hAnsi="Times New Roman"/>
          <w:sz w:val="28"/>
          <w:szCs w:val="28"/>
        </w:rPr>
        <w:t xml:space="preserve"> </w:t>
      </w:r>
      <w:r w:rsidR="008F6E13">
        <w:rPr>
          <w:rFonts w:ascii="Times New Roman" w:hAnsi="Times New Roman"/>
          <w:sz w:val="28"/>
          <w:szCs w:val="28"/>
        </w:rPr>
        <w:t>№</w:t>
      </w:r>
      <w:r w:rsidR="004023C4" w:rsidRPr="004023C4">
        <w:rPr>
          <w:rFonts w:ascii="Times New Roman" w:hAnsi="Times New Roman"/>
          <w:sz w:val="28"/>
          <w:szCs w:val="28"/>
        </w:rPr>
        <w:t xml:space="preserve"> 63-ФЗ </w:t>
      </w:r>
      <w:r w:rsidR="008F6E13">
        <w:rPr>
          <w:rFonts w:ascii="Times New Roman" w:hAnsi="Times New Roman"/>
          <w:sz w:val="28"/>
          <w:szCs w:val="28"/>
        </w:rPr>
        <w:t>«</w:t>
      </w:r>
      <w:r w:rsidR="004023C4" w:rsidRPr="004023C4">
        <w:rPr>
          <w:rFonts w:ascii="Times New Roman" w:hAnsi="Times New Roman"/>
          <w:sz w:val="28"/>
          <w:szCs w:val="28"/>
        </w:rPr>
        <w:t>Об электронной подписи</w:t>
      </w:r>
      <w:r w:rsidR="008F6E13">
        <w:rPr>
          <w:rFonts w:ascii="Times New Roman" w:hAnsi="Times New Roman"/>
          <w:sz w:val="28"/>
          <w:szCs w:val="28"/>
        </w:rPr>
        <w:t>»</w:t>
      </w:r>
      <w:r w:rsidR="004023C4" w:rsidRPr="004023C4">
        <w:rPr>
          <w:rFonts w:ascii="Times New Roman" w:hAnsi="Times New Roman"/>
          <w:sz w:val="28"/>
          <w:szCs w:val="28"/>
        </w:rPr>
        <w:t xml:space="preserve"> условий признания действительности, усиленной квалифицированной электронной подписи;</w:t>
      </w:r>
    </w:p>
    <w:p w:rsidR="009F1617" w:rsidRPr="004023C4" w:rsidRDefault="004023C4" w:rsidP="003B325C">
      <w:pPr>
        <w:pStyle w:val="ConsPlusNormal"/>
        <w:spacing w:line="360" w:lineRule="auto"/>
        <w:ind w:firstLine="709"/>
        <w:jc w:val="both"/>
        <w:rPr>
          <w:rFonts w:ascii="Times New Roman" w:hAnsi="Times New Roman"/>
          <w:sz w:val="28"/>
          <w:szCs w:val="28"/>
        </w:rPr>
      </w:pPr>
      <w:r w:rsidRPr="004023C4">
        <w:rPr>
          <w:rFonts w:ascii="Times New Roman" w:hAnsi="Times New Roman"/>
          <w:sz w:val="28"/>
          <w:szCs w:val="28"/>
        </w:rPr>
        <w:lastRenderedPageBreak/>
        <w:t>2.15.</w:t>
      </w:r>
      <w:r w:rsidR="000A4909">
        <w:rPr>
          <w:rFonts w:ascii="Times New Roman" w:hAnsi="Times New Roman"/>
          <w:sz w:val="28"/>
          <w:szCs w:val="28"/>
        </w:rPr>
        <w:t>6</w:t>
      </w:r>
      <w:r w:rsidRPr="004023C4">
        <w:rPr>
          <w:rFonts w:ascii="Times New Roman" w:hAnsi="Times New Roman"/>
          <w:sz w:val="28"/>
          <w:szCs w:val="28"/>
        </w:rPr>
        <w:t>. подача заявления о предоставлении услуги и документов, необходимых для предоставления услуги, в электронной форме с нарушением установленных требований;</w:t>
      </w:r>
    </w:p>
    <w:p w:rsidR="009F1617" w:rsidRPr="004023C4" w:rsidRDefault="004023C4" w:rsidP="003B325C">
      <w:pPr>
        <w:pStyle w:val="ConsPlusNormal"/>
        <w:spacing w:line="360" w:lineRule="auto"/>
        <w:ind w:firstLine="709"/>
        <w:jc w:val="both"/>
        <w:rPr>
          <w:rFonts w:ascii="Times New Roman" w:hAnsi="Times New Roman"/>
          <w:sz w:val="28"/>
          <w:szCs w:val="28"/>
        </w:rPr>
      </w:pPr>
      <w:r w:rsidRPr="004023C4">
        <w:rPr>
          <w:rFonts w:ascii="Times New Roman" w:hAnsi="Times New Roman"/>
          <w:sz w:val="28"/>
          <w:szCs w:val="28"/>
        </w:rPr>
        <w:t>2.15.</w:t>
      </w:r>
      <w:r w:rsidR="000A4909">
        <w:rPr>
          <w:rFonts w:ascii="Times New Roman" w:hAnsi="Times New Roman"/>
          <w:sz w:val="28"/>
          <w:szCs w:val="28"/>
        </w:rPr>
        <w:t>7</w:t>
      </w:r>
      <w:r w:rsidRPr="004023C4">
        <w:rPr>
          <w:rFonts w:ascii="Times New Roman" w:hAnsi="Times New Roman"/>
          <w:sz w:val="28"/>
          <w:szCs w:val="28"/>
        </w:rPr>
        <w:t>. неполное заполнение полей в форме заявления, в том числе в интерактивной форме заявления на ЕПГУ;</w:t>
      </w:r>
    </w:p>
    <w:p w:rsidR="009F1617" w:rsidRPr="004023C4" w:rsidRDefault="004023C4" w:rsidP="003B325C">
      <w:pPr>
        <w:pStyle w:val="ConsPlusNormal"/>
        <w:spacing w:line="360" w:lineRule="auto"/>
        <w:ind w:firstLine="709"/>
        <w:jc w:val="both"/>
        <w:rPr>
          <w:rFonts w:ascii="Times New Roman" w:hAnsi="Times New Roman"/>
          <w:sz w:val="28"/>
          <w:szCs w:val="28"/>
        </w:rPr>
      </w:pPr>
      <w:r w:rsidRPr="004023C4">
        <w:rPr>
          <w:rFonts w:ascii="Times New Roman" w:hAnsi="Times New Roman"/>
          <w:sz w:val="28"/>
          <w:szCs w:val="28"/>
        </w:rPr>
        <w:t>2.15.</w:t>
      </w:r>
      <w:r w:rsidR="000A4909">
        <w:rPr>
          <w:rFonts w:ascii="Times New Roman" w:hAnsi="Times New Roman"/>
          <w:sz w:val="28"/>
          <w:szCs w:val="28"/>
        </w:rPr>
        <w:t>8</w:t>
      </w:r>
      <w:r w:rsidRPr="004023C4">
        <w:rPr>
          <w:rFonts w:ascii="Times New Roman" w:hAnsi="Times New Roman"/>
          <w:sz w:val="28"/>
          <w:szCs w:val="28"/>
        </w:rPr>
        <w:t xml:space="preserve">. </w:t>
      </w:r>
      <w:r w:rsidR="000A4909">
        <w:rPr>
          <w:rFonts w:ascii="Times New Roman" w:hAnsi="Times New Roman"/>
          <w:sz w:val="28"/>
          <w:szCs w:val="28"/>
        </w:rPr>
        <w:t>з</w:t>
      </w:r>
      <w:r w:rsidRPr="004023C4">
        <w:rPr>
          <w:rFonts w:ascii="Times New Roman" w:hAnsi="Times New Roman"/>
          <w:sz w:val="28"/>
          <w:szCs w:val="28"/>
        </w:rPr>
        <w:t>аявление подано лицом, не имеющим полномочий представлять интересы Заявителя.</w:t>
      </w:r>
    </w:p>
    <w:p w:rsidR="009F1617" w:rsidRPr="004023C4" w:rsidRDefault="004023C4" w:rsidP="003B325C">
      <w:pPr>
        <w:pStyle w:val="ConsPlusNormal"/>
        <w:spacing w:line="360" w:lineRule="auto"/>
        <w:ind w:firstLine="709"/>
        <w:jc w:val="both"/>
        <w:rPr>
          <w:rFonts w:ascii="Times New Roman" w:hAnsi="Times New Roman"/>
          <w:sz w:val="28"/>
          <w:szCs w:val="28"/>
        </w:rPr>
      </w:pPr>
      <w:r w:rsidRPr="004023C4">
        <w:rPr>
          <w:rFonts w:ascii="Times New Roman" w:hAnsi="Times New Roman"/>
          <w:sz w:val="28"/>
          <w:szCs w:val="28"/>
        </w:rPr>
        <w:t>2.15.</w:t>
      </w:r>
      <w:r w:rsidR="000A4909">
        <w:rPr>
          <w:rFonts w:ascii="Times New Roman" w:hAnsi="Times New Roman"/>
          <w:sz w:val="28"/>
          <w:szCs w:val="28"/>
        </w:rPr>
        <w:t>9</w:t>
      </w:r>
      <w:r w:rsidRPr="004023C4">
        <w:rPr>
          <w:rFonts w:ascii="Times New Roman" w:hAnsi="Times New Roman"/>
          <w:sz w:val="28"/>
          <w:szCs w:val="28"/>
        </w:rPr>
        <w:t xml:space="preserve">. </w:t>
      </w:r>
      <w:proofErr w:type="spellStart"/>
      <w:r w:rsidR="000A4909">
        <w:rPr>
          <w:rFonts w:ascii="Times New Roman" w:hAnsi="Times New Roman"/>
          <w:sz w:val="28"/>
          <w:szCs w:val="28"/>
        </w:rPr>
        <w:t>н</w:t>
      </w:r>
      <w:r w:rsidRPr="004023C4">
        <w:rPr>
          <w:rFonts w:ascii="Times New Roman" w:hAnsi="Times New Roman"/>
          <w:sz w:val="28"/>
          <w:szCs w:val="28"/>
        </w:rPr>
        <w:t>еустановление</w:t>
      </w:r>
      <w:proofErr w:type="spellEnd"/>
      <w:r w:rsidRPr="004023C4">
        <w:rPr>
          <w:rFonts w:ascii="Times New Roman" w:hAnsi="Times New Roman"/>
          <w:sz w:val="28"/>
          <w:szCs w:val="28"/>
        </w:rPr>
        <w:t xml:space="preserve"> личности лица, обратившегося за предоставлением муниципальной услуги (непредъявление данным лицом документа, удостоверяющего его личность в соответствии с законодательством Российской Федерации, отказ данного лица предъявить документ, удостоверяющий его личность в соответствии с законодательством Российской Федерации, предъявление документа, удостоверяющего личность в соответствии с законодательством Российской Федерации с истекшим сроком действия).</w:t>
      </w:r>
    </w:p>
    <w:p w:rsidR="009F1617" w:rsidRPr="004023C4" w:rsidRDefault="004023C4" w:rsidP="003B325C">
      <w:pPr>
        <w:pStyle w:val="ConsPlusNormal"/>
        <w:spacing w:line="360" w:lineRule="auto"/>
        <w:ind w:firstLine="709"/>
        <w:jc w:val="both"/>
        <w:rPr>
          <w:rFonts w:ascii="Times New Roman" w:hAnsi="Times New Roman"/>
          <w:sz w:val="28"/>
          <w:szCs w:val="28"/>
        </w:rPr>
      </w:pPr>
      <w:r w:rsidRPr="004023C4">
        <w:rPr>
          <w:rFonts w:ascii="Times New Roman" w:hAnsi="Times New Roman"/>
          <w:sz w:val="28"/>
          <w:szCs w:val="28"/>
        </w:rPr>
        <w:t xml:space="preserve">2.16. Решение об отказе в приеме документов, необходимых для предоставления муниципальной услуги, по форме, приведенной в </w:t>
      </w:r>
      <w:hyperlink w:anchor="Par960" w:history="1">
        <w:r w:rsidRPr="00086802">
          <w:rPr>
            <w:rFonts w:ascii="Times New Roman" w:hAnsi="Times New Roman"/>
            <w:color w:val="auto"/>
            <w:sz w:val="28"/>
            <w:szCs w:val="28"/>
          </w:rPr>
          <w:t>приложении 7</w:t>
        </w:r>
      </w:hyperlink>
      <w:r w:rsidRPr="004023C4">
        <w:rPr>
          <w:rFonts w:ascii="Times New Roman" w:hAnsi="Times New Roman"/>
          <w:sz w:val="28"/>
          <w:szCs w:val="28"/>
        </w:rPr>
        <w:t xml:space="preserve"> или </w:t>
      </w:r>
      <w:hyperlink w:anchor="Par1055" w:history="1">
        <w:r w:rsidRPr="006317A3">
          <w:rPr>
            <w:rFonts w:ascii="Times New Roman" w:hAnsi="Times New Roman"/>
            <w:color w:val="auto"/>
            <w:sz w:val="28"/>
            <w:szCs w:val="28"/>
          </w:rPr>
          <w:t>9</w:t>
        </w:r>
      </w:hyperlink>
      <w:r w:rsidRPr="004023C4">
        <w:rPr>
          <w:rFonts w:ascii="Times New Roman" w:hAnsi="Times New Roman"/>
          <w:sz w:val="28"/>
          <w:szCs w:val="28"/>
        </w:rPr>
        <w:t xml:space="preserve"> к настоящему Административному регламенту, направляется Заявителю с указанием причин отказа не позднее трех рабочих дней </w:t>
      </w:r>
      <w:proofErr w:type="gramStart"/>
      <w:r w:rsidRPr="004023C4">
        <w:rPr>
          <w:rFonts w:ascii="Times New Roman" w:hAnsi="Times New Roman"/>
          <w:sz w:val="28"/>
          <w:szCs w:val="28"/>
        </w:rPr>
        <w:t>с даты регистрации</w:t>
      </w:r>
      <w:proofErr w:type="gramEnd"/>
      <w:r w:rsidRPr="004023C4">
        <w:rPr>
          <w:rFonts w:ascii="Times New Roman" w:hAnsi="Times New Roman"/>
          <w:sz w:val="28"/>
          <w:szCs w:val="28"/>
        </w:rPr>
        <w:t xml:space="preserve"> заявления. В случае поступления заявления в электронной форме с использованием ЕПГУ, решение об отказе направляется в личный кабинет Заявителя на ЕПГУ не позднее трех рабочих дней с даты регистрации заявления.</w:t>
      </w:r>
    </w:p>
    <w:p w:rsidR="009F1617" w:rsidRDefault="004023C4" w:rsidP="003B325C">
      <w:pPr>
        <w:pStyle w:val="ConsPlusNormal"/>
        <w:spacing w:line="360" w:lineRule="auto"/>
        <w:ind w:firstLine="709"/>
        <w:jc w:val="both"/>
        <w:rPr>
          <w:rFonts w:ascii="Times New Roman" w:hAnsi="Times New Roman"/>
          <w:sz w:val="28"/>
          <w:szCs w:val="28"/>
        </w:rPr>
      </w:pPr>
      <w:r w:rsidRPr="004023C4">
        <w:rPr>
          <w:rFonts w:ascii="Times New Roman" w:hAnsi="Times New Roman"/>
          <w:sz w:val="28"/>
          <w:szCs w:val="28"/>
        </w:rPr>
        <w:t>2.17. Отказ в приеме документов, необходимых для предоставления муниципальной услуги, не препятствует повторному обращению Заявителя за предоставлением муниципальной услуги.</w:t>
      </w:r>
    </w:p>
    <w:p w:rsidR="00457E17" w:rsidRPr="00457E17" w:rsidRDefault="00457E17" w:rsidP="00457E17">
      <w:pPr>
        <w:pStyle w:val="ConsPlusNormal"/>
        <w:ind w:firstLine="709"/>
        <w:jc w:val="both"/>
        <w:rPr>
          <w:rFonts w:ascii="Times New Roman" w:hAnsi="Times New Roman"/>
          <w:sz w:val="24"/>
          <w:szCs w:val="24"/>
        </w:rPr>
      </w:pPr>
    </w:p>
    <w:p w:rsidR="009F1617" w:rsidRDefault="004023C4" w:rsidP="00457E17">
      <w:pPr>
        <w:pStyle w:val="ConsPlusNormal"/>
        <w:jc w:val="center"/>
        <w:outlineLvl w:val="2"/>
        <w:rPr>
          <w:rFonts w:ascii="Times New Roman" w:hAnsi="Times New Roman"/>
          <w:b/>
          <w:sz w:val="28"/>
          <w:szCs w:val="28"/>
        </w:rPr>
      </w:pPr>
      <w:r w:rsidRPr="004023C4">
        <w:rPr>
          <w:rFonts w:ascii="Times New Roman" w:hAnsi="Times New Roman"/>
          <w:b/>
          <w:sz w:val="28"/>
          <w:szCs w:val="28"/>
        </w:rPr>
        <w:t>Исчерпывающий перечень оснований для приостановления</w:t>
      </w:r>
      <w:r w:rsidR="00457E17">
        <w:rPr>
          <w:rFonts w:ascii="Times New Roman" w:hAnsi="Times New Roman"/>
          <w:b/>
          <w:sz w:val="28"/>
          <w:szCs w:val="28"/>
        </w:rPr>
        <w:t xml:space="preserve"> </w:t>
      </w:r>
      <w:r w:rsidRPr="004023C4">
        <w:rPr>
          <w:rFonts w:ascii="Times New Roman" w:hAnsi="Times New Roman"/>
          <w:b/>
          <w:sz w:val="28"/>
          <w:szCs w:val="28"/>
        </w:rPr>
        <w:t>или отказа в предоставлении муниципальной услуги</w:t>
      </w:r>
    </w:p>
    <w:p w:rsidR="0021721B" w:rsidRPr="003B325C" w:rsidRDefault="0021721B" w:rsidP="0021721B">
      <w:pPr>
        <w:pStyle w:val="ConsPlusNormal"/>
        <w:jc w:val="center"/>
        <w:rPr>
          <w:rFonts w:ascii="Times New Roman" w:hAnsi="Times New Roman"/>
          <w:sz w:val="24"/>
          <w:szCs w:val="24"/>
        </w:rPr>
      </w:pPr>
    </w:p>
    <w:p w:rsidR="009F1617" w:rsidRPr="004023C4" w:rsidRDefault="004023C4" w:rsidP="003B325C">
      <w:pPr>
        <w:pStyle w:val="ConsPlusNormal"/>
        <w:spacing w:line="360" w:lineRule="auto"/>
        <w:ind w:firstLine="709"/>
        <w:jc w:val="both"/>
        <w:rPr>
          <w:rFonts w:ascii="Times New Roman" w:hAnsi="Times New Roman"/>
          <w:sz w:val="28"/>
          <w:szCs w:val="28"/>
        </w:rPr>
      </w:pPr>
      <w:r w:rsidRPr="004023C4">
        <w:rPr>
          <w:rFonts w:ascii="Times New Roman" w:hAnsi="Times New Roman"/>
          <w:sz w:val="28"/>
          <w:szCs w:val="28"/>
        </w:rPr>
        <w:t xml:space="preserve">2.18. Основание для приостановления предоставления промежуточного результата муниципальной услуги, предусмотренной </w:t>
      </w:r>
      <w:hyperlink w:anchor="Par133" w:history="1">
        <w:r w:rsidRPr="00086802">
          <w:rPr>
            <w:rFonts w:ascii="Times New Roman" w:hAnsi="Times New Roman"/>
            <w:color w:val="auto"/>
            <w:sz w:val="28"/>
            <w:szCs w:val="28"/>
          </w:rPr>
          <w:t>пунктом 2.6</w:t>
        </w:r>
      </w:hyperlink>
      <w:r w:rsidRPr="004023C4">
        <w:rPr>
          <w:rFonts w:ascii="Times New Roman" w:hAnsi="Times New Roman"/>
          <w:sz w:val="28"/>
          <w:szCs w:val="28"/>
        </w:rPr>
        <w:t xml:space="preserve"> настоящего </w:t>
      </w:r>
      <w:r w:rsidRPr="004023C4">
        <w:rPr>
          <w:rFonts w:ascii="Times New Roman" w:hAnsi="Times New Roman"/>
          <w:sz w:val="28"/>
          <w:szCs w:val="28"/>
        </w:rPr>
        <w:lastRenderedPageBreak/>
        <w:t>Административного регламента:</w:t>
      </w:r>
    </w:p>
    <w:p w:rsidR="009F1617" w:rsidRPr="004023C4" w:rsidRDefault="000A4909" w:rsidP="003B325C">
      <w:pPr>
        <w:pStyle w:val="ConsPlusNormal"/>
        <w:spacing w:line="360" w:lineRule="auto"/>
        <w:ind w:firstLine="709"/>
        <w:jc w:val="both"/>
        <w:rPr>
          <w:rFonts w:ascii="Times New Roman" w:hAnsi="Times New Roman"/>
          <w:sz w:val="28"/>
          <w:szCs w:val="28"/>
        </w:rPr>
      </w:pPr>
      <w:r>
        <w:rPr>
          <w:rFonts w:ascii="Times New Roman" w:hAnsi="Times New Roman"/>
          <w:sz w:val="28"/>
          <w:szCs w:val="28"/>
        </w:rPr>
        <w:t>если на момент поступления в У</w:t>
      </w:r>
      <w:r w:rsidR="004023C4" w:rsidRPr="004023C4">
        <w:rPr>
          <w:rFonts w:ascii="Times New Roman" w:hAnsi="Times New Roman"/>
          <w:sz w:val="28"/>
          <w:szCs w:val="28"/>
        </w:rPr>
        <w:t>полномоченный орган заявления об утверждении схемы расположения земел</w:t>
      </w:r>
      <w:r>
        <w:rPr>
          <w:rFonts w:ascii="Times New Roman" w:hAnsi="Times New Roman"/>
          <w:sz w:val="28"/>
          <w:szCs w:val="28"/>
        </w:rPr>
        <w:t>ьного участка, на рассмотрении У</w:t>
      </w:r>
      <w:r w:rsidR="004023C4" w:rsidRPr="004023C4">
        <w:rPr>
          <w:rFonts w:ascii="Times New Roman" w:hAnsi="Times New Roman"/>
          <w:sz w:val="28"/>
          <w:szCs w:val="28"/>
        </w:rPr>
        <w:t>полномоченного органа находится представленная ранее другим лицом схема расположения земельного участка и местоположение земельных участков, образование которых предусмотрено этими схемами, частично или полностью совпадает.</w:t>
      </w:r>
    </w:p>
    <w:p w:rsidR="009F1617" w:rsidRPr="004023C4" w:rsidRDefault="004023C4" w:rsidP="003B325C">
      <w:pPr>
        <w:pStyle w:val="ConsPlusNormal"/>
        <w:spacing w:line="360" w:lineRule="auto"/>
        <w:ind w:firstLine="709"/>
        <w:jc w:val="both"/>
        <w:rPr>
          <w:rFonts w:ascii="Times New Roman" w:hAnsi="Times New Roman"/>
          <w:sz w:val="28"/>
          <w:szCs w:val="28"/>
        </w:rPr>
      </w:pPr>
      <w:r w:rsidRPr="004023C4">
        <w:rPr>
          <w:rFonts w:ascii="Times New Roman" w:hAnsi="Times New Roman"/>
          <w:sz w:val="28"/>
          <w:szCs w:val="28"/>
        </w:rPr>
        <w:t xml:space="preserve">2.19. </w:t>
      </w:r>
      <w:hyperlink w:anchor="Par1020" w:history="1">
        <w:r w:rsidRPr="00086802">
          <w:rPr>
            <w:rFonts w:ascii="Times New Roman" w:hAnsi="Times New Roman"/>
            <w:color w:val="auto"/>
            <w:sz w:val="28"/>
            <w:szCs w:val="28"/>
          </w:rPr>
          <w:t>Решение</w:t>
        </w:r>
      </w:hyperlink>
      <w:r w:rsidRPr="004023C4">
        <w:rPr>
          <w:rFonts w:ascii="Times New Roman" w:hAnsi="Times New Roman"/>
          <w:sz w:val="28"/>
          <w:szCs w:val="28"/>
        </w:rPr>
        <w:t xml:space="preserve"> о приостановлении рассмотрения заявления об утверждении схемы расположения земельного участка по форме, приведенной в приложении 8 к настоящему Административному регламенту, направляется Заявителю с указанием причин </w:t>
      </w:r>
      <w:r w:rsidR="00395B86">
        <w:rPr>
          <w:rFonts w:ascii="Times New Roman" w:hAnsi="Times New Roman"/>
          <w:sz w:val="28"/>
          <w:szCs w:val="28"/>
        </w:rPr>
        <w:t>приостановления</w:t>
      </w:r>
      <w:r w:rsidRPr="004023C4">
        <w:rPr>
          <w:rFonts w:ascii="Times New Roman" w:hAnsi="Times New Roman"/>
          <w:sz w:val="28"/>
          <w:szCs w:val="28"/>
        </w:rPr>
        <w:t xml:space="preserve"> не позднее трех рабочих дней </w:t>
      </w:r>
      <w:proofErr w:type="gramStart"/>
      <w:r w:rsidRPr="004023C4">
        <w:rPr>
          <w:rFonts w:ascii="Times New Roman" w:hAnsi="Times New Roman"/>
          <w:sz w:val="28"/>
          <w:szCs w:val="28"/>
        </w:rPr>
        <w:t>с даты регистрации</w:t>
      </w:r>
      <w:proofErr w:type="gramEnd"/>
      <w:r w:rsidRPr="004023C4">
        <w:rPr>
          <w:rFonts w:ascii="Times New Roman" w:hAnsi="Times New Roman"/>
          <w:sz w:val="28"/>
          <w:szCs w:val="28"/>
        </w:rPr>
        <w:t xml:space="preserve"> заявления. В случае поступления заявления в электронной форме с </w:t>
      </w:r>
      <w:r w:rsidR="00395B86">
        <w:rPr>
          <w:rFonts w:ascii="Times New Roman" w:hAnsi="Times New Roman"/>
          <w:sz w:val="28"/>
          <w:szCs w:val="28"/>
        </w:rPr>
        <w:t xml:space="preserve">использованием ЕПГУ, решение о приостановлении </w:t>
      </w:r>
      <w:r w:rsidRPr="004023C4">
        <w:rPr>
          <w:rFonts w:ascii="Times New Roman" w:hAnsi="Times New Roman"/>
          <w:sz w:val="28"/>
          <w:szCs w:val="28"/>
        </w:rPr>
        <w:t xml:space="preserve">направляется в личный кабинет Заявителя на ЕПГУ не позднее трех рабочих дней </w:t>
      </w:r>
      <w:proofErr w:type="gramStart"/>
      <w:r w:rsidRPr="004023C4">
        <w:rPr>
          <w:rFonts w:ascii="Times New Roman" w:hAnsi="Times New Roman"/>
          <w:sz w:val="28"/>
          <w:szCs w:val="28"/>
        </w:rPr>
        <w:t>с даты регистрации</w:t>
      </w:r>
      <w:proofErr w:type="gramEnd"/>
      <w:r w:rsidRPr="004023C4">
        <w:rPr>
          <w:rFonts w:ascii="Times New Roman" w:hAnsi="Times New Roman"/>
          <w:sz w:val="28"/>
          <w:szCs w:val="28"/>
        </w:rPr>
        <w:t xml:space="preserve"> заявления.</w:t>
      </w:r>
    </w:p>
    <w:p w:rsidR="009F1617" w:rsidRPr="004023C4" w:rsidRDefault="004023C4" w:rsidP="003B325C">
      <w:pPr>
        <w:pStyle w:val="ConsPlusNormal"/>
        <w:spacing w:line="360" w:lineRule="auto"/>
        <w:ind w:firstLine="709"/>
        <w:jc w:val="both"/>
        <w:rPr>
          <w:rFonts w:ascii="Times New Roman" w:hAnsi="Times New Roman"/>
          <w:sz w:val="28"/>
          <w:szCs w:val="28"/>
        </w:rPr>
      </w:pPr>
      <w:r w:rsidRPr="004023C4">
        <w:rPr>
          <w:rFonts w:ascii="Times New Roman" w:hAnsi="Times New Roman"/>
          <w:sz w:val="28"/>
          <w:szCs w:val="28"/>
        </w:rPr>
        <w:t>Предоставление муниципальной услуги приостанавливается до принятия решения об утверждении ранее направленной схемы расположения земельного участка либо до принятия решения об отказе в утверждении ранее направленной схемы расположения земельного участка.</w:t>
      </w:r>
    </w:p>
    <w:p w:rsidR="009F1617" w:rsidRPr="004023C4" w:rsidRDefault="004023C4" w:rsidP="003B325C">
      <w:pPr>
        <w:pStyle w:val="ConsPlusNormal"/>
        <w:spacing w:line="360" w:lineRule="auto"/>
        <w:ind w:firstLine="709"/>
        <w:jc w:val="both"/>
        <w:rPr>
          <w:rFonts w:ascii="Times New Roman" w:hAnsi="Times New Roman"/>
          <w:sz w:val="28"/>
          <w:szCs w:val="28"/>
        </w:rPr>
      </w:pPr>
      <w:r w:rsidRPr="004023C4">
        <w:rPr>
          <w:rFonts w:ascii="Times New Roman" w:hAnsi="Times New Roman"/>
          <w:sz w:val="28"/>
          <w:szCs w:val="28"/>
        </w:rPr>
        <w:t xml:space="preserve">2.20. Основания для отказа в предоставлении промежуточного результата муниципальной услуги, предусмотренной </w:t>
      </w:r>
      <w:hyperlink w:anchor="Par133" w:history="1">
        <w:r w:rsidRPr="00086802">
          <w:rPr>
            <w:rFonts w:ascii="Times New Roman" w:hAnsi="Times New Roman"/>
            <w:color w:val="auto"/>
            <w:sz w:val="28"/>
            <w:szCs w:val="28"/>
          </w:rPr>
          <w:t>пунктом 2.6</w:t>
        </w:r>
      </w:hyperlink>
      <w:r w:rsidRPr="004023C4">
        <w:rPr>
          <w:rFonts w:ascii="Times New Roman" w:hAnsi="Times New Roman"/>
          <w:sz w:val="28"/>
          <w:szCs w:val="28"/>
        </w:rPr>
        <w:t xml:space="preserve"> настоящего Административного регламента:</w:t>
      </w:r>
    </w:p>
    <w:p w:rsidR="009F1617" w:rsidRPr="004023C4" w:rsidRDefault="004023C4" w:rsidP="003B325C">
      <w:pPr>
        <w:pStyle w:val="ConsPlusNormal"/>
        <w:spacing w:line="360" w:lineRule="auto"/>
        <w:ind w:firstLine="709"/>
        <w:jc w:val="both"/>
        <w:rPr>
          <w:rFonts w:ascii="Times New Roman" w:hAnsi="Times New Roman"/>
          <w:sz w:val="28"/>
          <w:szCs w:val="28"/>
        </w:rPr>
      </w:pPr>
      <w:r w:rsidRPr="004023C4">
        <w:rPr>
          <w:rFonts w:ascii="Times New Roman" w:hAnsi="Times New Roman"/>
          <w:sz w:val="28"/>
          <w:szCs w:val="28"/>
        </w:rPr>
        <w:t xml:space="preserve">2.20.1. в соответствии с </w:t>
      </w:r>
      <w:hyperlink r:id="rId29" w:history="1">
        <w:r w:rsidRPr="00086802">
          <w:rPr>
            <w:rFonts w:ascii="Times New Roman" w:hAnsi="Times New Roman"/>
            <w:color w:val="auto"/>
            <w:sz w:val="28"/>
            <w:szCs w:val="28"/>
          </w:rPr>
          <w:t>пунктом 12 статьи 11.10</w:t>
        </w:r>
      </w:hyperlink>
      <w:r w:rsidRPr="004023C4">
        <w:rPr>
          <w:rFonts w:ascii="Times New Roman" w:hAnsi="Times New Roman"/>
          <w:sz w:val="28"/>
          <w:szCs w:val="28"/>
        </w:rPr>
        <w:t xml:space="preserve"> Земельного кодекса Российской Федерации схема расположения земельного участка не соответствует по форме, формату или требованиям к ее подготовке, которые установлены </w:t>
      </w:r>
      <w:r w:rsidR="00997BAF" w:rsidRPr="00997BAF">
        <w:rPr>
          <w:rFonts w:ascii="Times New Roman" w:hAnsi="Times New Roman"/>
          <w:color w:val="auto"/>
          <w:sz w:val="28"/>
          <w:szCs w:val="28"/>
        </w:rPr>
        <w:t xml:space="preserve">Приказом Росреестра от 19.04.2022 </w:t>
      </w:r>
      <w:r w:rsidR="00997BAF">
        <w:rPr>
          <w:rFonts w:ascii="Times New Roman" w:hAnsi="Times New Roman"/>
          <w:color w:val="auto"/>
          <w:sz w:val="28"/>
          <w:szCs w:val="28"/>
        </w:rPr>
        <w:t>№ П/0148 «</w:t>
      </w:r>
      <w:r w:rsidR="00997BAF" w:rsidRPr="00997BAF">
        <w:rPr>
          <w:rFonts w:ascii="Times New Roman" w:hAnsi="Times New Roman"/>
          <w:color w:val="auto"/>
          <w:sz w:val="28"/>
          <w:szCs w:val="28"/>
        </w:rPr>
        <w:t xml:space="preserve">Об утверждении требований к подготовке схемы расположения земельного участка или земельных участков на кадастровом плане территории и формату схемы расположения земельного участка или земельных участков на кадастровом плане территории при подготовке схемы расположения земельного участка или </w:t>
      </w:r>
      <w:r w:rsidR="00997BAF" w:rsidRPr="00997BAF">
        <w:rPr>
          <w:rFonts w:ascii="Times New Roman" w:hAnsi="Times New Roman"/>
          <w:color w:val="auto"/>
          <w:sz w:val="28"/>
          <w:szCs w:val="28"/>
        </w:rPr>
        <w:lastRenderedPageBreak/>
        <w:t>земельных участков на кадастровом плане территории в форме электронного документа, формы схемы расположения земельного участка или земельных участков на кадастровом плане территории, подготовка которой осуществляется в форме документа на бумажном носителе</w:t>
      </w:r>
      <w:r w:rsidR="00997BAF">
        <w:rPr>
          <w:rFonts w:ascii="Times New Roman" w:hAnsi="Times New Roman"/>
          <w:color w:val="auto"/>
          <w:sz w:val="28"/>
          <w:szCs w:val="28"/>
        </w:rPr>
        <w:t>»</w:t>
      </w:r>
      <w:r w:rsidRPr="004023C4">
        <w:rPr>
          <w:rFonts w:ascii="Times New Roman" w:hAnsi="Times New Roman"/>
          <w:sz w:val="28"/>
          <w:szCs w:val="28"/>
        </w:rPr>
        <w:t>;</w:t>
      </w:r>
    </w:p>
    <w:p w:rsidR="009F1617" w:rsidRPr="004023C4" w:rsidRDefault="004023C4" w:rsidP="003B325C">
      <w:pPr>
        <w:pStyle w:val="ConsPlusNormal"/>
        <w:spacing w:line="360" w:lineRule="auto"/>
        <w:ind w:firstLine="709"/>
        <w:jc w:val="both"/>
        <w:rPr>
          <w:rFonts w:ascii="Times New Roman" w:hAnsi="Times New Roman"/>
          <w:sz w:val="28"/>
          <w:szCs w:val="28"/>
        </w:rPr>
      </w:pPr>
      <w:r w:rsidRPr="004023C4">
        <w:rPr>
          <w:rFonts w:ascii="Times New Roman" w:hAnsi="Times New Roman"/>
          <w:sz w:val="28"/>
          <w:szCs w:val="28"/>
        </w:rPr>
        <w:t xml:space="preserve">2.20.2. в соответствии с </w:t>
      </w:r>
      <w:hyperlink r:id="rId30" w:history="1">
        <w:r w:rsidRPr="00086802">
          <w:rPr>
            <w:rFonts w:ascii="Times New Roman" w:hAnsi="Times New Roman"/>
            <w:color w:val="auto"/>
            <w:sz w:val="28"/>
            <w:szCs w:val="28"/>
          </w:rPr>
          <w:t>пунктами 2</w:t>
        </w:r>
      </w:hyperlink>
      <w:r w:rsidRPr="00086802">
        <w:rPr>
          <w:rFonts w:ascii="Times New Roman" w:hAnsi="Times New Roman"/>
          <w:color w:val="auto"/>
          <w:sz w:val="28"/>
          <w:szCs w:val="28"/>
        </w:rPr>
        <w:t xml:space="preserve"> - </w:t>
      </w:r>
      <w:hyperlink r:id="rId31" w:history="1">
        <w:r w:rsidRPr="00086802">
          <w:rPr>
            <w:rFonts w:ascii="Times New Roman" w:hAnsi="Times New Roman"/>
            <w:color w:val="auto"/>
            <w:sz w:val="28"/>
            <w:szCs w:val="28"/>
          </w:rPr>
          <w:t>5 пункта 16 статьи 11.10</w:t>
        </w:r>
      </w:hyperlink>
      <w:r w:rsidRPr="004023C4">
        <w:rPr>
          <w:rFonts w:ascii="Times New Roman" w:hAnsi="Times New Roman"/>
          <w:sz w:val="28"/>
          <w:szCs w:val="28"/>
        </w:rPr>
        <w:t xml:space="preserve"> Земельного кодекса Российской Федерации:</w:t>
      </w:r>
    </w:p>
    <w:p w:rsidR="009F1617" w:rsidRPr="004023C4" w:rsidRDefault="00395B86" w:rsidP="003B325C">
      <w:pPr>
        <w:pStyle w:val="ConsPlusNormal"/>
        <w:spacing w:line="360" w:lineRule="auto"/>
        <w:ind w:firstLine="709"/>
        <w:jc w:val="both"/>
        <w:rPr>
          <w:rFonts w:ascii="Times New Roman" w:hAnsi="Times New Roman"/>
          <w:sz w:val="28"/>
          <w:szCs w:val="28"/>
        </w:rPr>
      </w:pPr>
      <w:r>
        <w:rPr>
          <w:rFonts w:ascii="Times New Roman" w:hAnsi="Times New Roman"/>
          <w:sz w:val="28"/>
          <w:szCs w:val="28"/>
        </w:rPr>
        <w:t xml:space="preserve">2.20.2.1. </w:t>
      </w:r>
      <w:r w:rsidR="004023C4" w:rsidRPr="004023C4">
        <w:rPr>
          <w:rFonts w:ascii="Times New Roman" w:hAnsi="Times New Roman"/>
          <w:sz w:val="28"/>
          <w:szCs w:val="28"/>
        </w:rPr>
        <w:t>полное или частичное совпадение местоположения земельного участка, образование которого предусмотрено схемой его расположения, с местоположением земельного участка, образуемого в соответствии с ранее принятым решением об утверждении схемы расположения земельного участка, срок действия которого не истек;</w:t>
      </w:r>
    </w:p>
    <w:p w:rsidR="009F1617" w:rsidRPr="004023C4" w:rsidRDefault="00395B86" w:rsidP="003B325C">
      <w:pPr>
        <w:pStyle w:val="ConsPlusNormal"/>
        <w:spacing w:line="360" w:lineRule="auto"/>
        <w:ind w:firstLine="709"/>
        <w:jc w:val="both"/>
        <w:rPr>
          <w:rFonts w:ascii="Times New Roman" w:hAnsi="Times New Roman"/>
          <w:sz w:val="28"/>
          <w:szCs w:val="28"/>
        </w:rPr>
      </w:pPr>
      <w:r>
        <w:rPr>
          <w:rFonts w:ascii="Times New Roman" w:hAnsi="Times New Roman"/>
          <w:sz w:val="28"/>
          <w:szCs w:val="28"/>
        </w:rPr>
        <w:t xml:space="preserve">2.20.2.2. </w:t>
      </w:r>
      <w:r w:rsidR="004023C4" w:rsidRPr="004023C4">
        <w:rPr>
          <w:rFonts w:ascii="Times New Roman" w:hAnsi="Times New Roman"/>
          <w:sz w:val="28"/>
          <w:szCs w:val="28"/>
        </w:rPr>
        <w:t xml:space="preserve">разработка схемы расположения земельного участка проведена с нарушением требований к образуемым земельным участкам, предусмотренных в </w:t>
      </w:r>
      <w:hyperlink r:id="rId32" w:history="1">
        <w:r w:rsidR="004023C4" w:rsidRPr="00086802">
          <w:rPr>
            <w:rFonts w:ascii="Times New Roman" w:hAnsi="Times New Roman"/>
            <w:color w:val="auto"/>
            <w:sz w:val="28"/>
            <w:szCs w:val="28"/>
          </w:rPr>
          <w:t>статье 11.9</w:t>
        </w:r>
      </w:hyperlink>
      <w:r w:rsidR="004023C4" w:rsidRPr="004023C4">
        <w:rPr>
          <w:rFonts w:ascii="Times New Roman" w:hAnsi="Times New Roman"/>
          <w:sz w:val="28"/>
          <w:szCs w:val="28"/>
        </w:rPr>
        <w:t xml:space="preserve"> Земельного кодекса Российской Федерации;</w:t>
      </w:r>
    </w:p>
    <w:p w:rsidR="009F1617" w:rsidRPr="004023C4" w:rsidRDefault="00395B86" w:rsidP="003B325C">
      <w:pPr>
        <w:pStyle w:val="ConsPlusNormal"/>
        <w:spacing w:line="360" w:lineRule="auto"/>
        <w:ind w:firstLine="709"/>
        <w:jc w:val="both"/>
        <w:rPr>
          <w:rFonts w:ascii="Times New Roman" w:hAnsi="Times New Roman"/>
          <w:sz w:val="28"/>
          <w:szCs w:val="28"/>
        </w:rPr>
      </w:pPr>
      <w:r>
        <w:rPr>
          <w:rFonts w:ascii="Times New Roman" w:hAnsi="Times New Roman"/>
          <w:sz w:val="28"/>
          <w:szCs w:val="28"/>
        </w:rPr>
        <w:t xml:space="preserve">2.20.2.3. </w:t>
      </w:r>
      <w:r w:rsidR="004023C4" w:rsidRPr="004023C4">
        <w:rPr>
          <w:rFonts w:ascii="Times New Roman" w:hAnsi="Times New Roman"/>
          <w:sz w:val="28"/>
          <w:szCs w:val="28"/>
        </w:rPr>
        <w:t>несоответствие схемы расположения земельного участка утвержденному проекту планировки территории, землеустроительной документации, положению об особо охраняемой природной территории;</w:t>
      </w:r>
    </w:p>
    <w:p w:rsidR="009F1617" w:rsidRPr="004023C4" w:rsidRDefault="00395B86" w:rsidP="003B325C">
      <w:pPr>
        <w:pStyle w:val="ConsPlusNormal"/>
        <w:spacing w:line="360" w:lineRule="auto"/>
        <w:ind w:firstLine="709"/>
        <w:jc w:val="both"/>
        <w:rPr>
          <w:rFonts w:ascii="Times New Roman" w:hAnsi="Times New Roman"/>
          <w:sz w:val="28"/>
          <w:szCs w:val="28"/>
        </w:rPr>
      </w:pPr>
      <w:r>
        <w:rPr>
          <w:rFonts w:ascii="Times New Roman" w:hAnsi="Times New Roman"/>
          <w:sz w:val="28"/>
          <w:szCs w:val="28"/>
        </w:rPr>
        <w:t xml:space="preserve">2.20.2.4. </w:t>
      </w:r>
      <w:r w:rsidR="004023C4" w:rsidRPr="004023C4">
        <w:rPr>
          <w:rFonts w:ascii="Times New Roman" w:hAnsi="Times New Roman"/>
          <w:sz w:val="28"/>
          <w:szCs w:val="28"/>
        </w:rPr>
        <w:t>расположение земельного участка, образование которого предусмотрено схемой расположения земельного участка, в границах территории, для которой утвержден проект межевания территории;</w:t>
      </w:r>
    </w:p>
    <w:p w:rsidR="009F1617" w:rsidRPr="004023C4" w:rsidRDefault="004023C4" w:rsidP="003B325C">
      <w:pPr>
        <w:pStyle w:val="ConsPlusNormal"/>
        <w:spacing w:line="360" w:lineRule="auto"/>
        <w:ind w:firstLine="709"/>
        <w:jc w:val="both"/>
        <w:rPr>
          <w:rFonts w:ascii="Times New Roman" w:hAnsi="Times New Roman"/>
          <w:sz w:val="28"/>
          <w:szCs w:val="28"/>
        </w:rPr>
      </w:pPr>
      <w:r w:rsidRPr="004023C4">
        <w:rPr>
          <w:rFonts w:ascii="Times New Roman" w:hAnsi="Times New Roman"/>
          <w:sz w:val="28"/>
          <w:szCs w:val="28"/>
        </w:rPr>
        <w:t xml:space="preserve">2.20.3. не представлено в письменной форме согласие лиц, указанных в </w:t>
      </w:r>
      <w:hyperlink r:id="rId33" w:history="1">
        <w:r w:rsidRPr="00086802">
          <w:rPr>
            <w:rFonts w:ascii="Times New Roman" w:hAnsi="Times New Roman"/>
            <w:color w:val="auto"/>
            <w:sz w:val="28"/>
            <w:szCs w:val="28"/>
          </w:rPr>
          <w:t>пункте 4 статьи 11.2</w:t>
        </w:r>
      </w:hyperlink>
      <w:r w:rsidRPr="00086802">
        <w:rPr>
          <w:rFonts w:ascii="Times New Roman" w:hAnsi="Times New Roman"/>
          <w:color w:val="auto"/>
          <w:sz w:val="28"/>
          <w:szCs w:val="28"/>
        </w:rPr>
        <w:t xml:space="preserve"> </w:t>
      </w:r>
      <w:r w:rsidRPr="004023C4">
        <w:rPr>
          <w:rFonts w:ascii="Times New Roman" w:hAnsi="Times New Roman"/>
          <w:sz w:val="28"/>
          <w:szCs w:val="28"/>
        </w:rPr>
        <w:t>Земельного кодекса Российской Федерации;</w:t>
      </w:r>
    </w:p>
    <w:p w:rsidR="009F1617" w:rsidRPr="004023C4" w:rsidRDefault="004023C4" w:rsidP="003B325C">
      <w:pPr>
        <w:pStyle w:val="ConsPlusNormal"/>
        <w:spacing w:line="360" w:lineRule="auto"/>
        <w:ind w:firstLine="709"/>
        <w:jc w:val="both"/>
        <w:rPr>
          <w:rFonts w:ascii="Times New Roman" w:hAnsi="Times New Roman"/>
          <w:sz w:val="28"/>
          <w:szCs w:val="28"/>
        </w:rPr>
      </w:pPr>
      <w:r w:rsidRPr="004023C4">
        <w:rPr>
          <w:rFonts w:ascii="Times New Roman" w:hAnsi="Times New Roman"/>
          <w:sz w:val="28"/>
          <w:szCs w:val="28"/>
        </w:rPr>
        <w:t>2.20.4. получен отказ в согласовании схемы расположения земельного участка от органа исполнительной власти субъекта Российской Федерации, уполномоченного в области лесных отношений;</w:t>
      </w:r>
    </w:p>
    <w:p w:rsidR="009F1617" w:rsidRPr="004023C4" w:rsidRDefault="004023C4" w:rsidP="003B325C">
      <w:pPr>
        <w:pStyle w:val="ConsPlusNormal"/>
        <w:spacing w:line="360" w:lineRule="auto"/>
        <w:ind w:firstLine="709"/>
        <w:jc w:val="both"/>
        <w:rPr>
          <w:rFonts w:ascii="Times New Roman" w:hAnsi="Times New Roman"/>
          <w:sz w:val="28"/>
          <w:szCs w:val="28"/>
        </w:rPr>
      </w:pPr>
      <w:r w:rsidRPr="004023C4">
        <w:rPr>
          <w:rFonts w:ascii="Times New Roman" w:hAnsi="Times New Roman"/>
          <w:sz w:val="28"/>
          <w:szCs w:val="28"/>
        </w:rPr>
        <w:t xml:space="preserve">2.20.5. в соответствии с </w:t>
      </w:r>
      <w:hyperlink r:id="rId34" w:history="1">
        <w:r w:rsidRPr="00086802">
          <w:rPr>
            <w:rFonts w:ascii="Times New Roman" w:hAnsi="Times New Roman"/>
            <w:color w:val="auto"/>
            <w:sz w:val="28"/>
            <w:szCs w:val="28"/>
          </w:rPr>
          <w:t>подпунктами 5</w:t>
        </w:r>
      </w:hyperlink>
      <w:r w:rsidRPr="00086802">
        <w:rPr>
          <w:rFonts w:ascii="Times New Roman" w:hAnsi="Times New Roman"/>
          <w:color w:val="auto"/>
          <w:sz w:val="28"/>
          <w:szCs w:val="28"/>
        </w:rPr>
        <w:t xml:space="preserve"> - </w:t>
      </w:r>
      <w:hyperlink r:id="rId35" w:history="1">
        <w:r w:rsidRPr="00086802">
          <w:rPr>
            <w:rFonts w:ascii="Times New Roman" w:hAnsi="Times New Roman"/>
            <w:color w:val="auto"/>
            <w:sz w:val="28"/>
            <w:szCs w:val="28"/>
          </w:rPr>
          <w:t>9</w:t>
        </w:r>
      </w:hyperlink>
      <w:r w:rsidRPr="00086802">
        <w:rPr>
          <w:rFonts w:ascii="Times New Roman" w:hAnsi="Times New Roman"/>
          <w:color w:val="auto"/>
          <w:sz w:val="28"/>
          <w:szCs w:val="28"/>
        </w:rPr>
        <w:t xml:space="preserve">, </w:t>
      </w:r>
      <w:hyperlink r:id="rId36" w:history="1">
        <w:r w:rsidRPr="00086802">
          <w:rPr>
            <w:rFonts w:ascii="Times New Roman" w:hAnsi="Times New Roman"/>
            <w:color w:val="auto"/>
            <w:sz w:val="28"/>
            <w:szCs w:val="28"/>
          </w:rPr>
          <w:t>13</w:t>
        </w:r>
      </w:hyperlink>
      <w:r w:rsidRPr="00086802">
        <w:rPr>
          <w:rFonts w:ascii="Times New Roman" w:hAnsi="Times New Roman"/>
          <w:color w:val="auto"/>
          <w:sz w:val="28"/>
          <w:szCs w:val="28"/>
        </w:rPr>
        <w:t xml:space="preserve"> - </w:t>
      </w:r>
      <w:hyperlink r:id="rId37" w:history="1">
        <w:r w:rsidRPr="00086802">
          <w:rPr>
            <w:rFonts w:ascii="Times New Roman" w:hAnsi="Times New Roman"/>
            <w:color w:val="auto"/>
            <w:sz w:val="28"/>
            <w:szCs w:val="28"/>
          </w:rPr>
          <w:t>19 пункта 8 статьи 39.11</w:t>
        </w:r>
      </w:hyperlink>
      <w:r w:rsidRPr="004023C4">
        <w:rPr>
          <w:rFonts w:ascii="Times New Roman" w:hAnsi="Times New Roman"/>
          <w:sz w:val="28"/>
          <w:szCs w:val="28"/>
        </w:rPr>
        <w:t xml:space="preserve"> Земельного кодекса Российской Федерации:</w:t>
      </w:r>
    </w:p>
    <w:p w:rsidR="00395B86" w:rsidRDefault="00395B86" w:rsidP="003B325C">
      <w:pPr>
        <w:pStyle w:val="ConsPlusNormal"/>
        <w:spacing w:line="360" w:lineRule="auto"/>
        <w:ind w:firstLine="709"/>
        <w:jc w:val="both"/>
        <w:rPr>
          <w:rFonts w:ascii="Times New Roman" w:hAnsi="Times New Roman"/>
          <w:sz w:val="28"/>
          <w:szCs w:val="28"/>
        </w:rPr>
      </w:pPr>
      <w:r>
        <w:rPr>
          <w:rFonts w:ascii="Times New Roman" w:hAnsi="Times New Roman"/>
          <w:sz w:val="28"/>
          <w:szCs w:val="28"/>
        </w:rPr>
        <w:t xml:space="preserve">2.20.5.1. </w:t>
      </w:r>
      <w:r w:rsidR="004023C4" w:rsidRPr="004023C4">
        <w:rPr>
          <w:rFonts w:ascii="Times New Roman" w:hAnsi="Times New Roman"/>
          <w:sz w:val="28"/>
          <w:szCs w:val="28"/>
        </w:rPr>
        <w:t xml:space="preserve">в отношении земельного участка не установлено разрешенное использование или разрешенное использование земельного участка не соответствует целям использования земельного участка, указанным в заявлении </w:t>
      </w:r>
      <w:r w:rsidR="004023C4" w:rsidRPr="004023C4">
        <w:rPr>
          <w:rFonts w:ascii="Times New Roman" w:hAnsi="Times New Roman"/>
          <w:sz w:val="28"/>
          <w:szCs w:val="28"/>
        </w:rPr>
        <w:lastRenderedPageBreak/>
        <w:t>о проведен</w:t>
      </w:r>
      <w:proofErr w:type="gramStart"/>
      <w:r w:rsidR="004023C4" w:rsidRPr="004023C4">
        <w:rPr>
          <w:rFonts w:ascii="Times New Roman" w:hAnsi="Times New Roman"/>
          <w:sz w:val="28"/>
          <w:szCs w:val="28"/>
        </w:rPr>
        <w:t>ии ау</w:t>
      </w:r>
      <w:proofErr w:type="gramEnd"/>
      <w:r w:rsidR="004023C4" w:rsidRPr="004023C4">
        <w:rPr>
          <w:rFonts w:ascii="Times New Roman" w:hAnsi="Times New Roman"/>
          <w:sz w:val="28"/>
          <w:szCs w:val="28"/>
        </w:rPr>
        <w:t xml:space="preserve">кциона; </w:t>
      </w:r>
    </w:p>
    <w:p w:rsidR="009F1617" w:rsidRPr="004023C4" w:rsidRDefault="00395B86" w:rsidP="003B325C">
      <w:pPr>
        <w:pStyle w:val="ConsPlusNormal"/>
        <w:spacing w:line="360" w:lineRule="auto"/>
        <w:ind w:firstLine="709"/>
        <w:jc w:val="both"/>
        <w:rPr>
          <w:rFonts w:ascii="Times New Roman" w:hAnsi="Times New Roman"/>
          <w:sz w:val="28"/>
          <w:szCs w:val="28"/>
        </w:rPr>
      </w:pPr>
      <w:r>
        <w:rPr>
          <w:rFonts w:ascii="Times New Roman" w:hAnsi="Times New Roman"/>
          <w:sz w:val="28"/>
          <w:szCs w:val="28"/>
        </w:rPr>
        <w:t xml:space="preserve">2.20.5.2. </w:t>
      </w:r>
      <w:r w:rsidR="004023C4" w:rsidRPr="004023C4">
        <w:rPr>
          <w:rFonts w:ascii="Times New Roman" w:hAnsi="Times New Roman"/>
          <w:sz w:val="28"/>
          <w:szCs w:val="28"/>
        </w:rPr>
        <w:t>земельный участок полностью расположен в границах зоны с особыми условиями использования территории, установленные ограничения использования земельных участков в которой не допускают использования земельного участка в соответствии с целями использования такого земельного участка, указанными в заявлении о проведен</w:t>
      </w:r>
      <w:proofErr w:type="gramStart"/>
      <w:r w:rsidR="004023C4" w:rsidRPr="004023C4">
        <w:rPr>
          <w:rFonts w:ascii="Times New Roman" w:hAnsi="Times New Roman"/>
          <w:sz w:val="28"/>
          <w:szCs w:val="28"/>
        </w:rPr>
        <w:t>ии ау</w:t>
      </w:r>
      <w:proofErr w:type="gramEnd"/>
      <w:r w:rsidR="004023C4" w:rsidRPr="004023C4">
        <w:rPr>
          <w:rFonts w:ascii="Times New Roman" w:hAnsi="Times New Roman"/>
          <w:sz w:val="28"/>
          <w:szCs w:val="28"/>
        </w:rPr>
        <w:t>кциона;</w:t>
      </w:r>
    </w:p>
    <w:p w:rsidR="009F1617" w:rsidRPr="004023C4" w:rsidRDefault="00395B86" w:rsidP="003B325C">
      <w:pPr>
        <w:pStyle w:val="ConsPlusNormal"/>
        <w:spacing w:line="360" w:lineRule="auto"/>
        <w:ind w:firstLine="709"/>
        <w:jc w:val="both"/>
        <w:rPr>
          <w:rFonts w:ascii="Times New Roman" w:hAnsi="Times New Roman"/>
          <w:sz w:val="28"/>
          <w:szCs w:val="28"/>
        </w:rPr>
      </w:pPr>
      <w:r>
        <w:rPr>
          <w:rFonts w:ascii="Times New Roman" w:hAnsi="Times New Roman"/>
          <w:sz w:val="28"/>
          <w:szCs w:val="28"/>
        </w:rPr>
        <w:t xml:space="preserve">2.20.5.3. </w:t>
      </w:r>
      <w:r w:rsidR="004023C4" w:rsidRPr="004023C4">
        <w:rPr>
          <w:rFonts w:ascii="Times New Roman" w:hAnsi="Times New Roman"/>
          <w:sz w:val="28"/>
          <w:szCs w:val="28"/>
        </w:rPr>
        <w:t>земельный участок не отнесен к определенной категории земель;</w:t>
      </w:r>
    </w:p>
    <w:p w:rsidR="009F1617" w:rsidRPr="004023C4" w:rsidRDefault="00395B86" w:rsidP="003B325C">
      <w:pPr>
        <w:pStyle w:val="ConsPlusNormal"/>
        <w:spacing w:line="360" w:lineRule="auto"/>
        <w:ind w:firstLine="709"/>
        <w:jc w:val="both"/>
        <w:rPr>
          <w:rFonts w:ascii="Times New Roman" w:hAnsi="Times New Roman"/>
          <w:sz w:val="28"/>
          <w:szCs w:val="28"/>
        </w:rPr>
      </w:pPr>
      <w:r>
        <w:rPr>
          <w:rFonts w:ascii="Times New Roman" w:hAnsi="Times New Roman"/>
          <w:sz w:val="28"/>
          <w:szCs w:val="28"/>
        </w:rPr>
        <w:t xml:space="preserve">2.20.5.4. </w:t>
      </w:r>
      <w:r w:rsidR="004023C4" w:rsidRPr="004023C4">
        <w:rPr>
          <w:rFonts w:ascii="Times New Roman" w:hAnsi="Times New Roman"/>
          <w:sz w:val="28"/>
          <w:szCs w:val="28"/>
        </w:rPr>
        <w:t>земельный участок предоставлен на праве постоянного (бессрочного) пользования, безвозмездного пользования, пожизненного наследуемого владения или аренды;</w:t>
      </w:r>
    </w:p>
    <w:p w:rsidR="009F1617" w:rsidRPr="004023C4" w:rsidRDefault="00395B86" w:rsidP="003B325C">
      <w:pPr>
        <w:pStyle w:val="ConsPlusNormal"/>
        <w:spacing w:line="360" w:lineRule="auto"/>
        <w:ind w:firstLine="709"/>
        <w:jc w:val="both"/>
        <w:rPr>
          <w:rFonts w:ascii="Times New Roman" w:hAnsi="Times New Roman"/>
          <w:sz w:val="28"/>
          <w:szCs w:val="28"/>
        </w:rPr>
      </w:pPr>
      <w:proofErr w:type="gramStart"/>
      <w:r>
        <w:rPr>
          <w:rFonts w:ascii="Times New Roman" w:hAnsi="Times New Roman"/>
          <w:sz w:val="28"/>
          <w:szCs w:val="28"/>
        </w:rPr>
        <w:t xml:space="preserve">2.20.5.5. </w:t>
      </w:r>
      <w:r w:rsidR="004023C4" w:rsidRPr="004023C4">
        <w:rPr>
          <w:rFonts w:ascii="Times New Roman" w:hAnsi="Times New Roman"/>
          <w:sz w:val="28"/>
          <w:szCs w:val="28"/>
        </w:rPr>
        <w:t xml:space="preserve">на земельном участке расположены здание, сооружение, объект незавершенного строительства, принадлежащие гражданам или юридическим лицам,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w:t>
      </w:r>
      <w:hyperlink r:id="rId38" w:history="1">
        <w:r w:rsidR="004023C4" w:rsidRPr="00086802">
          <w:rPr>
            <w:rFonts w:ascii="Times New Roman" w:hAnsi="Times New Roman"/>
            <w:color w:val="auto"/>
            <w:sz w:val="28"/>
            <w:szCs w:val="28"/>
          </w:rPr>
          <w:t>статьей 39.36</w:t>
        </w:r>
      </w:hyperlink>
      <w:r w:rsidR="004023C4" w:rsidRPr="004023C4">
        <w:rPr>
          <w:rFonts w:ascii="Times New Roman" w:hAnsi="Times New Roman"/>
          <w:sz w:val="28"/>
          <w:szCs w:val="28"/>
        </w:rPr>
        <w:t xml:space="preserve"> Земельного кодекса Российской Федерации, а также случаев проведения аукциона на право заключения</w:t>
      </w:r>
      <w:proofErr w:type="gramEnd"/>
      <w:r w:rsidR="004023C4" w:rsidRPr="004023C4">
        <w:rPr>
          <w:rFonts w:ascii="Times New Roman" w:hAnsi="Times New Roman"/>
          <w:sz w:val="28"/>
          <w:szCs w:val="28"/>
        </w:rPr>
        <w:t xml:space="preserve"> </w:t>
      </w:r>
      <w:proofErr w:type="gramStart"/>
      <w:r w:rsidR="004023C4" w:rsidRPr="004023C4">
        <w:rPr>
          <w:rFonts w:ascii="Times New Roman" w:hAnsi="Times New Roman"/>
          <w:sz w:val="28"/>
          <w:szCs w:val="28"/>
        </w:rPr>
        <w:t xml:space="preserve">договора аренды земельного участка, если в отношении расположенных на нем здания, сооружения, объекта незавершенного строительства принято решение о сносе самовольной постройки либо решение о сносе самовольной постройки или ее приведении в соответствие с установленными требованиями и в сроки, установленные указанными решениями, не выполнены обязанности, предусмотренные </w:t>
      </w:r>
      <w:hyperlink r:id="rId39" w:history="1">
        <w:r w:rsidR="004023C4" w:rsidRPr="00086802">
          <w:rPr>
            <w:rFonts w:ascii="Times New Roman" w:hAnsi="Times New Roman"/>
            <w:color w:val="auto"/>
            <w:sz w:val="28"/>
            <w:szCs w:val="28"/>
          </w:rPr>
          <w:t>частью 11 статьи 55.32</w:t>
        </w:r>
      </w:hyperlink>
      <w:r w:rsidR="004023C4" w:rsidRPr="004023C4">
        <w:rPr>
          <w:rFonts w:ascii="Times New Roman" w:hAnsi="Times New Roman"/>
          <w:sz w:val="28"/>
          <w:szCs w:val="28"/>
        </w:rPr>
        <w:t xml:space="preserve"> Градостроительного кодекса Российской Федерации;</w:t>
      </w:r>
      <w:proofErr w:type="gramEnd"/>
    </w:p>
    <w:p w:rsidR="009F1617" w:rsidRPr="004023C4" w:rsidRDefault="00395B86" w:rsidP="003B325C">
      <w:pPr>
        <w:pStyle w:val="ConsPlusNormal"/>
        <w:spacing w:line="360" w:lineRule="auto"/>
        <w:ind w:firstLine="709"/>
        <w:jc w:val="both"/>
        <w:rPr>
          <w:rFonts w:ascii="Times New Roman" w:hAnsi="Times New Roman"/>
          <w:sz w:val="28"/>
          <w:szCs w:val="28"/>
        </w:rPr>
      </w:pPr>
      <w:proofErr w:type="gramStart"/>
      <w:r>
        <w:rPr>
          <w:rFonts w:ascii="Times New Roman" w:hAnsi="Times New Roman"/>
          <w:sz w:val="28"/>
          <w:szCs w:val="28"/>
        </w:rPr>
        <w:t xml:space="preserve">2.20.5.6. </w:t>
      </w:r>
      <w:r w:rsidR="004023C4" w:rsidRPr="004023C4">
        <w:rPr>
          <w:rFonts w:ascii="Times New Roman" w:hAnsi="Times New Roman"/>
          <w:sz w:val="28"/>
          <w:szCs w:val="28"/>
        </w:rPr>
        <w:t xml:space="preserve">на земельном участке расположены здание, сооружение, объект незавершенного строительства, находящиеся в государственной или муниципальной собственности, и продажа или предоставление в аренду указанных здания, сооружения, объекта незавершенного строительства является предметом другого аукциона либо указанные здание, сооружение, объект незавершенного строительства не продаются или не передаются в </w:t>
      </w:r>
      <w:r w:rsidR="004023C4" w:rsidRPr="004023C4">
        <w:rPr>
          <w:rFonts w:ascii="Times New Roman" w:hAnsi="Times New Roman"/>
          <w:sz w:val="28"/>
          <w:szCs w:val="28"/>
        </w:rPr>
        <w:lastRenderedPageBreak/>
        <w:t>аренду на этом аукционе одновременно с земельным участком, за исключением случаев, если на земельном участке</w:t>
      </w:r>
      <w:proofErr w:type="gramEnd"/>
      <w:r w:rsidR="004023C4" w:rsidRPr="004023C4">
        <w:rPr>
          <w:rFonts w:ascii="Times New Roman" w:hAnsi="Times New Roman"/>
          <w:sz w:val="28"/>
          <w:szCs w:val="28"/>
        </w:rPr>
        <w:t xml:space="preserve">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w:t>
      </w:r>
      <w:hyperlink r:id="rId40" w:history="1">
        <w:r w:rsidR="004023C4" w:rsidRPr="00086802">
          <w:rPr>
            <w:rFonts w:ascii="Times New Roman" w:hAnsi="Times New Roman"/>
            <w:color w:val="auto"/>
            <w:sz w:val="28"/>
            <w:szCs w:val="28"/>
          </w:rPr>
          <w:t>статьей 39.36</w:t>
        </w:r>
      </w:hyperlink>
      <w:r w:rsidR="004023C4" w:rsidRPr="004023C4">
        <w:rPr>
          <w:rFonts w:ascii="Times New Roman" w:hAnsi="Times New Roman"/>
          <w:sz w:val="28"/>
          <w:szCs w:val="28"/>
        </w:rPr>
        <w:t xml:space="preserve"> Земельного кодекса Российской Федерации;</w:t>
      </w:r>
    </w:p>
    <w:p w:rsidR="009F1617" w:rsidRPr="004023C4" w:rsidRDefault="00395B86" w:rsidP="003B325C">
      <w:pPr>
        <w:pStyle w:val="ConsPlusNormal"/>
        <w:spacing w:line="360" w:lineRule="auto"/>
        <w:ind w:firstLine="709"/>
        <w:jc w:val="both"/>
        <w:rPr>
          <w:rFonts w:ascii="Times New Roman" w:hAnsi="Times New Roman"/>
          <w:sz w:val="28"/>
          <w:szCs w:val="28"/>
        </w:rPr>
      </w:pPr>
      <w:r>
        <w:rPr>
          <w:rFonts w:ascii="Times New Roman" w:hAnsi="Times New Roman"/>
          <w:sz w:val="28"/>
          <w:szCs w:val="28"/>
        </w:rPr>
        <w:t xml:space="preserve">2.20.5.7. </w:t>
      </w:r>
      <w:r w:rsidR="004023C4" w:rsidRPr="004023C4">
        <w:rPr>
          <w:rFonts w:ascii="Times New Roman" w:hAnsi="Times New Roman"/>
          <w:sz w:val="28"/>
          <w:szCs w:val="28"/>
        </w:rPr>
        <w:t>земельный участок расположен в границах территории, в отношении которой заключен договор о ее комплексном развитии;</w:t>
      </w:r>
    </w:p>
    <w:p w:rsidR="009F1617" w:rsidRPr="004023C4" w:rsidRDefault="00395B86" w:rsidP="003B325C">
      <w:pPr>
        <w:pStyle w:val="ConsPlusNormal"/>
        <w:spacing w:line="360" w:lineRule="auto"/>
        <w:ind w:firstLine="709"/>
        <w:jc w:val="both"/>
        <w:rPr>
          <w:rFonts w:ascii="Times New Roman" w:hAnsi="Times New Roman"/>
          <w:sz w:val="28"/>
          <w:szCs w:val="28"/>
        </w:rPr>
      </w:pPr>
      <w:r>
        <w:rPr>
          <w:rFonts w:ascii="Times New Roman" w:hAnsi="Times New Roman"/>
          <w:sz w:val="28"/>
          <w:szCs w:val="28"/>
        </w:rPr>
        <w:t xml:space="preserve">2.20.5.8. </w:t>
      </w:r>
      <w:r w:rsidR="004023C4" w:rsidRPr="004023C4">
        <w:rPr>
          <w:rFonts w:ascii="Times New Roman" w:hAnsi="Times New Roman"/>
          <w:sz w:val="28"/>
          <w:szCs w:val="28"/>
        </w:rPr>
        <w:t>земельный участок в соответствии с утвержденными документами территориального планирования и (или)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w:t>
      </w:r>
    </w:p>
    <w:p w:rsidR="009F1617" w:rsidRPr="004023C4" w:rsidRDefault="00395B86" w:rsidP="003B325C">
      <w:pPr>
        <w:pStyle w:val="ConsPlusNormal"/>
        <w:spacing w:line="360" w:lineRule="auto"/>
        <w:ind w:firstLine="709"/>
        <w:jc w:val="both"/>
        <w:rPr>
          <w:rFonts w:ascii="Times New Roman" w:hAnsi="Times New Roman"/>
          <w:sz w:val="28"/>
          <w:szCs w:val="28"/>
        </w:rPr>
      </w:pPr>
      <w:r>
        <w:rPr>
          <w:rFonts w:ascii="Times New Roman" w:hAnsi="Times New Roman"/>
          <w:sz w:val="28"/>
          <w:szCs w:val="28"/>
        </w:rPr>
        <w:t xml:space="preserve">2.20.5.9. </w:t>
      </w:r>
      <w:r w:rsidR="004023C4" w:rsidRPr="004023C4">
        <w:rPr>
          <w:rFonts w:ascii="Times New Roman" w:hAnsi="Times New Roman"/>
          <w:sz w:val="28"/>
          <w:szCs w:val="28"/>
        </w:rPr>
        <w:t>земельный участок предназначен для размещения здания или сооружения в соответствии с государственной программой Российской Федерации, государственной программой субъекта Российской Федерации или адресной инвестиционной программой;</w:t>
      </w:r>
    </w:p>
    <w:p w:rsidR="009F1617" w:rsidRPr="004023C4" w:rsidRDefault="00395B86" w:rsidP="003B325C">
      <w:pPr>
        <w:pStyle w:val="ConsPlusNormal"/>
        <w:spacing w:line="360" w:lineRule="auto"/>
        <w:ind w:firstLine="709"/>
        <w:jc w:val="both"/>
        <w:rPr>
          <w:rFonts w:ascii="Times New Roman" w:hAnsi="Times New Roman"/>
          <w:sz w:val="28"/>
          <w:szCs w:val="28"/>
        </w:rPr>
      </w:pPr>
      <w:r>
        <w:rPr>
          <w:rFonts w:ascii="Times New Roman" w:hAnsi="Times New Roman"/>
          <w:sz w:val="28"/>
          <w:szCs w:val="28"/>
        </w:rPr>
        <w:t xml:space="preserve">2.20.5.10. </w:t>
      </w:r>
      <w:r w:rsidR="004023C4" w:rsidRPr="004023C4">
        <w:rPr>
          <w:rFonts w:ascii="Times New Roman" w:hAnsi="Times New Roman"/>
          <w:sz w:val="28"/>
          <w:szCs w:val="28"/>
        </w:rPr>
        <w:t>в отношении земельного участка принято решение о предварительном согласовании его предоставления;</w:t>
      </w:r>
    </w:p>
    <w:p w:rsidR="009F1617" w:rsidRPr="004023C4" w:rsidRDefault="00395B86" w:rsidP="003B325C">
      <w:pPr>
        <w:pStyle w:val="ConsPlusNormal"/>
        <w:spacing w:line="360" w:lineRule="auto"/>
        <w:ind w:firstLine="709"/>
        <w:jc w:val="both"/>
        <w:rPr>
          <w:rFonts w:ascii="Times New Roman" w:hAnsi="Times New Roman"/>
          <w:sz w:val="28"/>
          <w:szCs w:val="28"/>
        </w:rPr>
      </w:pPr>
      <w:r>
        <w:rPr>
          <w:rFonts w:ascii="Times New Roman" w:hAnsi="Times New Roman"/>
          <w:sz w:val="28"/>
          <w:szCs w:val="28"/>
        </w:rPr>
        <w:t xml:space="preserve">2.20.5.11. </w:t>
      </w:r>
      <w:r w:rsidR="004023C4" w:rsidRPr="004023C4">
        <w:rPr>
          <w:rFonts w:ascii="Times New Roman" w:hAnsi="Times New Roman"/>
          <w:sz w:val="28"/>
          <w:szCs w:val="28"/>
        </w:rPr>
        <w:t>в отношении земельного участка поступило заявление о предварительном согласовании его предоставления или заявление о предоставлении земельного участка, за исключением случаев, если принято решение об отказе в предварительном согласовании предоставления такого земельного участка или решение об отказе в его предоставлении;</w:t>
      </w:r>
    </w:p>
    <w:p w:rsidR="009F1617" w:rsidRPr="004023C4" w:rsidRDefault="00395B86" w:rsidP="003B325C">
      <w:pPr>
        <w:pStyle w:val="ConsPlusNormal"/>
        <w:spacing w:line="360" w:lineRule="auto"/>
        <w:ind w:firstLine="709"/>
        <w:jc w:val="both"/>
        <w:rPr>
          <w:rFonts w:ascii="Times New Roman" w:hAnsi="Times New Roman"/>
          <w:sz w:val="28"/>
          <w:szCs w:val="28"/>
        </w:rPr>
      </w:pPr>
      <w:r>
        <w:rPr>
          <w:rFonts w:ascii="Times New Roman" w:hAnsi="Times New Roman"/>
          <w:sz w:val="28"/>
          <w:szCs w:val="28"/>
        </w:rPr>
        <w:t xml:space="preserve">2.20.5.12. </w:t>
      </w:r>
      <w:r w:rsidR="004023C4" w:rsidRPr="004023C4">
        <w:rPr>
          <w:rFonts w:ascii="Times New Roman" w:hAnsi="Times New Roman"/>
          <w:sz w:val="28"/>
          <w:szCs w:val="28"/>
        </w:rPr>
        <w:t>земельный участок является земельным участком общего пользования или расположен в границах земель общего пользования, территории общего пользования;</w:t>
      </w:r>
    </w:p>
    <w:p w:rsidR="009F1617" w:rsidRPr="004023C4" w:rsidRDefault="00395B86" w:rsidP="003B325C">
      <w:pPr>
        <w:pStyle w:val="ConsPlusNormal"/>
        <w:spacing w:line="360" w:lineRule="auto"/>
        <w:ind w:firstLine="709"/>
        <w:jc w:val="both"/>
        <w:rPr>
          <w:rFonts w:ascii="Times New Roman" w:hAnsi="Times New Roman"/>
          <w:sz w:val="28"/>
          <w:szCs w:val="28"/>
        </w:rPr>
      </w:pPr>
      <w:r>
        <w:rPr>
          <w:rFonts w:ascii="Times New Roman" w:hAnsi="Times New Roman"/>
          <w:sz w:val="28"/>
          <w:szCs w:val="28"/>
        </w:rPr>
        <w:t xml:space="preserve">2.20.5.13. </w:t>
      </w:r>
      <w:r w:rsidR="004023C4" w:rsidRPr="004023C4">
        <w:rPr>
          <w:rFonts w:ascii="Times New Roman" w:hAnsi="Times New Roman"/>
          <w:sz w:val="28"/>
          <w:szCs w:val="28"/>
        </w:rPr>
        <w:t>земельный участок изъят для государственных или муниципальных нужд, за исключением земельных участков, изъятых для государственных или муниципальных ну</w:t>
      </w:r>
      <w:proofErr w:type="gramStart"/>
      <w:r w:rsidR="004023C4" w:rsidRPr="004023C4">
        <w:rPr>
          <w:rFonts w:ascii="Times New Roman" w:hAnsi="Times New Roman"/>
          <w:sz w:val="28"/>
          <w:szCs w:val="28"/>
        </w:rPr>
        <w:t>жд в св</w:t>
      </w:r>
      <w:proofErr w:type="gramEnd"/>
      <w:r w:rsidR="004023C4" w:rsidRPr="004023C4">
        <w:rPr>
          <w:rFonts w:ascii="Times New Roman" w:hAnsi="Times New Roman"/>
          <w:sz w:val="28"/>
          <w:szCs w:val="28"/>
        </w:rPr>
        <w:t xml:space="preserve">язи с признанием многоквартирного дома, который расположен на таком земельном участке, </w:t>
      </w:r>
      <w:r w:rsidR="004023C4" w:rsidRPr="004023C4">
        <w:rPr>
          <w:rFonts w:ascii="Times New Roman" w:hAnsi="Times New Roman"/>
          <w:sz w:val="28"/>
          <w:szCs w:val="28"/>
        </w:rPr>
        <w:lastRenderedPageBreak/>
        <w:t>аварийным и подлежащим сносу или реконструкции.</w:t>
      </w:r>
    </w:p>
    <w:p w:rsidR="009F1617" w:rsidRPr="004023C4" w:rsidRDefault="004023C4" w:rsidP="003B325C">
      <w:pPr>
        <w:pStyle w:val="ConsPlusNormal"/>
        <w:spacing w:line="360" w:lineRule="auto"/>
        <w:ind w:firstLine="709"/>
        <w:jc w:val="both"/>
        <w:rPr>
          <w:rFonts w:ascii="Times New Roman" w:hAnsi="Times New Roman"/>
          <w:sz w:val="28"/>
          <w:szCs w:val="28"/>
        </w:rPr>
      </w:pPr>
      <w:r w:rsidRPr="004023C4">
        <w:rPr>
          <w:rFonts w:ascii="Times New Roman" w:hAnsi="Times New Roman"/>
          <w:sz w:val="28"/>
          <w:szCs w:val="28"/>
        </w:rPr>
        <w:t>2.21. Оснований для приостановления предоставления</w:t>
      </w:r>
      <w:r w:rsidR="00C05AF9">
        <w:rPr>
          <w:rFonts w:ascii="Times New Roman" w:hAnsi="Times New Roman"/>
          <w:sz w:val="28"/>
          <w:szCs w:val="28"/>
        </w:rPr>
        <w:t xml:space="preserve"> конечных</w:t>
      </w:r>
      <w:r w:rsidRPr="004023C4">
        <w:rPr>
          <w:rFonts w:ascii="Times New Roman" w:hAnsi="Times New Roman"/>
          <w:sz w:val="28"/>
          <w:szCs w:val="28"/>
        </w:rPr>
        <w:t xml:space="preserve"> результатов муниципальной услуги, предусмотренн</w:t>
      </w:r>
      <w:r w:rsidR="00C05AF9">
        <w:rPr>
          <w:rFonts w:ascii="Times New Roman" w:hAnsi="Times New Roman"/>
          <w:sz w:val="28"/>
          <w:szCs w:val="28"/>
        </w:rPr>
        <w:t>ых п.2.7 настоящего</w:t>
      </w:r>
      <w:r w:rsidRPr="004023C4">
        <w:rPr>
          <w:rFonts w:ascii="Times New Roman" w:hAnsi="Times New Roman"/>
          <w:sz w:val="28"/>
          <w:szCs w:val="28"/>
        </w:rPr>
        <w:t xml:space="preserve"> Административн</w:t>
      </w:r>
      <w:r w:rsidR="00C05AF9">
        <w:rPr>
          <w:rFonts w:ascii="Times New Roman" w:hAnsi="Times New Roman"/>
          <w:sz w:val="28"/>
          <w:szCs w:val="28"/>
        </w:rPr>
        <w:t>ого</w:t>
      </w:r>
      <w:r w:rsidRPr="004023C4">
        <w:rPr>
          <w:rFonts w:ascii="Times New Roman" w:hAnsi="Times New Roman"/>
          <w:sz w:val="28"/>
          <w:szCs w:val="28"/>
        </w:rPr>
        <w:t xml:space="preserve"> регламент</w:t>
      </w:r>
      <w:r w:rsidR="00C05AF9">
        <w:rPr>
          <w:rFonts w:ascii="Times New Roman" w:hAnsi="Times New Roman"/>
          <w:sz w:val="28"/>
          <w:szCs w:val="28"/>
        </w:rPr>
        <w:t xml:space="preserve">а </w:t>
      </w:r>
      <w:r w:rsidRPr="004023C4">
        <w:rPr>
          <w:rFonts w:ascii="Times New Roman" w:hAnsi="Times New Roman"/>
          <w:sz w:val="28"/>
          <w:szCs w:val="28"/>
        </w:rPr>
        <w:t>не предусмотрено.</w:t>
      </w:r>
    </w:p>
    <w:p w:rsidR="009F1617" w:rsidRPr="004023C4" w:rsidRDefault="004023C4" w:rsidP="003B325C">
      <w:pPr>
        <w:pStyle w:val="ConsPlusNormal"/>
        <w:spacing w:line="360" w:lineRule="auto"/>
        <w:ind w:firstLine="709"/>
        <w:jc w:val="both"/>
        <w:rPr>
          <w:rFonts w:ascii="Times New Roman" w:hAnsi="Times New Roman"/>
          <w:sz w:val="28"/>
          <w:szCs w:val="28"/>
        </w:rPr>
      </w:pPr>
      <w:r w:rsidRPr="004023C4">
        <w:rPr>
          <w:rFonts w:ascii="Times New Roman" w:hAnsi="Times New Roman"/>
          <w:sz w:val="28"/>
          <w:szCs w:val="28"/>
        </w:rPr>
        <w:t>2.22. Основания для отказа в предоставлении</w:t>
      </w:r>
      <w:r w:rsidR="00C05AF9">
        <w:rPr>
          <w:rFonts w:ascii="Times New Roman" w:hAnsi="Times New Roman"/>
          <w:sz w:val="28"/>
          <w:szCs w:val="28"/>
        </w:rPr>
        <w:t xml:space="preserve"> конечных</w:t>
      </w:r>
      <w:r w:rsidRPr="004023C4">
        <w:rPr>
          <w:rFonts w:ascii="Times New Roman" w:hAnsi="Times New Roman"/>
          <w:sz w:val="28"/>
          <w:szCs w:val="28"/>
        </w:rPr>
        <w:t xml:space="preserve"> результатов муниципальной услуги, предусмотренн</w:t>
      </w:r>
      <w:r w:rsidR="00C05AF9">
        <w:rPr>
          <w:rFonts w:ascii="Times New Roman" w:hAnsi="Times New Roman"/>
          <w:sz w:val="28"/>
          <w:szCs w:val="28"/>
        </w:rPr>
        <w:t>ых</w:t>
      </w:r>
      <w:r w:rsidRPr="004023C4">
        <w:rPr>
          <w:rFonts w:ascii="Times New Roman" w:hAnsi="Times New Roman"/>
          <w:sz w:val="28"/>
          <w:szCs w:val="28"/>
        </w:rPr>
        <w:t xml:space="preserve"> </w:t>
      </w:r>
      <w:hyperlink w:anchor="Par134" w:history="1">
        <w:r w:rsidRPr="00086802">
          <w:rPr>
            <w:rFonts w:ascii="Times New Roman" w:hAnsi="Times New Roman"/>
            <w:color w:val="auto"/>
            <w:sz w:val="28"/>
            <w:szCs w:val="28"/>
          </w:rPr>
          <w:t>пунктами 2.6.</w:t>
        </w:r>
      </w:hyperlink>
      <w:r w:rsidR="00C05AF9" w:rsidRPr="00C05AF9">
        <w:rPr>
          <w:rFonts w:ascii="Times New Roman" w:hAnsi="Times New Roman"/>
          <w:sz w:val="28"/>
          <w:szCs w:val="28"/>
        </w:rPr>
        <w:t>2</w:t>
      </w:r>
      <w:r w:rsidRPr="00086802">
        <w:rPr>
          <w:rFonts w:ascii="Times New Roman" w:hAnsi="Times New Roman"/>
          <w:color w:val="auto"/>
          <w:sz w:val="28"/>
          <w:szCs w:val="28"/>
        </w:rPr>
        <w:t xml:space="preserve">, </w:t>
      </w:r>
      <w:hyperlink w:anchor="Par137" w:history="1">
        <w:r w:rsidRPr="00086802">
          <w:rPr>
            <w:rFonts w:ascii="Times New Roman" w:hAnsi="Times New Roman"/>
            <w:color w:val="auto"/>
            <w:sz w:val="28"/>
            <w:szCs w:val="28"/>
          </w:rPr>
          <w:t>2.7.2</w:t>
        </w:r>
      </w:hyperlink>
      <w:r w:rsidRPr="004023C4">
        <w:rPr>
          <w:rFonts w:ascii="Times New Roman" w:hAnsi="Times New Roman"/>
          <w:sz w:val="28"/>
          <w:szCs w:val="28"/>
        </w:rPr>
        <w:t xml:space="preserve"> настоящего Административного регламента:</w:t>
      </w:r>
    </w:p>
    <w:p w:rsidR="009F1617" w:rsidRPr="004023C4" w:rsidRDefault="004023C4" w:rsidP="003B325C">
      <w:pPr>
        <w:pStyle w:val="ConsPlusNormal"/>
        <w:spacing w:line="360" w:lineRule="auto"/>
        <w:ind w:firstLine="709"/>
        <w:jc w:val="both"/>
        <w:rPr>
          <w:rFonts w:ascii="Times New Roman" w:hAnsi="Times New Roman"/>
          <w:sz w:val="28"/>
          <w:szCs w:val="28"/>
        </w:rPr>
      </w:pPr>
      <w:r w:rsidRPr="004023C4">
        <w:rPr>
          <w:rFonts w:ascii="Times New Roman" w:hAnsi="Times New Roman"/>
          <w:sz w:val="28"/>
          <w:szCs w:val="28"/>
        </w:rPr>
        <w:t xml:space="preserve">2.22.1. в соответствии с </w:t>
      </w:r>
      <w:hyperlink r:id="rId41" w:history="1">
        <w:r w:rsidRPr="00086802">
          <w:rPr>
            <w:rFonts w:ascii="Times New Roman" w:hAnsi="Times New Roman"/>
            <w:color w:val="auto"/>
            <w:sz w:val="28"/>
            <w:szCs w:val="28"/>
          </w:rPr>
          <w:t>пунктом 8 статьи 39.11</w:t>
        </w:r>
      </w:hyperlink>
      <w:r w:rsidRPr="00086802">
        <w:rPr>
          <w:rFonts w:ascii="Times New Roman" w:hAnsi="Times New Roman"/>
          <w:color w:val="auto"/>
          <w:sz w:val="28"/>
          <w:szCs w:val="28"/>
        </w:rPr>
        <w:t xml:space="preserve"> </w:t>
      </w:r>
      <w:r w:rsidRPr="004023C4">
        <w:rPr>
          <w:rFonts w:ascii="Times New Roman" w:hAnsi="Times New Roman"/>
          <w:sz w:val="28"/>
          <w:szCs w:val="28"/>
        </w:rPr>
        <w:t>Земельного кодекса Российской Федерации:</w:t>
      </w:r>
    </w:p>
    <w:p w:rsidR="009F1617" w:rsidRPr="004023C4" w:rsidRDefault="00C05AF9" w:rsidP="003B325C">
      <w:pPr>
        <w:pStyle w:val="ConsPlusNormal"/>
        <w:spacing w:line="360" w:lineRule="auto"/>
        <w:ind w:firstLine="709"/>
        <w:jc w:val="both"/>
        <w:rPr>
          <w:rFonts w:ascii="Times New Roman" w:hAnsi="Times New Roman"/>
          <w:sz w:val="28"/>
          <w:szCs w:val="28"/>
        </w:rPr>
      </w:pPr>
      <w:r>
        <w:rPr>
          <w:rFonts w:ascii="Times New Roman" w:hAnsi="Times New Roman"/>
          <w:sz w:val="28"/>
          <w:szCs w:val="28"/>
        </w:rPr>
        <w:t xml:space="preserve">2.22.1.1. </w:t>
      </w:r>
      <w:r w:rsidR="004023C4" w:rsidRPr="004023C4">
        <w:rPr>
          <w:rFonts w:ascii="Times New Roman" w:hAnsi="Times New Roman"/>
          <w:sz w:val="28"/>
          <w:szCs w:val="28"/>
        </w:rPr>
        <w:t xml:space="preserve">границы земельного участка подлежат уточнению в соответствии с требованиями Федерального </w:t>
      </w:r>
      <w:hyperlink r:id="rId42" w:history="1">
        <w:r w:rsidR="004023C4" w:rsidRPr="00086802">
          <w:rPr>
            <w:rFonts w:ascii="Times New Roman" w:hAnsi="Times New Roman"/>
            <w:color w:val="auto"/>
            <w:sz w:val="28"/>
            <w:szCs w:val="28"/>
          </w:rPr>
          <w:t>закона</w:t>
        </w:r>
      </w:hyperlink>
      <w:r w:rsidR="004023C4" w:rsidRPr="004023C4">
        <w:rPr>
          <w:rFonts w:ascii="Times New Roman" w:hAnsi="Times New Roman"/>
          <w:sz w:val="28"/>
          <w:szCs w:val="28"/>
        </w:rPr>
        <w:t xml:space="preserve"> </w:t>
      </w:r>
      <w:r w:rsidR="00997BAF">
        <w:rPr>
          <w:rFonts w:ascii="Times New Roman" w:hAnsi="Times New Roman"/>
          <w:sz w:val="28"/>
          <w:szCs w:val="28"/>
        </w:rPr>
        <w:t>«</w:t>
      </w:r>
      <w:r w:rsidR="004023C4" w:rsidRPr="004023C4">
        <w:rPr>
          <w:rFonts w:ascii="Times New Roman" w:hAnsi="Times New Roman"/>
          <w:sz w:val="28"/>
          <w:szCs w:val="28"/>
        </w:rPr>
        <w:t>О государственной регистрации недвижимости</w:t>
      </w:r>
      <w:r w:rsidR="00997BAF">
        <w:rPr>
          <w:rFonts w:ascii="Times New Roman" w:hAnsi="Times New Roman"/>
          <w:sz w:val="28"/>
          <w:szCs w:val="28"/>
        </w:rPr>
        <w:t>»</w:t>
      </w:r>
      <w:r w:rsidR="004023C4" w:rsidRPr="004023C4">
        <w:rPr>
          <w:rFonts w:ascii="Times New Roman" w:hAnsi="Times New Roman"/>
          <w:sz w:val="28"/>
          <w:szCs w:val="28"/>
        </w:rPr>
        <w:t>;</w:t>
      </w:r>
    </w:p>
    <w:p w:rsidR="009F1617" w:rsidRPr="004023C4" w:rsidRDefault="00C05AF9" w:rsidP="003B325C">
      <w:pPr>
        <w:pStyle w:val="ConsPlusNormal"/>
        <w:spacing w:line="360" w:lineRule="auto"/>
        <w:ind w:firstLine="709"/>
        <w:jc w:val="both"/>
        <w:rPr>
          <w:rFonts w:ascii="Times New Roman" w:hAnsi="Times New Roman"/>
          <w:sz w:val="28"/>
          <w:szCs w:val="28"/>
        </w:rPr>
      </w:pPr>
      <w:r>
        <w:rPr>
          <w:rFonts w:ascii="Times New Roman" w:hAnsi="Times New Roman"/>
          <w:sz w:val="28"/>
          <w:szCs w:val="28"/>
        </w:rPr>
        <w:t xml:space="preserve">2.22.1.2. </w:t>
      </w:r>
      <w:r w:rsidR="004023C4" w:rsidRPr="004023C4">
        <w:rPr>
          <w:rFonts w:ascii="Times New Roman" w:hAnsi="Times New Roman"/>
          <w:sz w:val="28"/>
          <w:szCs w:val="28"/>
        </w:rPr>
        <w:t>в отношении земельного участка не установлено разрешенное использование или разрешенное использование земельного участка не соответствует целям использования земельного участка, указанным в заявлении о проведен</w:t>
      </w:r>
      <w:proofErr w:type="gramStart"/>
      <w:r w:rsidR="004023C4" w:rsidRPr="004023C4">
        <w:rPr>
          <w:rFonts w:ascii="Times New Roman" w:hAnsi="Times New Roman"/>
          <w:sz w:val="28"/>
          <w:szCs w:val="28"/>
        </w:rPr>
        <w:t>ии ау</w:t>
      </w:r>
      <w:proofErr w:type="gramEnd"/>
      <w:r w:rsidR="004023C4" w:rsidRPr="004023C4">
        <w:rPr>
          <w:rFonts w:ascii="Times New Roman" w:hAnsi="Times New Roman"/>
          <w:sz w:val="28"/>
          <w:szCs w:val="28"/>
        </w:rPr>
        <w:t>кциона; земельный участок полностью расположен в границах зоны с особыми условиями использования территории, установленные ограничения использования земельных участков в которой не допускают использования земельного участка в соответствии с целями использования такого земельного участка, указанными в заявлении о проведен</w:t>
      </w:r>
      <w:proofErr w:type="gramStart"/>
      <w:r w:rsidR="004023C4" w:rsidRPr="004023C4">
        <w:rPr>
          <w:rFonts w:ascii="Times New Roman" w:hAnsi="Times New Roman"/>
          <w:sz w:val="28"/>
          <w:szCs w:val="28"/>
        </w:rPr>
        <w:t>ии ау</w:t>
      </w:r>
      <w:proofErr w:type="gramEnd"/>
      <w:r w:rsidR="004023C4" w:rsidRPr="004023C4">
        <w:rPr>
          <w:rFonts w:ascii="Times New Roman" w:hAnsi="Times New Roman"/>
          <w:sz w:val="28"/>
          <w:szCs w:val="28"/>
        </w:rPr>
        <w:t>кциона;</w:t>
      </w:r>
    </w:p>
    <w:p w:rsidR="009F1617" w:rsidRPr="004023C4" w:rsidRDefault="00C05AF9" w:rsidP="003B325C">
      <w:pPr>
        <w:pStyle w:val="ConsPlusNormal"/>
        <w:spacing w:line="360" w:lineRule="auto"/>
        <w:ind w:firstLine="709"/>
        <w:jc w:val="both"/>
        <w:rPr>
          <w:rFonts w:ascii="Times New Roman" w:hAnsi="Times New Roman"/>
          <w:sz w:val="28"/>
          <w:szCs w:val="28"/>
        </w:rPr>
      </w:pPr>
      <w:r>
        <w:rPr>
          <w:rFonts w:ascii="Times New Roman" w:hAnsi="Times New Roman"/>
          <w:sz w:val="28"/>
          <w:szCs w:val="28"/>
        </w:rPr>
        <w:t xml:space="preserve">2.22.1.3. </w:t>
      </w:r>
      <w:r w:rsidR="004023C4" w:rsidRPr="004023C4">
        <w:rPr>
          <w:rFonts w:ascii="Times New Roman" w:hAnsi="Times New Roman"/>
          <w:sz w:val="28"/>
          <w:szCs w:val="28"/>
        </w:rPr>
        <w:t>земельный участок не отнесен к определенной категории земель;</w:t>
      </w:r>
    </w:p>
    <w:p w:rsidR="009F1617" w:rsidRPr="004023C4" w:rsidRDefault="00C05AF9" w:rsidP="003B325C">
      <w:pPr>
        <w:pStyle w:val="ConsPlusNormal"/>
        <w:spacing w:line="360" w:lineRule="auto"/>
        <w:ind w:firstLine="709"/>
        <w:jc w:val="both"/>
        <w:rPr>
          <w:rFonts w:ascii="Times New Roman" w:hAnsi="Times New Roman"/>
          <w:sz w:val="28"/>
          <w:szCs w:val="28"/>
        </w:rPr>
      </w:pPr>
      <w:r>
        <w:rPr>
          <w:rFonts w:ascii="Times New Roman" w:hAnsi="Times New Roman"/>
          <w:sz w:val="28"/>
          <w:szCs w:val="28"/>
        </w:rPr>
        <w:t xml:space="preserve">2.22.1.4. </w:t>
      </w:r>
      <w:r w:rsidR="004023C4" w:rsidRPr="004023C4">
        <w:rPr>
          <w:rFonts w:ascii="Times New Roman" w:hAnsi="Times New Roman"/>
          <w:sz w:val="28"/>
          <w:szCs w:val="28"/>
        </w:rPr>
        <w:t>земельный участок предоставлен на праве постоянного (бессрочного) пользования, безвозмездного пользования, пожизненного наследуемого владения или аренды;</w:t>
      </w:r>
    </w:p>
    <w:p w:rsidR="009F1617" w:rsidRPr="004023C4" w:rsidRDefault="00C05AF9" w:rsidP="003B325C">
      <w:pPr>
        <w:pStyle w:val="ConsPlusNormal"/>
        <w:spacing w:line="360" w:lineRule="auto"/>
        <w:ind w:firstLine="709"/>
        <w:jc w:val="both"/>
        <w:rPr>
          <w:rFonts w:ascii="Times New Roman" w:hAnsi="Times New Roman"/>
          <w:sz w:val="28"/>
          <w:szCs w:val="28"/>
        </w:rPr>
      </w:pPr>
      <w:proofErr w:type="gramStart"/>
      <w:r>
        <w:rPr>
          <w:rFonts w:ascii="Times New Roman" w:hAnsi="Times New Roman"/>
          <w:sz w:val="28"/>
          <w:szCs w:val="28"/>
        </w:rPr>
        <w:t xml:space="preserve">2.22.1.5. </w:t>
      </w:r>
      <w:r w:rsidR="004023C4" w:rsidRPr="004023C4">
        <w:rPr>
          <w:rFonts w:ascii="Times New Roman" w:hAnsi="Times New Roman"/>
          <w:sz w:val="28"/>
          <w:szCs w:val="28"/>
        </w:rPr>
        <w:t xml:space="preserve">на земельном участке расположены здание, сооружение, объект незавершенного строительства, принадлежащие гражданам или юридическим лицам,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w:t>
      </w:r>
      <w:hyperlink r:id="rId43" w:history="1">
        <w:r w:rsidR="004023C4" w:rsidRPr="00086802">
          <w:rPr>
            <w:rFonts w:ascii="Times New Roman" w:hAnsi="Times New Roman"/>
            <w:color w:val="auto"/>
            <w:sz w:val="28"/>
            <w:szCs w:val="28"/>
          </w:rPr>
          <w:t>статьей 39.36</w:t>
        </w:r>
      </w:hyperlink>
      <w:r w:rsidR="004023C4" w:rsidRPr="004023C4">
        <w:rPr>
          <w:rFonts w:ascii="Times New Roman" w:hAnsi="Times New Roman"/>
          <w:sz w:val="28"/>
          <w:szCs w:val="28"/>
        </w:rPr>
        <w:t xml:space="preserve"> </w:t>
      </w:r>
      <w:r w:rsidR="004023C4" w:rsidRPr="004023C4">
        <w:rPr>
          <w:rFonts w:ascii="Times New Roman" w:hAnsi="Times New Roman"/>
          <w:sz w:val="28"/>
          <w:szCs w:val="28"/>
        </w:rPr>
        <w:lastRenderedPageBreak/>
        <w:t>Земельного кодекса Российской Федерации, а также случаев проведения аукциона на право заключения</w:t>
      </w:r>
      <w:proofErr w:type="gramEnd"/>
      <w:r w:rsidR="004023C4" w:rsidRPr="004023C4">
        <w:rPr>
          <w:rFonts w:ascii="Times New Roman" w:hAnsi="Times New Roman"/>
          <w:sz w:val="28"/>
          <w:szCs w:val="28"/>
        </w:rPr>
        <w:t xml:space="preserve"> </w:t>
      </w:r>
      <w:proofErr w:type="gramStart"/>
      <w:r w:rsidR="004023C4" w:rsidRPr="004023C4">
        <w:rPr>
          <w:rFonts w:ascii="Times New Roman" w:hAnsi="Times New Roman"/>
          <w:sz w:val="28"/>
          <w:szCs w:val="28"/>
        </w:rPr>
        <w:t xml:space="preserve">договора аренды земельного участка, если в отношении расположенных на нем здания, сооружения, объекта незавершенного строительства принято решение о сносе самовольной постройки либо решение о сносе самовольной постройки или ее приведении в соответствие с установленными требованиями и в сроки, установленные указанными решениями, не выполнены обязанности, предусмотренные </w:t>
      </w:r>
      <w:hyperlink r:id="rId44" w:history="1">
        <w:r w:rsidR="004023C4" w:rsidRPr="00086802">
          <w:rPr>
            <w:rFonts w:ascii="Times New Roman" w:hAnsi="Times New Roman"/>
            <w:color w:val="auto"/>
            <w:sz w:val="28"/>
            <w:szCs w:val="28"/>
          </w:rPr>
          <w:t>частью 11 статьи 55.32</w:t>
        </w:r>
      </w:hyperlink>
      <w:r w:rsidR="004023C4" w:rsidRPr="00086802">
        <w:rPr>
          <w:rFonts w:ascii="Times New Roman" w:hAnsi="Times New Roman"/>
          <w:color w:val="auto"/>
          <w:sz w:val="28"/>
          <w:szCs w:val="28"/>
        </w:rPr>
        <w:t xml:space="preserve"> </w:t>
      </w:r>
      <w:r w:rsidR="004023C4" w:rsidRPr="004023C4">
        <w:rPr>
          <w:rFonts w:ascii="Times New Roman" w:hAnsi="Times New Roman"/>
          <w:sz w:val="28"/>
          <w:szCs w:val="28"/>
        </w:rPr>
        <w:t>Градостроительного кодекса Российской Федерации;</w:t>
      </w:r>
      <w:proofErr w:type="gramEnd"/>
    </w:p>
    <w:p w:rsidR="009F1617" w:rsidRPr="004023C4" w:rsidRDefault="00C05AF9" w:rsidP="003B325C">
      <w:pPr>
        <w:pStyle w:val="ConsPlusNormal"/>
        <w:spacing w:line="360" w:lineRule="auto"/>
        <w:ind w:firstLine="709"/>
        <w:jc w:val="both"/>
        <w:rPr>
          <w:rFonts w:ascii="Times New Roman" w:hAnsi="Times New Roman"/>
          <w:sz w:val="28"/>
          <w:szCs w:val="28"/>
        </w:rPr>
      </w:pPr>
      <w:proofErr w:type="gramStart"/>
      <w:r>
        <w:rPr>
          <w:rFonts w:ascii="Times New Roman" w:hAnsi="Times New Roman"/>
          <w:sz w:val="28"/>
          <w:szCs w:val="28"/>
        </w:rPr>
        <w:t xml:space="preserve">2.22.1.6. </w:t>
      </w:r>
      <w:r w:rsidR="004023C4" w:rsidRPr="004023C4">
        <w:rPr>
          <w:rFonts w:ascii="Times New Roman" w:hAnsi="Times New Roman"/>
          <w:sz w:val="28"/>
          <w:szCs w:val="28"/>
        </w:rPr>
        <w:t>на земельном участке расположены здание, сооружение, объект незавершенного строительства, находящиеся в государственной или муниципальной собственности, и продажа или предоставление в аренду указанных здания, сооружения, объекта незавершенного строительства является предметом другого аукциона либо указанные здание, сооружение, объект незавершенного строительства не продаются или не передаются в аренду на этом аукционе одновременно с земельным участком, за исключением случаев, если на земельном участке</w:t>
      </w:r>
      <w:proofErr w:type="gramEnd"/>
      <w:r w:rsidR="004023C4" w:rsidRPr="004023C4">
        <w:rPr>
          <w:rFonts w:ascii="Times New Roman" w:hAnsi="Times New Roman"/>
          <w:sz w:val="28"/>
          <w:szCs w:val="28"/>
        </w:rPr>
        <w:t xml:space="preserve">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w:t>
      </w:r>
      <w:hyperlink r:id="rId45" w:history="1">
        <w:r w:rsidR="004023C4" w:rsidRPr="00086802">
          <w:rPr>
            <w:rFonts w:ascii="Times New Roman" w:hAnsi="Times New Roman"/>
            <w:color w:val="auto"/>
            <w:sz w:val="28"/>
            <w:szCs w:val="28"/>
          </w:rPr>
          <w:t>статьей 39.36</w:t>
        </w:r>
      </w:hyperlink>
      <w:r w:rsidR="004023C4" w:rsidRPr="004023C4">
        <w:rPr>
          <w:rFonts w:ascii="Times New Roman" w:hAnsi="Times New Roman"/>
          <w:sz w:val="28"/>
          <w:szCs w:val="28"/>
        </w:rPr>
        <w:t xml:space="preserve"> Земельного кодекса Российской Федерации;</w:t>
      </w:r>
    </w:p>
    <w:p w:rsidR="009F1617" w:rsidRPr="004023C4" w:rsidRDefault="00C05AF9" w:rsidP="003B325C">
      <w:pPr>
        <w:pStyle w:val="ConsPlusNormal"/>
        <w:spacing w:line="360" w:lineRule="auto"/>
        <w:ind w:firstLine="709"/>
        <w:jc w:val="both"/>
        <w:rPr>
          <w:rFonts w:ascii="Times New Roman" w:hAnsi="Times New Roman"/>
          <w:sz w:val="28"/>
          <w:szCs w:val="28"/>
        </w:rPr>
      </w:pPr>
      <w:r>
        <w:rPr>
          <w:rFonts w:ascii="Times New Roman" w:hAnsi="Times New Roman"/>
          <w:sz w:val="28"/>
          <w:szCs w:val="28"/>
        </w:rPr>
        <w:t xml:space="preserve">2.22.1.7. </w:t>
      </w:r>
      <w:r w:rsidR="004023C4" w:rsidRPr="004023C4">
        <w:rPr>
          <w:rFonts w:ascii="Times New Roman" w:hAnsi="Times New Roman"/>
          <w:sz w:val="28"/>
          <w:szCs w:val="28"/>
        </w:rPr>
        <w:t>земельный участок изъят из оборота, за исключением случаев, в которых в соответствии с Федеральным законом изъятые из оборота земельные участки могут быть предметом договора аренды;</w:t>
      </w:r>
    </w:p>
    <w:p w:rsidR="009F1617" w:rsidRPr="004023C4" w:rsidRDefault="00C05AF9" w:rsidP="003B325C">
      <w:pPr>
        <w:pStyle w:val="ConsPlusNormal"/>
        <w:spacing w:line="360" w:lineRule="auto"/>
        <w:ind w:firstLine="709"/>
        <w:jc w:val="both"/>
        <w:rPr>
          <w:rFonts w:ascii="Times New Roman" w:hAnsi="Times New Roman"/>
          <w:sz w:val="28"/>
          <w:szCs w:val="28"/>
        </w:rPr>
      </w:pPr>
      <w:r>
        <w:rPr>
          <w:rFonts w:ascii="Times New Roman" w:hAnsi="Times New Roman"/>
          <w:sz w:val="28"/>
          <w:szCs w:val="28"/>
        </w:rPr>
        <w:t xml:space="preserve">2.22.1.8. </w:t>
      </w:r>
      <w:r w:rsidR="004023C4" w:rsidRPr="004023C4">
        <w:rPr>
          <w:rFonts w:ascii="Times New Roman" w:hAnsi="Times New Roman"/>
          <w:sz w:val="28"/>
          <w:szCs w:val="28"/>
        </w:rPr>
        <w:t>земельный участок ограничен в обороте, за исключением случая проведения аукциона на право заключения договора аренды земельного участка;</w:t>
      </w:r>
    </w:p>
    <w:p w:rsidR="009F1617" w:rsidRPr="004023C4" w:rsidRDefault="00C05AF9" w:rsidP="003B325C">
      <w:pPr>
        <w:pStyle w:val="ConsPlusNormal"/>
        <w:spacing w:line="360" w:lineRule="auto"/>
        <w:ind w:firstLine="709"/>
        <w:jc w:val="both"/>
        <w:rPr>
          <w:rFonts w:ascii="Times New Roman" w:hAnsi="Times New Roman"/>
          <w:sz w:val="28"/>
          <w:szCs w:val="28"/>
        </w:rPr>
      </w:pPr>
      <w:r>
        <w:rPr>
          <w:rFonts w:ascii="Times New Roman" w:hAnsi="Times New Roman"/>
          <w:sz w:val="28"/>
          <w:szCs w:val="28"/>
        </w:rPr>
        <w:t xml:space="preserve">2.22.1.9. </w:t>
      </w:r>
      <w:r w:rsidR="004023C4" w:rsidRPr="004023C4">
        <w:rPr>
          <w:rFonts w:ascii="Times New Roman" w:hAnsi="Times New Roman"/>
          <w:sz w:val="28"/>
          <w:szCs w:val="28"/>
        </w:rPr>
        <w:t>земельный участок зарезервирован для государственных или муниципальных нужд, за исключением случая проведения аукциона на право заключения договора аренды земельного участка на срок, не превышающий срока резервирования земельного участка;</w:t>
      </w:r>
    </w:p>
    <w:p w:rsidR="009F1617" w:rsidRPr="004023C4" w:rsidRDefault="00C05AF9" w:rsidP="003B325C">
      <w:pPr>
        <w:pStyle w:val="ConsPlusNormal"/>
        <w:spacing w:line="360" w:lineRule="auto"/>
        <w:ind w:firstLine="709"/>
        <w:jc w:val="both"/>
        <w:rPr>
          <w:rFonts w:ascii="Times New Roman" w:hAnsi="Times New Roman"/>
          <w:sz w:val="28"/>
          <w:szCs w:val="28"/>
        </w:rPr>
      </w:pPr>
      <w:r>
        <w:rPr>
          <w:rFonts w:ascii="Times New Roman" w:hAnsi="Times New Roman"/>
          <w:sz w:val="28"/>
          <w:szCs w:val="28"/>
        </w:rPr>
        <w:lastRenderedPageBreak/>
        <w:t xml:space="preserve">2.22.1.10. </w:t>
      </w:r>
      <w:r w:rsidR="004023C4" w:rsidRPr="004023C4">
        <w:rPr>
          <w:rFonts w:ascii="Times New Roman" w:hAnsi="Times New Roman"/>
          <w:sz w:val="28"/>
          <w:szCs w:val="28"/>
        </w:rPr>
        <w:t>земельный участок расположен в границах территории, в отношении которой заключен договор о ее комплексном развитии;</w:t>
      </w:r>
    </w:p>
    <w:p w:rsidR="009F1617" w:rsidRPr="004023C4" w:rsidRDefault="00C05AF9" w:rsidP="003B325C">
      <w:pPr>
        <w:pStyle w:val="ConsPlusNormal"/>
        <w:spacing w:line="360" w:lineRule="auto"/>
        <w:ind w:firstLine="709"/>
        <w:jc w:val="both"/>
        <w:rPr>
          <w:rFonts w:ascii="Times New Roman" w:hAnsi="Times New Roman"/>
          <w:sz w:val="28"/>
          <w:szCs w:val="28"/>
        </w:rPr>
      </w:pPr>
      <w:r>
        <w:rPr>
          <w:rFonts w:ascii="Times New Roman" w:hAnsi="Times New Roman"/>
          <w:sz w:val="28"/>
          <w:szCs w:val="28"/>
        </w:rPr>
        <w:t xml:space="preserve">2.22.1.11. </w:t>
      </w:r>
      <w:r w:rsidR="004023C4" w:rsidRPr="004023C4">
        <w:rPr>
          <w:rFonts w:ascii="Times New Roman" w:hAnsi="Times New Roman"/>
          <w:sz w:val="28"/>
          <w:szCs w:val="28"/>
        </w:rPr>
        <w:t>земельный участок в соответствии с утвержденными документами территориального планирования и (или)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w:t>
      </w:r>
    </w:p>
    <w:p w:rsidR="009F1617" w:rsidRPr="004023C4" w:rsidRDefault="00C05AF9" w:rsidP="003B325C">
      <w:pPr>
        <w:pStyle w:val="ConsPlusNormal"/>
        <w:spacing w:line="360" w:lineRule="auto"/>
        <w:ind w:firstLine="709"/>
        <w:jc w:val="both"/>
        <w:rPr>
          <w:rFonts w:ascii="Times New Roman" w:hAnsi="Times New Roman"/>
          <w:sz w:val="28"/>
          <w:szCs w:val="28"/>
        </w:rPr>
      </w:pPr>
      <w:r>
        <w:rPr>
          <w:rFonts w:ascii="Times New Roman" w:hAnsi="Times New Roman"/>
          <w:sz w:val="28"/>
          <w:szCs w:val="28"/>
        </w:rPr>
        <w:t xml:space="preserve">2.22.1.12. </w:t>
      </w:r>
      <w:r w:rsidR="004023C4" w:rsidRPr="004023C4">
        <w:rPr>
          <w:rFonts w:ascii="Times New Roman" w:hAnsi="Times New Roman"/>
          <w:sz w:val="28"/>
          <w:szCs w:val="28"/>
        </w:rPr>
        <w:t>земельный участок предназначен для размещения здания или сооружения в соответствии с государственной программой Российской Федерации, государственной программой субъекта Российской Федерации или адресной инвестиционной программой;</w:t>
      </w:r>
    </w:p>
    <w:p w:rsidR="009F1617" w:rsidRPr="004023C4" w:rsidRDefault="00C05AF9" w:rsidP="003B325C">
      <w:pPr>
        <w:pStyle w:val="ConsPlusNormal"/>
        <w:spacing w:line="360" w:lineRule="auto"/>
        <w:ind w:firstLine="709"/>
        <w:jc w:val="both"/>
        <w:rPr>
          <w:rFonts w:ascii="Times New Roman" w:hAnsi="Times New Roman"/>
          <w:sz w:val="28"/>
          <w:szCs w:val="28"/>
        </w:rPr>
      </w:pPr>
      <w:r>
        <w:rPr>
          <w:rFonts w:ascii="Times New Roman" w:hAnsi="Times New Roman"/>
          <w:sz w:val="28"/>
          <w:szCs w:val="28"/>
        </w:rPr>
        <w:t xml:space="preserve">2.22.1.13. </w:t>
      </w:r>
      <w:r w:rsidR="004023C4" w:rsidRPr="004023C4">
        <w:rPr>
          <w:rFonts w:ascii="Times New Roman" w:hAnsi="Times New Roman"/>
          <w:sz w:val="28"/>
          <w:szCs w:val="28"/>
        </w:rPr>
        <w:t>в отношении земельного участка принято решение о предварительном согласовании его предоставления;</w:t>
      </w:r>
    </w:p>
    <w:p w:rsidR="009F1617" w:rsidRPr="004023C4" w:rsidRDefault="00C05AF9" w:rsidP="003B325C">
      <w:pPr>
        <w:pStyle w:val="ConsPlusNormal"/>
        <w:spacing w:line="360" w:lineRule="auto"/>
        <w:ind w:firstLine="709"/>
        <w:jc w:val="both"/>
        <w:rPr>
          <w:rFonts w:ascii="Times New Roman" w:hAnsi="Times New Roman"/>
          <w:sz w:val="28"/>
          <w:szCs w:val="28"/>
        </w:rPr>
      </w:pPr>
      <w:r>
        <w:rPr>
          <w:rFonts w:ascii="Times New Roman" w:hAnsi="Times New Roman"/>
          <w:sz w:val="28"/>
          <w:szCs w:val="28"/>
        </w:rPr>
        <w:t xml:space="preserve">2.22.1.14. </w:t>
      </w:r>
      <w:r w:rsidR="004023C4" w:rsidRPr="004023C4">
        <w:rPr>
          <w:rFonts w:ascii="Times New Roman" w:hAnsi="Times New Roman"/>
          <w:sz w:val="28"/>
          <w:szCs w:val="28"/>
        </w:rPr>
        <w:t>в отношении земельного участка поступило заявление о предварительном согласовании его предоставления или заявление о предоставлении земельного участка, за исключением случаев, если принято решение об отказе в предварительном согласовании предоставления такого земельного участка или решение об отказе в его предоставлении;</w:t>
      </w:r>
    </w:p>
    <w:p w:rsidR="009F1617" w:rsidRPr="004023C4" w:rsidRDefault="00C05AF9" w:rsidP="003B325C">
      <w:pPr>
        <w:pStyle w:val="ConsPlusNormal"/>
        <w:spacing w:line="360" w:lineRule="auto"/>
        <w:ind w:firstLine="709"/>
        <w:jc w:val="both"/>
        <w:rPr>
          <w:rFonts w:ascii="Times New Roman" w:hAnsi="Times New Roman"/>
          <w:sz w:val="28"/>
          <w:szCs w:val="28"/>
        </w:rPr>
      </w:pPr>
      <w:r>
        <w:rPr>
          <w:rFonts w:ascii="Times New Roman" w:hAnsi="Times New Roman"/>
          <w:sz w:val="28"/>
          <w:szCs w:val="28"/>
        </w:rPr>
        <w:t xml:space="preserve">2.22.1.15. </w:t>
      </w:r>
      <w:r w:rsidR="004023C4" w:rsidRPr="004023C4">
        <w:rPr>
          <w:rFonts w:ascii="Times New Roman" w:hAnsi="Times New Roman"/>
          <w:sz w:val="28"/>
          <w:szCs w:val="28"/>
        </w:rPr>
        <w:t>земельный участок является земельным участком общего пользования или расположен в границах земель общего пользования, территории общего пользования;</w:t>
      </w:r>
    </w:p>
    <w:p w:rsidR="009F1617" w:rsidRPr="004023C4" w:rsidRDefault="00C05AF9" w:rsidP="003B325C">
      <w:pPr>
        <w:pStyle w:val="ConsPlusNormal"/>
        <w:spacing w:line="360" w:lineRule="auto"/>
        <w:ind w:firstLine="709"/>
        <w:jc w:val="both"/>
        <w:rPr>
          <w:rFonts w:ascii="Times New Roman" w:hAnsi="Times New Roman"/>
          <w:sz w:val="28"/>
          <w:szCs w:val="28"/>
        </w:rPr>
      </w:pPr>
      <w:r>
        <w:rPr>
          <w:rFonts w:ascii="Times New Roman" w:hAnsi="Times New Roman"/>
          <w:sz w:val="28"/>
          <w:szCs w:val="28"/>
        </w:rPr>
        <w:t xml:space="preserve">2.22.1.16. </w:t>
      </w:r>
      <w:r w:rsidR="004023C4" w:rsidRPr="004023C4">
        <w:rPr>
          <w:rFonts w:ascii="Times New Roman" w:hAnsi="Times New Roman"/>
          <w:sz w:val="28"/>
          <w:szCs w:val="28"/>
        </w:rPr>
        <w:t>земельный участок изъят для государственных или муниципальных нужд, за исключением земельных участков, изъятых для государственных или муниципальных ну</w:t>
      </w:r>
      <w:proofErr w:type="gramStart"/>
      <w:r w:rsidR="004023C4" w:rsidRPr="004023C4">
        <w:rPr>
          <w:rFonts w:ascii="Times New Roman" w:hAnsi="Times New Roman"/>
          <w:sz w:val="28"/>
          <w:szCs w:val="28"/>
        </w:rPr>
        <w:t>жд в св</w:t>
      </w:r>
      <w:proofErr w:type="gramEnd"/>
      <w:r w:rsidR="004023C4" w:rsidRPr="004023C4">
        <w:rPr>
          <w:rFonts w:ascii="Times New Roman" w:hAnsi="Times New Roman"/>
          <w:sz w:val="28"/>
          <w:szCs w:val="28"/>
        </w:rPr>
        <w:t>язи с признанием многоквартирного дома, который расположен на таком земельном участке, аварийным и подлежащим сносу или реконструкции;</w:t>
      </w:r>
    </w:p>
    <w:p w:rsidR="009F1617" w:rsidRPr="004023C4" w:rsidRDefault="00C05AF9" w:rsidP="003B325C">
      <w:pPr>
        <w:pStyle w:val="ConsPlusNormal"/>
        <w:spacing w:line="360" w:lineRule="auto"/>
        <w:ind w:firstLine="709"/>
        <w:jc w:val="both"/>
        <w:rPr>
          <w:rFonts w:ascii="Times New Roman" w:hAnsi="Times New Roman"/>
          <w:sz w:val="28"/>
          <w:szCs w:val="28"/>
        </w:rPr>
      </w:pPr>
      <w:r>
        <w:rPr>
          <w:rFonts w:ascii="Times New Roman" w:hAnsi="Times New Roman"/>
          <w:sz w:val="28"/>
          <w:szCs w:val="28"/>
        </w:rPr>
        <w:t xml:space="preserve">2.22.1.17. </w:t>
      </w:r>
      <w:r w:rsidR="004023C4" w:rsidRPr="004023C4">
        <w:rPr>
          <w:rFonts w:ascii="Times New Roman" w:hAnsi="Times New Roman"/>
          <w:sz w:val="28"/>
          <w:szCs w:val="28"/>
        </w:rPr>
        <w:t>на земельный участок не зарегистрировано право государственной или муниципальной собственности, за исключением случаев, если такой земельный участок образован из земель или земельного участка, государственная собственность на которые не разграничена;</w:t>
      </w:r>
    </w:p>
    <w:p w:rsidR="009F1617" w:rsidRPr="004023C4" w:rsidRDefault="00C05AF9" w:rsidP="003B325C">
      <w:pPr>
        <w:pStyle w:val="ConsPlusNormal"/>
        <w:spacing w:line="360" w:lineRule="auto"/>
        <w:ind w:firstLine="709"/>
        <w:jc w:val="both"/>
        <w:rPr>
          <w:rFonts w:ascii="Times New Roman" w:hAnsi="Times New Roman"/>
          <w:sz w:val="28"/>
          <w:szCs w:val="28"/>
        </w:rPr>
      </w:pPr>
      <w:proofErr w:type="gramStart"/>
      <w:r>
        <w:rPr>
          <w:rFonts w:ascii="Times New Roman" w:hAnsi="Times New Roman"/>
          <w:sz w:val="28"/>
          <w:szCs w:val="28"/>
        </w:rPr>
        <w:t xml:space="preserve">2.22.1.18. </w:t>
      </w:r>
      <w:r w:rsidR="004023C4" w:rsidRPr="004023C4">
        <w:rPr>
          <w:rFonts w:ascii="Times New Roman" w:hAnsi="Times New Roman"/>
          <w:sz w:val="28"/>
          <w:szCs w:val="28"/>
        </w:rPr>
        <w:t xml:space="preserve">в отношении земельного участка в установленном </w:t>
      </w:r>
      <w:r w:rsidR="004023C4" w:rsidRPr="004023C4">
        <w:rPr>
          <w:rFonts w:ascii="Times New Roman" w:hAnsi="Times New Roman"/>
          <w:sz w:val="28"/>
          <w:szCs w:val="28"/>
        </w:rPr>
        <w:lastRenderedPageBreak/>
        <w:t>законодательством Российской Федерации порядке не определены предельные параметры разрешенного строительства, реконструкции, за исключением случаев, если в соответствии с разрешенным использованием земельного участка не предусматривается возможность строительства зданий, сооружений;</w:t>
      </w:r>
      <w:proofErr w:type="gramEnd"/>
    </w:p>
    <w:p w:rsidR="009F1617" w:rsidRPr="004023C4" w:rsidRDefault="00C05AF9" w:rsidP="003B325C">
      <w:pPr>
        <w:pStyle w:val="ConsPlusNormal"/>
        <w:spacing w:line="360" w:lineRule="auto"/>
        <w:ind w:firstLine="709"/>
        <w:jc w:val="both"/>
        <w:rPr>
          <w:rFonts w:ascii="Times New Roman" w:hAnsi="Times New Roman"/>
          <w:sz w:val="28"/>
          <w:szCs w:val="28"/>
        </w:rPr>
      </w:pPr>
      <w:r>
        <w:rPr>
          <w:rFonts w:ascii="Times New Roman" w:hAnsi="Times New Roman"/>
          <w:sz w:val="28"/>
          <w:szCs w:val="28"/>
        </w:rPr>
        <w:t xml:space="preserve">2.22.1.19. </w:t>
      </w:r>
      <w:r w:rsidR="004023C4" w:rsidRPr="004023C4">
        <w:rPr>
          <w:rFonts w:ascii="Times New Roman" w:hAnsi="Times New Roman"/>
          <w:sz w:val="28"/>
          <w:szCs w:val="28"/>
        </w:rPr>
        <w:t>в отношении земельного участка отсутствует информация о возможности подключения (технологического присоединения) объектов капитального строительства к сетям инженерно-технического обеспечения (за исключением сетей электроснабжения), за исключением случаев, если в соответствии с разрешенным использованием земельного участка не предусматривается возможность с</w:t>
      </w:r>
      <w:r>
        <w:rPr>
          <w:rFonts w:ascii="Times New Roman" w:hAnsi="Times New Roman"/>
          <w:sz w:val="28"/>
          <w:szCs w:val="28"/>
        </w:rPr>
        <w:t>троительства зданий, сооружений.</w:t>
      </w:r>
    </w:p>
    <w:p w:rsidR="009F1617" w:rsidRDefault="004023C4" w:rsidP="003B325C">
      <w:pPr>
        <w:pStyle w:val="ConsPlusNormal"/>
        <w:spacing w:line="360" w:lineRule="auto"/>
        <w:ind w:firstLine="709"/>
        <w:jc w:val="both"/>
        <w:rPr>
          <w:rFonts w:ascii="Times New Roman" w:hAnsi="Times New Roman"/>
          <w:sz w:val="28"/>
          <w:szCs w:val="28"/>
        </w:rPr>
      </w:pPr>
      <w:proofErr w:type="gramStart"/>
      <w:r w:rsidRPr="004023C4">
        <w:rPr>
          <w:rFonts w:ascii="Times New Roman" w:hAnsi="Times New Roman"/>
          <w:sz w:val="28"/>
          <w:szCs w:val="28"/>
        </w:rPr>
        <w:t xml:space="preserve">2.22.2. в соответствии с </w:t>
      </w:r>
      <w:hyperlink r:id="rId46" w:history="1">
        <w:r w:rsidRPr="00CC1A11">
          <w:rPr>
            <w:rFonts w:ascii="Times New Roman" w:hAnsi="Times New Roman"/>
            <w:color w:val="auto"/>
            <w:sz w:val="28"/>
            <w:szCs w:val="28"/>
          </w:rPr>
          <w:t>пунктом 10 статьи 39.11</w:t>
        </w:r>
      </w:hyperlink>
      <w:r w:rsidRPr="004023C4">
        <w:rPr>
          <w:rFonts w:ascii="Times New Roman" w:hAnsi="Times New Roman"/>
          <w:sz w:val="28"/>
          <w:szCs w:val="28"/>
        </w:rPr>
        <w:t xml:space="preserve"> Земельного кодекса Российской Федерации с заявлением о проведении аукциона в отношении земельного участка, включенного в перечень государственного имущества или перечень муниципального имущества, предусмотренные </w:t>
      </w:r>
      <w:hyperlink r:id="rId47" w:history="1">
        <w:r w:rsidRPr="00CC1A11">
          <w:rPr>
            <w:rFonts w:ascii="Times New Roman" w:hAnsi="Times New Roman"/>
            <w:color w:val="auto"/>
            <w:sz w:val="28"/>
            <w:szCs w:val="28"/>
          </w:rPr>
          <w:t>частью 4 статьи 18</w:t>
        </w:r>
      </w:hyperlink>
      <w:r w:rsidRPr="00CC1A11">
        <w:rPr>
          <w:rFonts w:ascii="Times New Roman" w:hAnsi="Times New Roman"/>
          <w:color w:val="auto"/>
          <w:sz w:val="28"/>
          <w:szCs w:val="28"/>
        </w:rPr>
        <w:t xml:space="preserve"> </w:t>
      </w:r>
      <w:r w:rsidRPr="004023C4">
        <w:rPr>
          <w:rFonts w:ascii="Times New Roman" w:hAnsi="Times New Roman"/>
          <w:sz w:val="28"/>
          <w:szCs w:val="28"/>
        </w:rPr>
        <w:t>Фед</w:t>
      </w:r>
      <w:r w:rsidR="00997BAF">
        <w:rPr>
          <w:rFonts w:ascii="Times New Roman" w:hAnsi="Times New Roman"/>
          <w:sz w:val="28"/>
          <w:szCs w:val="28"/>
        </w:rPr>
        <w:t>ерального закона от 24.07.2007 №</w:t>
      </w:r>
      <w:r w:rsidRPr="004023C4">
        <w:rPr>
          <w:rFonts w:ascii="Times New Roman" w:hAnsi="Times New Roman"/>
          <w:sz w:val="28"/>
          <w:szCs w:val="28"/>
        </w:rPr>
        <w:t xml:space="preserve"> 209-ФЗ </w:t>
      </w:r>
      <w:r w:rsidR="00997BAF">
        <w:rPr>
          <w:rFonts w:ascii="Times New Roman" w:hAnsi="Times New Roman"/>
          <w:sz w:val="28"/>
          <w:szCs w:val="28"/>
        </w:rPr>
        <w:t>«</w:t>
      </w:r>
      <w:r w:rsidRPr="004023C4">
        <w:rPr>
          <w:rFonts w:ascii="Times New Roman" w:hAnsi="Times New Roman"/>
          <w:sz w:val="28"/>
          <w:szCs w:val="28"/>
        </w:rPr>
        <w:t>О развитии малого и среднего предпринимательства в Российской Федерации</w:t>
      </w:r>
      <w:r w:rsidR="00997BAF">
        <w:rPr>
          <w:rFonts w:ascii="Times New Roman" w:hAnsi="Times New Roman"/>
          <w:sz w:val="28"/>
          <w:szCs w:val="28"/>
        </w:rPr>
        <w:t>»</w:t>
      </w:r>
      <w:r w:rsidRPr="004023C4">
        <w:rPr>
          <w:rFonts w:ascii="Times New Roman" w:hAnsi="Times New Roman"/>
          <w:sz w:val="28"/>
          <w:szCs w:val="28"/>
        </w:rPr>
        <w:t>, обратилось лицо, которое не является субъектом малого или среднего предпринимательства, или</w:t>
      </w:r>
      <w:proofErr w:type="gramEnd"/>
      <w:r w:rsidRPr="004023C4">
        <w:rPr>
          <w:rFonts w:ascii="Times New Roman" w:hAnsi="Times New Roman"/>
          <w:sz w:val="28"/>
          <w:szCs w:val="28"/>
        </w:rPr>
        <w:t xml:space="preserve"> лицо, в отношении которого не может оказываться поддержка в соответствии с </w:t>
      </w:r>
      <w:hyperlink r:id="rId48" w:history="1">
        <w:r w:rsidRPr="00CC1A11">
          <w:rPr>
            <w:rFonts w:ascii="Times New Roman" w:hAnsi="Times New Roman"/>
            <w:color w:val="auto"/>
            <w:sz w:val="28"/>
            <w:szCs w:val="28"/>
          </w:rPr>
          <w:t>частью 3 статьи 14</w:t>
        </w:r>
      </w:hyperlink>
      <w:r w:rsidRPr="004023C4">
        <w:rPr>
          <w:rFonts w:ascii="Times New Roman" w:hAnsi="Times New Roman"/>
          <w:sz w:val="28"/>
          <w:szCs w:val="28"/>
        </w:rPr>
        <w:t xml:space="preserve"> указанного Федерального закона.</w:t>
      </w:r>
    </w:p>
    <w:p w:rsidR="00457E17" w:rsidRPr="00457E17" w:rsidRDefault="00457E17" w:rsidP="00457E17">
      <w:pPr>
        <w:pStyle w:val="ConsPlusNormal"/>
        <w:ind w:firstLine="709"/>
        <w:jc w:val="both"/>
        <w:rPr>
          <w:rFonts w:ascii="Times New Roman" w:hAnsi="Times New Roman"/>
          <w:sz w:val="24"/>
          <w:szCs w:val="24"/>
        </w:rPr>
      </w:pPr>
    </w:p>
    <w:p w:rsidR="009F1617" w:rsidRDefault="004023C4" w:rsidP="00457E17">
      <w:pPr>
        <w:pStyle w:val="ConsPlusNormal"/>
        <w:jc w:val="center"/>
        <w:outlineLvl w:val="2"/>
        <w:rPr>
          <w:rFonts w:ascii="Times New Roman" w:hAnsi="Times New Roman"/>
          <w:b/>
          <w:sz w:val="28"/>
          <w:szCs w:val="28"/>
        </w:rPr>
      </w:pPr>
      <w:r w:rsidRPr="004023C4">
        <w:rPr>
          <w:rFonts w:ascii="Times New Roman" w:hAnsi="Times New Roman"/>
          <w:b/>
          <w:sz w:val="28"/>
          <w:szCs w:val="28"/>
        </w:rPr>
        <w:t>Перечень услуг, которые являются необходимыми</w:t>
      </w:r>
      <w:r w:rsidR="00BD360A">
        <w:rPr>
          <w:rFonts w:ascii="Times New Roman" w:hAnsi="Times New Roman"/>
          <w:b/>
          <w:sz w:val="28"/>
          <w:szCs w:val="28"/>
        </w:rPr>
        <w:t xml:space="preserve"> </w:t>
      </w:r>
      <w:r w:rsidRPr="004023C4">
        <w:rPr>
          <w:rFonts w:ascii="Times New Roman" w:hAnsi="Times New Roman"/>
          <w:b/>
          <w:sz w:val="28"/>
          <w:szCs w:val="28"/>
        </w:rPr>
        <w:t>и обязательными для предоставления муниципальной услуги,</w:t>
      </w:r>
      <w:r w:rsidR="00BD360A">
        <w:rPr>
          <w:rFonts w:ascii="Times New Roman" w:hAnsi="Times New Roman"/>
          <w:b/>
          <w:sz w:val="28"/>
          <w:szCs w:val="28"/>
        </w:rPr>
        <w:t xml:space="preserve"> </w:t>
      </w:r>
      <w:r w:rsidRPr="004023C4">
        <w:rPr>
          <w:rFonts w:ascii="Times New Roman" w:hAnsi="Times New Roman"/>
          <w:b/>
          <w:sz w:val="28"/>
          <w:szCs w:val="28"/>
        </w:rPr>
        <w:t>в том числе сведения о документе (документах), выдаваемом</w:t>
      </w:r>
      <w:r w:rsidR="00BD360A">
        <w:rPr>
          <w:rFonts w:ascii="Times New Roman" w:hAnsi="Times New Roman"/>
          <w:b/>
          <w:sz w:val="28"/>
          <w:szCs w:val="28"/>
        </w:rPr>
        <w:t xml:space="preserve"> </w:t>
      </w:r>
      <w:r w:rsidRPr="004023C4">
        <w:rPr>
          <w:rFonts w:ascii="Times New Roman" w:hAnsi="Times New Roman"/>
          <w:b/>
          <w:sz w:val="28"/>
          <w:szCs w:val="28"/>
        </w:rPr>
        <w:t>(выдаваемых) организациями, участвующими в предоставлении</w:t>
      </w:r>
      <w:r w:rsidR="00BD360A">
        <w:rPr>
          <w:rFonts w:ascii="Times New Roman" w:hAnsi="Times New Roman"/>
          <w:b/>
          <w:sz w:val="28"/>
          <w:szCs w:val="28"/>
        </w:rPr>
        <w:t xml:space="preserve"> </w:t>
      </w:r>
      <w:r w:rsidRPr="004023C4">
        <w:rPr>
          <w:rFonts w:ascii="Times New Roman" w:hAnsi="Times New Roman"/>
          <w:b/>
          <w:sz w:val="28"/>
          <w:szCs w:val="28"/>
        </w:rPr>
        <w:t>муниципальной услуги</w:t>
      </w:r>
    </w:p>
    <w:p w:rsidR="0021721B" w:rsidRPr="003B325C" w:rsidRDefault="0021721B" w:rsidP="0021721B">
      <w:pPr>
        <w:pStyle w:val="ConsPlusNormal"/>
        <w:jc w:val="center"/>
        <w:rPr>
          <w:rFonts w:ascii="Times New Roman" w:hAnsi="Times New Roman"/>
          <w:sz w:val="24"/>
          <w:szCs w:val="24"/>
        </w:rPr>
      </w:pPr>
    </w:p>
    <w:p w:rsidR="009F1617" w:rsidRDefault="004023C4" w:rsidP="003B325C">
      <w:pPr>
        <w:pStyle w:val="ConsPlusNormal"/>
        <w:spacing w:line="360" w:lineRule="auto"/>
        <w:ind w:firstLine="709"/>
        <w:jc w:val="both"/>
        <w:rPr>
          <w:rFonts w:ascii="Times New Roman" w:hAnsi="Times New Roman"/>
          <w:sz w:val="28"/>
          <w:szCs w:val="28"/>
        </w:rPr>
      </w:pPr>
      <w:r w:rsidRPr="004023C4">
        <w:rPr>
          <w:rFonts w:ascii="Times New Roman" w:hAnsi="Times New Roman"/>
          <w:sz w:val="28"/>
          <w:szCs w:val="28"/>
        </w:rPr>
        <w:t>2.23. Услуги, необходимые и обязательные для предоставления муниципальной услуги, отсутствуют.</w:t>
      </w:r>
    </w:p>
    <w:p w:rsidR="00457E17" w:rsidRPr="00457E17" w:rsidRDefault="00457E17" w:rsidP="00457E17">
      <w:pPr>
        <w:pStyle w:val="ConsPlusNormal"/>
        <w:ind w:firstLine="709"/>
        <w:jc w:val="both"/>
        <w:rPr>
          <w:rFonts w:ascii="Times New Roman" w:hAnsi="Times New Roman"/>
          <w:sz w:val="24"/>
          <w:szCs w:val="24"/>
        </w:rPr>
      </w:pPr>
    </w:p>
    <w:p w:rsidR="009F1617" w:rsidRDefault="004023C4" w:rsidP="003B325C">
      <w:pPr>
        <w:pStyle w:val="ConsPlusNormal"/>
        <w:jc w:val="center"/>
        <w:outlineLvl w:val="2"/>
        <w:rPr>
          <w:rFonts w:ascii="Times New Roman" w:hAnsi="Times New Roman"/>
          <w:b/>
          <w:sz w:val="28"/>
          <w:szCs w:val="28"/>
        </w:rPr>
      </w:pPr>
      <w:r w:rsidRPr="004023C4">
        <w:rPr>
          <w:rFonts w:ascii="Times New Roman" w:hAnsi="Times New Roman"/>
          <w:b/>
          <w:sz w:val="28"/>
          <w:szCs w:val="28"/>
        </w:rPr>
        <w:t>Порядок, размер и основания взимания государственной пошлины</w:t>
      </w:r>
      <w:r w:rsidR="00BD360A">
        <w:rPr>
          <w:rFonts w:ascii="Times New Roman" w:hAnsi="Times New Roman"/>
          <w:b/>
          <w:sz w:val="28"/>
          <w:szCs w:val="28"/>
        </w:rPr>
        <w:t xml:space="preserve"> </w:t>
      </w:r>
      <w:r w:rsidRPr="004023C4">
        <w:rPr>
          <w:rFonts w:ascii="Times New Roman" w:hAnsi="Times New Roman"/>
          <w:b/>
          <w:sz w:val="28"/>
          <w:szCs w:val="28"/>
        </w:rPr>
        <w:t>или иной оплаты, взимаемой за предоставление</w:t>
      </w:r>
      <w:r w:rsidR="00BD360A">
        <w:rPr>
          <w:rFonts w:ascii="Times New Roman" w:hAnsi="Times New Roman"/>
          <w:b/>
          <w:sz w:val="28"/>
          <w:szCs w:val="28"/>
        </w:rPr>
        <w:t xml:space="preserve"> </w:t>
      </w:r>
      <w:r w:rsidRPr="004023C4">
        <w:rPr>
          <w:rFonts w:ascii="Times New Roman" w:hAnsi="Times New Roman"/>
          <w:b/>
          <w:sz w:val="28"/>
          <w:szCs w:val="28"/>
        </w:rPr>
        <w:t>муниципальной услуги</w:t>
      </w:r>
    </w:p>
    <w:p w:rsidR="003B325C" w:rsidRPr="003B325C" w:rsidRDefault="003B325C" w:rsidP="003B325C">
      <w:pPr>
        <w:pStyle w:val="ConsPlusNormal"/>
        <w:jc w:val="center"/>
        <w:outlineLvl w:val="2"/>
        <w:rPr>
          <w:rFonts w:ascii="Times New Roman" w:hAnsi="Times New Roman"/>
          <w:sz w:val="24"/>
          <w:szCs w:val="24"/>
        </w:rPr>
      </w:pPr>
    </w:p>
    <w:p w:rsidR="009F1617" w:rsidRPr="004023C4" w:rsidRDefault="004023C4" w:rsidP="003B325C">
      <w:pPr>
        <w:pStyle w:val="ConsPlusNormal"/>
        <w:spacing w:line="360" w:lineRule="auto"/>
        <w:ind w:firstLine="709"/>
        <w:jc w:val="both"/>
        <w:rPr>
          <w:rFonts w:ascii="Times New Roman" w:hAnsi="Times New Roman"/>
          <w:sz w:val="28"/>
          <w:szCs w:val="28"/>
        </w:rPr>
      </w:pPr>
      <w:r w:rsidRPr="004023C4">
        <w:rPr>
          <w:rFonts w:ascii="Times New Roman" w:hAnsi="Times New Roman"/>
          <w:sz w:val="28"/>
          <w:szCs w:val="28"/>
        </w:rPr>
        <w:t>2.24. Предоставление муниципальной услуги осуществляется бесплатно.</w:t>
      </w:r>
    </w:p>
    <w:p w:rsidR="00457E17" w:rsidRPr="00457E17" w:rsidRDefault="00457E17" w:rsidP="003B325C">
      <w:pPr>
        <w:pStyle w:val="ConsPlusNormal"/>
        <w:jc w:val="center"/>
        <w:outlineLvl w:val="2"/>
        <w:rPr>
          <w:rFonts w:ascii="Times New Roman" w:hAnsi="Times New Roman"/>
          <w:sz w:val="24"/>
          <w:szCs w:val="24"/>
        </w:rPr>
      </w:pPr>
    </w:p>
    <w:p w:rsidR="009F1617" w:rsidRDefault="004023C4" w:rsidP="003B325C">
      <w:pPr>
        <w:pStyle w:val="ConsPlusNormal"/>
        <w:jc w:val="center"/>
        <w:outlineLvl w:val="2"/>
        <w:rPr>
          <w:rFonts w:ascii="Times New Roman" w:hAnsi="Times New Roman"/>
          <w:b/>
          <w:sz w:val="28"/>
          <w:szCs w:val="28"/>
        </w:rPr>
      </w:pPr>
      <w:r w:rsidRPr="004023C4">
        <w:rPr>
          <w:rFonts w:ascii="Times New Roman" w:hAnsi="Times New Roman"/>
          <w:b/>
          <w:sz w:val="28"/>
          <w:szCs w:val="28"/>
        </w:rPr>
        <w:t>Максимальный срок ожидания в очереди при подаче запроса</w:t>
      </w:r>
      <w:r w:rsidR="003B325C">
        <w:rPr>
          <w:rFonts w:ascii="Times New Roman" w:hAnsi="Times New Roman"/>
          <w:b/>
          <w:sz w:val="28"/>
          <w:szCs w:val="28"/>
        </w:rPr>
        <w:t xml:space="preserve"> </w:t>
      </w:r>
      <w:r w:rsidRPr="004023C4">
        <w:rPr>
          <w:rFonts w:ascii="Times New Roman" w:hAnsi="Times New Roman"/>
          <w:b/>
          <w:sz w:val="28"/>
          <w:szCs w:val="28"/>
        </w:rPr>
        <w:t xml:space="preserve">о </w:t>
      </w:r>
      <w:r w:rsidRPr="004023C4">
        <w:rPr>
          <w:rFonts w:ascii="Times New Roman" w:hAnsi="Times New Roman"/>
          <w:b/>
          <w:sz w:val="28"/>
          <w:szCs w:val="28"/>
        </w:rPr>
        <w:lastRenderedPageBreak/>
        <w:t>предоставлении муниципальной услуги и при получении</w:t>
      </w:r>
      <w:r w:rsidR="003B325C">
        <w:rPr>
          <w:rFonts w:ascii="Times New Roman" w:hAnsi="Times New Roman"/>
          <w:b/>
          <w:sz w:val="28"/>
          <w:szCs w:val="28"/>
        </w:rPr>
        <w:t xml:space="preserve"> </w:t>
      </w:r>
      <w:r w:rsidRPr="004023C4">
        <w:rPr>
          <w:rFonts w:ascii="Times New Roman" w:hAnsi="Times New Roman"/>
          <w:b/>
          <w:sz w:val="28"/>
          <w:szCs w:val="28"/>
        </w:rPr>
        <w:t>результата предоставления муниципальной услуги</w:t>
      </w:r>
    </w:p>
    <w:p w:rsidR="0021721B" w:rsidRPr="003B325C" w:rsidRDefault="0021721B" w:rsidP="0021721B">
      <w:pPr>
        <w:pStyle w:val="ConsPlusNormal"/>
        <w:jc w:val="center"/>
        <w:rPr>
          <w:rFonts w:ascii="Times New Roman" w:hAnsi="Times New Roman"/>
          <w:sz w:val="24"/>
          <w:szCs w:val="24"/>
        </w:rPr>
      </w:pPr>
    </w:p>
    <w:p w:rsidR="009F1617" w:rsidRDefault="004023C4" w:rsidP="003B325C">
      <w:pPr>
        <w:pStyle w:val="ConsPlusNormal"/>
        <w:spacing w:line="360" w:lineRule="auto"/>
        <w:ind w:firstLine="709"/>
        <w:jc w:val="both"/>
        <w:rPr>
          <w:rFonts w:ascii="Times New Roman" w:hAnsi="Times New Roman"/>
          <w:sz w:val="28"/>
          <w:szCs w:val="28"/>
        </w:rPr>
      </w:pPr>
      <w:r w:rsidRPr="004023C4">
        <w:rPr>
          <w:rFonts w:ascii="Times New Roman" w:hAnsi="Times New Roman"/>
          <w:sz w:val="28"/>
          <w:szCs w:val="28"/>
        </w:rPr>
        <w:t>2.25. 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 в Уп</w:t>
      </w:r>
      <w:r w:rsidR="006C580D">
        <w:rPr>
          <w:rFonts w:ascii="Times New Roman" w:hAnsi="Times New Roman"/>
          <w:sz w:val="28"/>
          <w:szCs w:val="28"/>
        </w:rPr>
        <w:t>олномоченном органе или ГБУ НО «</w:t>
      </w:r>
      <w:r w:rsidRPr="004023C4">
        <w:rPr>
          <w:rFonts w:ascii="Times New Roman" w:hAnsi="Times New Roman"/>
          <w:sz w:val="28"/>
          <w:szCs w:val="28"/>
        </w:rPr>
        <w:t>УМФЦ</w:t>
      </w:r>
      <w:r w:rsidR="006C580D">
        <w:rPr>
          <w:rFonts w:ascii="Times New Roman" w:hAnsi="Times New Roman"/>
          <w:sz w:val="28"/>
          <w:szCs w:val="28"/>
        </w:rPr>
        <w:t>»</w:t>
      </w:r>
      <w:r w:rsidRPr="004023C4">
        <w:rPr>
          <w:rFonts w:ascii="Times New Roman" w:hAnsi="Times New Roman"/>
          <w:sz w:val="28"/>
          <w:szCs w:val="28"/>
        </w:rPr>
        <w:t xml:space="preserve"> составляет не более 15 минут.</w:t>
      </w:r>
    </w:p>
    <w:p w:rsidR="00457E17" w:rsidRPr="00457E17" w:rsidRDefault="00457E17" w:rsidP="00457E17">
      <w:pPr>
        <w:pStyle w:val="ConsPlusNormal"/>
        <w:ind w:firstLine="709"/>
        <w:jc w:val="both"/>
        <w:rPr>
          <w:rFonts w:ascii="Times New Roman" w:hAnsi="Times New Roman"/>
          <w:sz w:val="24"/>
          <w:szCs w:val="24"/>
        </w:rPr>
      </w:pPr>
    </w:p>
    <w:p w:rsidR="009F1617" w:rsidRDefault="004023C4" w:rsidP="00BD360A">
      <w:pPr>
        <w:pStyle w:val="ConsPlusNormal"/>
        <w:jc w:val="center"/>
        <w:outlineLvl w:val="2"/>
        <w:rPr>
          <w:rFonts w:ascii="Times New Roman" w:hAnsi="Times New Roman"/>
          <w:b/>
          <w:sz w:val="28"/>
          <w:szCs w:val="28"/>
        </w:rPr>
      </w:pPr>
      <w:r w:rsidRPr="004023C4">
        <w:rPr>
          <w:rFonts w:ascii="Times New Roman" w:hAnsi="Times New Roman"/>
          <w:b/>
          <w:sz w:val="28"/>
          <w:szCs w:val="28"/>
        </w:rPr>
        <w:t>Срок и порядок регистрации запроса Заявителя</w:t>
      </w:r>
      <w:r w:rsidR="00BD360A">
        <w:rPr>
          <w:rFonts w:ascii="Times New Roman" w:hAnsi="Times New Roman"/>
          <w:b/>
          <w:sz w:val="28"/>
          <w:szCs w:val="28"/>
        </w:rPr>
        <w:t xml:space="preserve"> </w:t>
      </w:r>
      <w:r w:rsidRPr="004023C4">
        <w:rPr>
          <w:rFonts w:ascii="Times New Roman" w:hAnsi="Times New Roman"/>
          <w:b/>
          <w:sz w:val="28"/>
          <w:szCs w:val="28"/>
        </w:rPr>
        <w:t>о предоставлении муниципальной услуги, в том числе</w:t>
      </w:r>
      <w:r w:rsidR="00BD360A">
        <w:rPr>
          <w:rFonts w:ascii="Times New Roman" w:hAnsi="Times New Roman"/>
          <w:b/>
          <w:sz w:val="28"/>
          <w:szCs w:val="28"/>
        </w:rPr>
        <w:t xml:space="preserve"> </w:t>
      </w:r>
      <w:r w:rsidRPr="004023C4">
        <w:rPr>
          <w:rFonts w:ascii="Times New Roman" w:hAnsi="Times New Roman"/>
          <w:b/>
          <w:sz w:val="28"/>
          <w:szCs w:val="28"/>
        </w:rPr>
        <w:t>в электронной форме</w:t>
      </w:r>
    </w:p>
    <w:p w:rsidR="0021721B" w:rsidRPr="003B325C" w:rsidRDefault="0021721B" w:rsidP="0021721B">
      <w:pPr>
        <w:pStyle w:val="ConsPlusNormal"/>
        <w:jc w:val="center"/>
        <w:rPr>
          <w:rFonts w:ascii="Times New Roman" w:hAnsi="Times New Roman"/>
          <w:sz w:val="24"/>
          <w:szCs w:val="24"/>
        </w:rPr>
      </w:pPr>
    </w:p>
    <w:p w:rsidR="009F1617" w:rsidRPr="004023C4" w:rsidRDefault="004023C4" w:rsidP="003B325C">
      <w:pPr>
        <w:pStyle w:val="ConsPlusNormal"/>
        <w:spacing w:line="360" w:lineRule="auto"/>
        <w:ind w:firstLine="709"/>
        <w:jc w:val="both"/>
        <w:rPr>
          <w:rFonts w:ascii="Times New Roman" w:hAnsi="Times New Roman"/>
          <w:sz w:val="28"/>
          <w:szCs w:val="28"/>
        </w:rPr>
      </w:pPr>
      <w:r w:rsidRPr="004023C4">
        <w:rPr>
          <w:rFonts w:ascii="Times New Roman" w:hAnsi="Times New Roman"/>
          <w:sz w:val="28"/>
          <w:szCs w:val="28"/>
        </w:rPr>
        <w:t>2.26. Срок регистрации заявления о предоставлении муниципальной услуги в Уполномоченном органе в течение 1 рабочего дня со дня получения заявления и документов, необходимых для предоставления муниципальной услуги.</w:t>
      </w:r>
    </w:p>
    <w:p w:rsidR="009F1617" w:rsidRPr="004023C4" w:rsidRDefault="004023C4" w:rsidP="003B325C">
      <w:pPr>
        <w:pStyle w:val="ConsPlusNormal"/>
        <w:spacing w:line="360" w:lineRule="auto"/>
        <w:ind w:firstLine="709"/>
        <w:jc w:val="both"/>
        <w:rPr>
          <w:rFonts w:ascii="Times New Roman" w:hAnsi="Times New Roman"/>
          <w:sz w:val="28"/>
          <w:szCs w:val="28"/>
        </w:rPr>
      </w:pPr>
      <w:proofErr w:type="gramStart"/>
      <w:r w:rsidRPr="004023C4">
        <w:rPr>
          <w:rFonts w:ascii="Times New Roman" w:hAnsi="Times New Roman"/>
          <w:sz w:val="28"/>
          <w:szCs w:val="28"/>
        </w:rPr>
        <w:t xml:space="preserve">В случае наличия оснований для отказа в приеме документов, необходимых для предоставления муниципальной услуги, указанных в </w:t>
      </w:r>
      <w:hyperlink w:anchor="Par210" w:history="1">
        <w:r w:rsidRPr="00CC1A11">
          <w:rPr>
            <w:rFonts w:ascii="Times New Roman" w:hAnsi="Times New Roman"/>
            <w:color w:val="auto"/>
            <w:sz w:val="28"/>
            <w:szCs w:val="28"/>
          </w:rPr>
          <w:t>пункте 2.15</w:t>
        </w:r>
      </w:hyperlink>
      <w:r w:rsidRPr="004023C4">
        <w:rPr>
          <w:rFonts w:ascii="Times New Roman" w:hAnsi="Times New Roman"/>
          <w:sz w:val="28"/>
          <w:szCs w:val="28"/>
        </w:rPr>
        <w:t xml:space="preserve">. настоящего Административного регламента, Уполномоченный орган не позднее </w:t>
      </w:r>
      <w:r w:rsidR="006C580D">
        <w:rPr>
          <w:rFonts w:ascii="Times New Roman" w:hAnsi="Times New Roman"/>
          <w:sz w:val="28"/>
          <w:szCs w:val="28"/>
        </w:rPr>
        <w:t>трех рабочих дней с даты регистрации заявления</w:t>
      </w:r>
      <w:r w:rsidRPr="004023C4">
        <w:rPr>
          <w:rFonts w:ascii="Times New Roman" w:hAnsi="Times New Roman"/>
          <w:sz w:val="28"/>
          <w:szCs w:val="28"/>
        </w:rPr>
        <w:t xml:space="preserve"> направляет Заявителю либо его представителю </w:t>
      </w:r>
      <w:hyperlink w:anchor="Par960" w:history="1">
        <w:r w:rsidRPr="00CC1A11">
          <w:rPr>
            <w:rFonts w:ascii="Times New Roman" w:hAnsi="Times New Roman"/>
            <w:color w:val="auto"/>
            <w:sz w:val="28"/>
            <w:szCs w:val="28"/>
          </w:rPr>
          <w:t>решение</w:t>
        </w:r>
      </w:hyperlink>
      <w:r w:rsidRPr="004023C4">
        <w:rPr>
          <w:rFonts w:ascii="Times New Roman" w:hAnsi="Times New Roman"/>
          <w:sz w:val="28"/>
          <w:szCs w:val="28"/>
        </w:rPr>
        <w:t xml:space="preserve"> об отказе в приеме документов, необходимых для предоставления муниципальной </w:t>
      </w:r>
      <w:r w:rsidR="006C580D">
        <w:rPr>
          <w:rFonts w:ascii="Times New Roman" w:hAnsi="Times New Roman"/>
          <w:sz w:val="28"/>
          <w:szCs w:val="28"/>
        </w:rPr>
        <w:t>услуги по форме, приведенной в п</w:t>
      </w:r>
      <w:r w:rsidRPr="004023C4">
        <w:rPr>
          <w:rFonts w:ascii="Times New Roman" w:hAnsi="Times New Roman"/>
          <w:sz w:val="28"/>
          <w:szCs w:val="28"/>
        </w:rPr>
        <w:t xml:space="preserve">риложении </w:t>
      </w:r>
      <w:r w:rsidR="003E4D93">
        <w:rPr>
          <w:rFonts w:ascii="Times New Roman" w:hAnsi="Times New Roman"/>
          <w:sz w:val="28"/>
          <w:szCs w:val="28"/>
        </w:rPr>
        <w:t>7</w:t>
      </w:r>
      <w:r w:rsidR="006C580D">
        <w:rPr>
          <w:rFonts w:ascii="Times New Roman" w:hAnsi="Times New Roman"/>
          <w:sz w:val="28"/>
          <w:szCs w:val="28"/>
        </w:rPr>
        <w:t xml:space="preserve"> </w:t>
      </w:r>
      <w:r w:rsidRPr="004023C4">
        <w:rPr>
          <w:rFonts w:ascii="Times New Roman" w:hAnsi="Times New Roman"/>
          <w:sz w:val="28"/>
          <w:szCs w:val="28"/>
        </w:rPr>
        <w:t>к настоящему Административному регламенту.</w:t>
      </w:r>
      <w:proofErr w:type="gramEnd"/>
    </w:p>
    <w:p w:rsidR="00457E17" w:rsidRPr="00457E17" w:rsidRDefault="00457E17" w:rsidP="00457E17">
      <w:pPr>
        <w:pStyle w:val="ConsPlusNormal"/>
        <w:jc w:val="center"/>
        <w:outlineLvl w:val="2"/>
        <w:rPr>
          <w:rFonts w:ascii="Times New Roman" w:hAnsi="Times New Roman"/>
          <w:sz w:val="24"/>
          <w:szCs w:val="24"/>
        </w:rPr>
      </w:pPr>
    </w:p>
    <w:p w:rsidR="009F1617" w:rsidRDefault="004023C4" w:rsidP="00457E17">
      <w:pPr>
        <w:pStyle w:val="ConsPlusNormal"/>
        <w:jc w:val="center"/>
        <w:outlineLvl w:val="2"/>
        <w:rPr>
          <w:rFonts w:ascii="Times New Roman" w:hAnsi="Times New Roman"/>
          <w:b/>
          <w:sz w:val="28"/>
          <w:szCs w:val="28"/>
        </w:rPr>
      </w:pPr>
      <w:r w:rsidRPr="004023C4">
        <w:rPr>
          <w:rFonts w:ascii="Times New Roman" w:hAnsi="Times New Roman"/>
          <w:b/>
          <w:sz w:val="28"/>
          <w:szCs w:val="28"/>
        </w:rPr>
        <w:t>Требования к помещениям, в которых предоставляется</w:t>
      </w:r>
      <w:r w:rsidR="00BD360A">
        <w:rPr>
          <w:rFonts w:ascii="Times New Roman" w:hAnsi="Times New Roman"/>
          <w:b/>
          <w:sz w:val="28"/>
          <w:szCs w:val="28"/>
        </w:rPr>
        <w:t xml:space="preserve"> </w:t>
      </w:r>
      <w:r w:rsidRPr="004023C4">
        <w:rPr>
          <w:rFonts w:ascii="Times New Roman" w:hAnsi="Times New Roman"/>
          <w:b/>
          <w:sz w:val="28"/>
          <w:szCs w:val="28"/>
        </w:rPr>
        <w:t>муниципаль</w:t>
      </w:r>
      <w:r w:rsidR="00B42574">
        <w:rPr>
          <w:rFonts w:ascii="Times New Roman" w:hAnsi="Times New Roman"/>
          <w:b/>
          <w:sz w:val="28"/>
          <w:szCs w:val="28"/>
        </w:rPr>
        <w:t>ная</w:t>
      </w:r>
      <w:r w:rsidRPr="004023C4">
        <w:rPr>
          <w:rFonts w:ascii="Times New Roman" w:hAnsi="Times New Roman"/>
          <w:b/>
          <w:sz w:val="28"/>
          <w:szCs w:val="28"/>
        </w:rPr>
        <w:t xml:space="preserve"> услуга</w:t>
      </w:r>
    </w:p>
    <w:p w:rsidR="0021721B" w:rsidRPr="003B325C" w:rsidRDefault="0021721B" w:rsidP="0021721B">
      <w:pPr>
        <w:pStyle w:val="ConsPlusNormal"/>
        <w:jc w:val="center"/>
        <w:rPr>
          <w:rFonts w:ascii="Times New Roman" w:hAnsi="Times New Roman"/>
          <w:sz w:val="24"/>
          <w:szCs w:val="24"/>
        </w:rPr>
      </w:pPr>
    </w:p>
    <w:p w:rsidR="009F1617" w:rsidRPr="004023C4" w:rsidRDefault="004023C4" w:rsidP="003B325C">
      <w:pPr>
        <w:autoSpaceDE w:val="0"/>
        <w:autoSpaceDN w:val="0"/>
        <w:adjustRightInd w:val="0"/>
        <w:spacing w:line="360" w:lineRule="auto"/>
        <w:ind w:firstLine="709"/>
        <w:jc w:val="both"/>
        <w:rPr>
          <w:rFonts w:ascii="Times New Roman" w:hAnsi="Times New Roman"/>
          <w:sz w:val="28"/>
          <w:szCs w:val="28"/>
        </w:rPr>
      </w:pPr>
      <w:r w:rsidRPr="004023C4">
        <w:rPr>
          <w:rFonts w:ascii="Times New Roman" w:hAnsi="Times New Roman"/>
          <w:sz w:val="28"/>
          <w:szCs w:val="28"/>
        </w:rPr>
        <w:t>2.27. Местоположение административных зданий, в которых осуществляется прием заявлений и документов, необходимых для предоставления муниципальной услуги, а также выдача результатов предоставления муниципальной услуги, должно обеспечивать удобство для граждан с точки зрения пешеходной доступности от остановок общественного транспорта.</w:t>
      </w:r>
    </w:p>
    <w:p w:rsidR="009F1617" w:rsidRPr="004023C4" w:rsidRDefault="004023C4" w:rsidP="003B325C">
      <w:pPr>
        <w:pStyle w:val="ConsPlusNormal"/>
        <w:spacing w:line="360" w:lineRule="auto"/>
        <w:ind w:firstLine="709"/>
        <w:jc w:val="both"/>
        <w:rPr>
          <w:rFonts w:ascii="Times New Roman" w:hAnsi="Times New Roman"/>
          <w:sz w:val="28"/>
          <w:szCs w:val="28"/>
        </w:rPr>
      </w:pPr>
      <w:r w:rsidRPr="004023C4">
        <w:rPr>
          <w:rFonts w:ascii="Times New Roman" w:hAnsi="Times New Roman"/>
          <w:sz w:val="28"/>
          <w:szCs w:val="28"/>
        </w:rPr>
        <w:t xml:space="preserve">В случае, если имеется возможность организации стоянки (парковки) возле здания (строения), в котором размещено помещение приема и выдачи </w:t>
      </w:r>
      <w:r w:rsidRPr="004023C4">
        <w:rPr>
          <w:rFonts w:ascii="Times New Roman" w:hAnsi="Times New Roman"/>
          <w:sz w:val="28"/>
          <w:szCs w:val="28"/>
        </w:rPr>
        <w:lastRenderedPageBreak/>
        <w:t>документов, организовывается стоянка (парковка) для личного автомобильного транспорта Заявителей. За пользование стоянкой (парковкой) с Заявителей плата не взимается.</w:t>
      </w:r>
    </w:p>
    <w:p w:rsidR="009F1617" w:rsidRPr="004023C4" w:rsidRDefault="004023C4" w:rsidP="003B325C">
      <w:pPr>
        <w:pStyle w:val="ConsPlusNormal"/>
        <w:spacing w:line="360" w:lineRule="auto"/>
        <w:ind w:firstLine="709"/>
        <w:jc w:val="both"/>
        <w:rPr>
          <w:rFonts w:ascii="Times New Roman" w:hAnsi="Times New Roman"/>
          <w:sz w:val="28"/>
          <w:szCs w:val="28"/>
        </w:rPr>
      </w:pPr>
      <w:r w:rsidRPr="004023C4">
        <w:rPr>
          <w:rFonts w:ascii="Times New Roman" w:hAnsi="Times New Roman"/>
          <w:sz w:val="28"/>
          <w:szCs w:val="28"/>
        </w:rPr>
        <w:t>Для парковки специальных автотранспортных средств инвалидов на стоянке (парковке) выделяется не менее 10% мест (но не менее одного места) для бесплатной парковки транспортных средств, управляемых инвалидами I, II групп, а также инвалидами III группы в порядке, установленном Правительством Российской Федерации, и транспортных средств, перевозящих таких инвалидов и (или) детей-инвалидов.</w:t>
      </w:r>
    </w:p>
    <w:p w:rsidR="009F1617" w:rsidRPr="004023C4" w:rsidRDefault="004023C4" w:rsidP="003B325C">
      <w:pPr>
        <w:pStyle w:val="ConsPlusNormal"/>
        <w:spacing w:line="360" w:lineRule="auto"/>
        <w:ind w:firstLine="709"/>
        <w:jc w:val="both"/>
        <w:rPr>
          <w:rFonts w:ascii="Times New Roman" w:hAnsi="Times New Roman"/>
          <w:sz w:val="28"/>
          <w:szCs w:val="28"/>
        </w:rPr>
      </w:pPr>
      <w:r w:rsidRPr="004023C4">
        <w:rPr>
          <w:rFonts w:ascii="Times New Roman" w:hAnsi="Times New Roman"/>
          <w:sz w:val="28"/>
          <w:szCs w:val="28"/>
        </w:rPr>
        <w:t>В целях обеспечения беспрепятственного доступа Заявителей, в том числе передвигающихся на инвалидных колясках, вход в здание и помещения, в которых предоставляется муниципальная услуга, оборудуются пандусами, поручнями, тактильными (контрастными) предупреждающими элементами, иными специальными приспособлениями, позволяющими обеспечить беспрепятственный доступ и передвижение инвалидов, в соответствии с законодательством Российской Федерации о социальной защите инвалидов.</w:t>
      </w:r>
    </w:p>
    <w:p w:rsidR="009F1617" w:rsidRPr="004023C4" w:rsidRDefault="004023C4" w:rsidP="003B325C">
      <w:pPr>
        <w:pStyle w:val="ConsPlusNormal"/>
        <w:spacing w:line="360" w:lineRule="auto"/>
        <w:ind w:firstLine="709"/>
        <w:jc w:val="both"/>
        <w:rPr>
          <w:rFonts w:ascii="Times New Roman" w:hAnsi="Times New Roman"/>
          <w:sz w:val="28"/>
          <w:szCs w:val="28"/>
        </w:rPr>
      </w:pPr>
      <w:r w:rsidRPr="004023C4">
        <w:rPr>
          <w:rFonts w:ascii="Times New Roman" w:hAnsi="Times New Roman"/>
          <w:sz w:val="28"/>
          <w:szCs w:val="28"/>
        </w:rPr>
        <w:t>Центральный вход в здание Уполномоченного органа должен быть оборудован информационной табличкой (вывеской), содержащей информацию:</w:t>
      </w:r>
    </w:p>
    <w:p w:rsidR="009F1617" w:rsidRPr="004023C4" w:rsidRDefault="004023C4" w:rsidP="003B325C">
      <w:pPr>
        <w:pStyle w:val="ConsPlusNormal"/>
        <w:spacing w:line="360" w:lineRule="auto"/>
        <w:ind w:firstLine="709"/>
        <w:jc w:val="both"/>
        <w:rPr>
          <w:rFonts w:ascii="Times New Roman" w:hAnsi="Times New Roman"/>
          <w:sz w:val="28"/>
          <w:szCs w:val="28"/>
        </w:rPr>
      </w:pPr>
      <w:r w:rsidRPr="004023C4">
        <w:rPr>
          <w:rFonts w:ascii="Times New Roman" w:hAnsi="Times New Roman"/>
          <w:sz w:val="28"/>
          <w:szCs w:val="28"/>
        </w:rPr>
        <w:t>наименование;</w:t>
      </w:r>
    </w:p>
    <w:p w:rsidR="00B42574" w:rsidRDefault="004023C4" w:rsidP="003B325C">
      <w:pPr>
        <w:pStyle w:val="ConsPlusNormal"/>
        <w:spacing w:line="360" w:lineRule="auto"/>
        <w:ind w:firstLine="709"/>
        <w:jc w:val="both"/>
        <w:rPr>
          <w:rFonts w:ascii="Times New Roman" w:hAnsi="Times New Roman"/>
          <w:sz w:val="28"/>
          <w:szCs w:val="28"/>
        </w:rPr>
      </w:pPr>
      <w:r w:rsidRPr="004023C4">
        <w:rPr>
          <w:rFonts w:ascii="Times New Roman" w:hAnsi="Times New Roman"/>
          <w:sz w:val="28"/>
          <w:szCs w:val="28"/>
        </w:rPr>
        <w:t xml:space="preserve">местонахождение и юридический адрес; </w:t>
      </w:r>
    </w:p>
    <w:p w:rsidR="009F1617" w:rsidRPr="004023C4" w:rsidRDefault="004023C4" w:rsidP="003B325C">
      <w:pPr>
        <w:pStyle w:val="ConsPlusNormal"/>
        <w:spacing w:line="360" w:lineRule="auto"/>
        <w:ind w:firstLine="709"/>
        <w:jc w:val="both"/>
        <w:rPr>
          <w:rFonts w:ascii="Times New Roman" w:hAnsi="Times New Roman"/>
          <w:sz w:val="28"/>
          <w:szCs w:val="28"/>
        </w:rPr>
      </w:pPr>
      <w:r w:rsidRPr="004023C4">
        <w:rPr>
          <w:rFonts w:ascii="Times New Roman" w:hAnsi="Times New Roman"/>
          <w:sz w:val="28"/>
          <w:szCs w:val="28"/>
        </w:rPr>
        <w:t>режим работы;</w:t>
      </w:r>
    </w:p>
    <w:p w:rsidR="009F1617" w:rsidRPr="004023C4" w:rsidRDefault="004023C4" w:rsidP="003B325C">
      <w:pPr>
        <w:pStyle w:val="ConsPlusNormal"/>
        <w:spacing w:line="360" w:lineRule="auto"/>
        <w:ind w:firstLine="709"/>
        <w:jc w:val="both"/>
        <w:rPr>
          <w:rFonts w:ascii="Times New Roman" w:hAnsi="Times New Roman"/>
          <w:sz w:val="28"/>
          <w:szCs w:val="28"/>
        </w:rPr>
      </w:pPr>
      <w:r w:rsidRPr="004023C4">
        <w:rPr>
          <w:rFonts w:ascii="Times New Roman" w:hAnsi="Times New Roman"/>
          <w:sz w:val="28"/>
          <w:szCs w:val="28"/>
        </w:rPr>
        <w:t>график приема;</w:t>
      </w:r>
    </w:p>
    <w:p w:rsidR="009F1617" w:rsidRPr="004023C4" w:rsidRDefault="004023C4" w:rsidP="003B325C">
      <w:pPr>
        <w:pStyle w:val="ConsPlusNormal"/>
        <w:spacing w:line="360" w:lineRule="auto"/>
        <w:ind w:firstLine="709"/>
        <w:jc w:val="both"/>
        <w:rPr>
          <w:rFonts w:ascii="Times New Roman" w:hAnsi="Times New Roman"/>
          <w:sz w:val="28"/>
          <w:szCs w:val="28"/>
        </w:rPr>
      </w:pPr>
      <w:r w:rsidRPr="004023C4">
        <w:rPr>
          <w:rFonts w:ascii="Times New Roman" w:hAnsi="Times New Roman"/>
          <w:sz w:val="28"/>
          <w:szCs w:val="28"/>
        </w:rPr>
        <w:t>номера телефонов для справок.</w:t>
      </w:r>
    </w:p>
    <w:p w:rsidR="009F1617" w:rsidRPr="004023C4" w:rsidRDefault="004023C4" w:rsidP="003B325C">
      <w:pPr>
        <w:pStyle w:val="ConsPlusNormal"/>
        <w:spacing w:line="360" w:lineRule="auto"/>
        <w:ind w:firstLine="709"/>
        <w:jc w:val="both"/>
        <w:rPr>
          <w:rFonts w:ascii="Times New Roman" w:hAnsi="Times New Roman"/>
          <w:sz w:val="28"/>
          <w:szCs w:val="28"/>
        </w:rPr>
      </w:pPr>
      <w:r w:rsidRPr="004023C4">
        <w:rPr>
          <w:rFonts w:ascii="Times New Roman" w:hAnsi="Times New Roman"/>
          <w:sz w:val="28"/>
          <w:szCs w:val="28"/>
        </w:rPr>
        <w:t>Помещения, в которых предоставляется муниципальная услуга, должны соответствовать санитарно-эпидемиологическим правилам и нормативам.</w:t>
      </w:r>
    </w:p>
    <w:p w:rsidR="009F1617" w:rsidRPr="004023C4" w:rsidRDefault="004023C4" w:rsidP="003B325C">
      <w:pPr>
        <w:pStyle w:val="ConsPlusNormal"/>
        <w:spacing w:line="360" w:lineRule="auto"/>
        <w:ind w:firstLine="709"/>
        <w:jc w:val="both"/>
        <w:rPr>
          <w:rFonts w:ascii="Times New Roman" w:hAnsi="Times New Roman"/>
          <w:sz w:val="28"/>
          <w:szCs w:val="28"/>
        </w:rPr>
      </w:pPr>
      <w:r w:rsidRPr="004023C4">
        <w:rPr>
          <w:rFonts w:ascii="Times New Roman" w:hAnsi="Times New Roman"/>
          <w:sz w:val="28"/>
          <w:szCs w:val="28"/>
        </w:rPr>
        <w:t>Помещения, в которых предоставляется муниципальная услуга, оснащаются:</w:t>
      </w:r>
    </w:p>
    <w:p w:rsidR="009F1617" w:rsidRPr="004023C4" w:rsidRDefault="004023C4" w:rsidP="003B325C">
      <w:pPr>
        <w:pStyle w:val="ConsPlusNormal"/>
        <w:spacing w:line="360" w:lineRule="auto"/>
        <w:ind w:firstLine="709"/>
        <w:jc w:val="both"/>
        <w:rPr>
          <w:rFonts w:ascii="Times New Roman" w:hAnsi="Times New Roman"/>
          <w:sz w:val="28"/>
          <w:szCs w:val="28"/>
        </w:rPr>
      </w:pPr>
      <w:r w:rsidRPr="004023C4">
        <w:rPr>
          <w:rFonts w:ascii="Times New Roman" w:hAnsi="Times New Roman"/>
          <w:sz w:val="28"/>
          <w:szCs w:val="28"/>
        </w:rPr>
        <w:t>противопожарной системой и средствами пожаротушения;</w:t>
      </w:r>
    </w:p>
    <w:p w:rsidR="00B42574" w:rsidRDefault="004023C4" w:rsidP="003B325C">
      <w:pPr>
        <w:pStyle w:val="ConsPlusNormal"/>
        <w:spacing w:line="360" w:lineRule="auto"/>
        <w:ind w:firstLine="709"/>
        <w:jc w:val="both"/>
        <w:rPr>
          <w:rFonts w:ascii="Times New Roman" w:hAnsi="Times New Roman"/>
          <w:sz w:val="28"/>
          <w:szCs w:val="28"/>
        </w:rPr>
      </w:pPr>
      <w:r w:rsidRPr="004023C4">
        <w:rPr>
          <w:rFonts w:ascii="Times New Roman" w:hAnsi="Times New Roman"/>
          <w:sz w:val="28"/>
          <w:szCs w:val="28"/>
        </w:rPr>
        <w:t xml:space="preserve">системой оповещения о возникновении чрезвычайной ситуации; </w:t>
      </w:r>
    </w:p>
    <w:p w:rsidR="009F1617" w:rsidRPr="004023C4" w:rsidRDefault="004023C4" w:rsidP="003B325C">
      <w:pPr>
        <w:pStyle w:val="ConsPlusNormal"/>
        <w:spacing w:line="360" w:lineRule="auto"/>
        <w:ind w:firstLine="709"/>
        <w:jc w:val="both"/>
        <w:rPr>
          <w:rFonts w:ascii="Times New Roman" w:hAnsi="Times New Roman"/>
          <w:sz w:val="28"/>
          <w:szCs w:val="28"/>
        </w:rPr>
      </w:pPr>
      <w:r w:rsidRPr="004023C4">
        <w:rPr>
          <w:rFonts w:ascii="Times New Roman" w:hAnsi="Times New Roman"/>
          <w:sz w:val="28"/>
          <w:szCs w:val="28"/>
        </w:rPr>
        <w:t>средствами оказания первой медицинской помощи;</w:t>
      </w:r>
    </w:p>
    <w:p w:rsidR="009F1617" w:rsidRPr="004023C4" w:rsidRDefault="004023C4" w:rsidP="003B325C">
      <w:pPr>
        <w:pStyle w:val="ConsPlusNormal"/>
        <w:spacing w:line="360" w:lineRule="auto"/>
        <w:ind w:firstLine="709"/>
        <w:jc w:val="both"/>
        <w:rPr>
          <w:rFonts w:ascii="Times New Roman" w:hAnsi="Times New Roman"/>
          <w:sz w:val="28"/>
          <w:szCs w:val="28"/>
        </w:rPr>
      </w:pPr>
      <w:r w:rsidRPr="004023C4">
        <w:rPr>
          <w:rFonts w:ascii="Times New Roman" w:hAnsi="Times New Roman"/>
          <w:sz w:val="28"/>
          <w:szCs w:val="28"/>
        </w:rPr>
        <w:lastRenderedPageBreak/>
        <w:t>туалетными комнатами для посетителей.</w:t>
      </w:r>
    </w:p>
    <w:p w:rsidR="009F1617" w:rsidRPr="004023C4" w:rsidRDefault="004023C4" w:rsidP="003B325C">
      <w:pPr>
        <w:pStyle w:val="ConsPlusNormal"/>
        <w:spacing w:line="360" w:lineRule="auto"/>
        <w:ind w:firstLine="709"/>
        <w:jc w:val="both"/>
        <w:rPr>
          <w:rFonts w:ascii="Times New Roman" w:hAnsi="Times New Roman"/>
          <w:sz w:val="28"/>
          <w:szCs w:val="28"/>
        </w:rPr>
      </w:pPr>
      <w:r w:rsidRPr="004023C4">
        <w:rPr>
          <w:rFonts w:ascii="Times New Roman" w:hAnsi="Times New Roman"/>
          <w:sz w:val="28"/>
          <w:szCs w:val="28"/>
        </w:rPr>
        <w:t>Зал ожидания Заявителей оборудуется стульями, скамьями, количество которых определяется исходя из фактической нагрузки и возможностей для их размещения в помещении, а также информационными стендами.</w:t>
      </w:r>
    </w:p>
    <w:p w:rsidR="009F1617" w:rsidRPr="004023C4" w:rsidRDefault="004023C4" w:rsidP="003B325C">
      <w:pPr>
        <w:pStyle w:val="ConsPlusNormal"/>
        <w:spacing w:line="360" w:lineRule="auto"/>
        <w:ind w:firstLine="709"/>
        <w:jc w:val="both"/>
        <w:rPr>
          <w:rFonts w:ascii="Times New Roman" w:hAnsi="Times New Roman"/>
          <w:sz w:val="28"/>
          <w:szCs w:val="28"/>
        </w:rPr>
      </w:pPr>
      <w:r w:rsidRPr="004023C4">
        <w:rPr>
          <w:rFonts w:ascii="Times New Roman" w:hAnsi="Times New Roman"/>
          <w:sz w:val="28"/>
          <w:szCs w:val="28"/>
        </w:rPr>
        <w:t>Тексты материалов, размещенных на информационном стенде, печатаются удобным для чтения шрифтом, без исправлений, с выделением наиболее важных мест полужирным шрифтом.</w:t>
      </w:r>
    </w:p>
    <w:p w:rsidR="009F1617" w:rsidRPr="004023C4" w:rsidRDefault="004023C4" w:rsidP="003B325C">
      <w:pPr>
        <w:pStyle w:val="ConsPlusNormal"/>
        <w:spacing w:line="360" w:lineRule="auto"/>
        <w:ind w:firstLine="709"/>
        <w:jc w:val="both"/>
        <w:rPr>
          <w:rFonts w:ascii="Times New Roman" w:hAnsi="Times New Roman"/>
          <w:sz w:val="28"/>
          <w:szCs w:val="28"/>
        </w:rPr>
      </w:pPr>
      <w:r w:rsidRPr="004023C4">
        <w:rPr>
          <w:rFonts w:ascii="Times New Roman" w:hAnsi="Times New Roman"/>
          <w:sz w:val="28"/>
          <w:szCs w:val="28"/>
        </w:rPr>
        <w:t>Места для заполнения заявлений оборудуются стульями, столами (стойками), бланками заявлений, письменными принадлежностями.</w:t>
      </w:r>
    </w:p>
    <w:p w:rsidR="009F1617" w:rsidRPr="004023C4" w:rsidRDefault="004023C4" w:rsidP="003B325C">
      <w:pPr>
        <w:pStyle w:val="ConsPlusNormal"/>
        <w:spacing w:line="360" w:lineRule="auto"/>
        <w:ind w:firstLine="709"/>
        <w:jc w:val="both"/>
        <w:rPr>
          <w:rFonts w:ascii="Times New Roman" w:hAnsi="Times New Roman"/>
          <w:sz w:val="28"/>
          <w:szCs w:val="28"/>
        </w:rPr>
      </w:pPr>
      <w:r w:rsidRPr="004023C4">
        <w:rPr>
          <w:rFonts w:ascii="Times New Roman" w:hAnsi="Times New Roman"/>
          <w:sz w:val="28"/>
          <w:szCs w:val="28"/>
        </w:rPr>
        <w:t>Места приема Заявителей оборудуются информационными табличками (вывесками) с указанием:</w:t>
      </w:r>
    </w:p>
    <w:p w:rsidR="009F1617" w:rsidRPr="004023C4" w:rsidRDefault="004023C4" w:rsidP="003B325C">
      <w:pPr>
        <w:pStyle w:val="ConsPlusNormal"/>
        <w:spacing w:line="360" w:lineRule="auto"/>
        <w:ind w:firstLine="709"/>
        <w:jc w:val="both"/>
        <w:rPr>
          <w:rFonts w:ascii="Times New Roman" w:hAnsi="Times New Roman"/>
          <w:sz w:val="28"/>
          <w:szCs w:val="28"/>
        </w:rPr>
      </w:pPr>
      <w:r w:rsidRPr="004023C4">
        <w:rPr>
          <w:rFonts w:ascii="Times New Roman" w:hAnsi="Times New Roman"/>
          <w:sz w:val="28"/>
          <w:szCs w:val="28"/>
        </w:rPr>
        <w:t>номера кабинета и наименования отдела;</w:t>
      </w:r>
    </w:p>
    <w:p w:rsidR="00B42574" w:rsidRDefault="004023C4" w:rsidP="003B325C">
      <w:pPr>
        <w:pStyle w:val="ConsPlusNormal"/>
        <w:spacing w:line="360" w:lineRule="auto"/>
        <w:ind w:firstLine="709"/>
        <w:jc w:val="both"/>
        <w:rPr>
          <w:rFonts w:ascii="Times New Roman" w:hAnsi="Times New Roman"/>
          <w:sz w:val="28"/>
          <w:szCs w:val="28"/>
        </w:rPr>
      </w:pPr>
      <w:r w:rsidRPr="004023C4">
        <w:rPr>
          <w:rFonts w:ascii="Times New Roman" w:hAnsi="Times New Roman"/>
          <w:sz w:val="28"/>
          <w:szCs w:val="28"/>
        </w:rPr>
        <w:t xml:space="preserve">фамилии, имени и отчества (последнее - при наличии), должности ответственного лица за прием документов; </w:t>
      </w:r>
    </w:p>
    <w:p w:rsidR="009F1617" w:rsidRPr="004023C4" w:rsidRDefault="004023C4" w:rsidP="003B325C">
      <w:pPr>
        <w:pStyle w:val="ConsPlusNormal"/>
        <w:spacing w:line="360" w:lineRule="auto"/>
        <w:ind w:firstLine="709"/>
        <w:jc w:val="both"/>
        <w:rPr>
          <w:rFonts w:ascii="Times New Roman" w:hAnsi="Times New Roman"/>
          <w:sz w:val="28"/>
          <w:szCs w:val="28"/>
        </w:rPr>
      </w:pPr>
      <w:r w:rsidRPr="004023C4">
        <w:rPr>
          <w:rFonts w:ascii="Times New Roman" w:hAnsi="Times New Roman"/>
          <w:sz w:val="28"/>
          <w:szCs w:val="28"/>
        </w:rPr>
        <w:t>графика приема Заявителей.</w:t>
      </w:r>
    </w:p>
    <w:p w:rsidR="009F1617" w:rsidRPr="004023C4" w:rsidRDefault="004023C4" w:rsidP="003B325C">
      <w:pPr>
        <w:pStyle w:val="ConsPlusNormal"/>
        <w:spacing w:line="360" w:lineRule="auto"/>
        <w:ind w:firstLine="709"/>
        <w:jc w:val="both"/>
        <w:rPr>
          <w:rFonts w:ascii="Times New Roman" w:hAnsi="Times New Roman"/>
          <w:sz w:val="28"/>
          <w:szCs w:val="28"/>
        </w:rPr>
      </w:pPr>
      <w:r w:rsidRPr="004023C4">
        <w:rPr>
          <w:rFonts w:ascii="Times New Roman" w:hAnsi="Times New Roman"/>
          <w:sz w:val="28"/>
          <w:szCs w:val="28"/>
        </w:rPr>
        <w:t>Рабочее место каждого ответственного лица за прием документов, должно быть оборудовано персональным компьютером с возможностью доступа к необходимым информационным базам данных, печатающим устройством (принтером) и копирующим устройством.</w:t>
      </w:r>
    </w:p>
    <w:p w:rsidR="009F1617" w:rsidRPr="004023C4" w:rsidRDefault="004023C4" w:rsidP="003B325C">
      <w:pPr>
        <w:pStyle w:val="ConsPlusNormal"/>
        <w:spacing w:line="360" w:lineRule="auto"/>
        <w:ind w:firstLine="709"/>
        <w:jc w:val="both"/>
        <w:rPr>
          <w:rFonts w:ascii="Times New Roman" w:hAnsi="Times New Roman"/>
          <w:sz w:val="28"/>
          <w:szCs w:val="28"/>
        </w:rPr>
      </w:pPr>
      <w:r w:rsidRPr="004023C4">
        <w:rPr>
          <w:rFonts w:ascii="Times New Roman" w:hAnsi="Times New Roman"/>
          <w:sz w:val="28"/>
          <w:szCs w:val="28"/>
        </w:rPr>
        <w:t>Лицо, ответственное за прием документов, должно иметь настольную табличку с указанием фамилии, имени, отчества (последнее - при наличии) и должности.</w:t>
      </w:r>
    </w:p>
    <w:p w:rsidR="009F1617" w:rsidRPr="004023C4" w:rsidRDefault="004023C4" w:rsidP="003B325C">
      <w:pPr>
        <w:pStyle w:val="ConsPlusNormal"/>
        <w:spacing w:line="360" w:lineRule="auto"/>
        <w:ind w:firstLine="709"/>
        <w:jc w:val="both"/>
        <w:rPr>
          <w:rFonts w:ascii="Times New Roman" w:hAnsi="Times New Roman"/>
          <w:sz w:val="28"/>
          <w:szCs w:val="28"/>
        </w:rPr>
      </w:pPr>
      <w:r w:rsidRPr="004023C4">
        <w:rPr>
          <w:rFonts w:ascii="Times New Roman" w:hAnsi="Times New Roman"/>
          <w:sz w:val="28"/>
          <w:szCs w:val="28"/>
        </w:rPr>
        <w:t>При предоставлении муниципальной услуги инвалидам обеспечиваются:</w:t>
      </w:r>
    </w:p>
    <w:p w:rsidR="009F1617" w:rsidRPr="004023C4" w:rsidRDefault="004023C4" w:rsidP="003B325C">
      <w:pPr>
        <w:pStyle w:val="ConsPlusNormal"/>
        <w:spacing w:line="360" w:lineRule="auto"/>
        <w:ind w:firstLine="709"/>
        <w:jc w:val="both"/>
        <w:rPr>
          <w:rFonts w:ascii="Times New Roman" w:hAnsi="Times New Roman"/>
          <w:sz w:val="28"/>
          <w:szCs w:val="28"/>
        </w:rPr>
      </w:pPr>
      <w:r w:rsidRPr="004023C4">
        <w:rPr>
          <w:rFonts w:ascii="Times New Roman" w:hAnsi="Times New Roman"/>
          <w:sz w:val="28"/>
          <w:szCs w:val="28"/>
        </w:rPr>
        <w:t>возможность беспрепятственного доступа к объекту (зданию, помещению), в котором предоставляется муниципальная услуга;</w:t>
      </w:r>
    </w:p>
    <w:p w:rsidR="009F1617" w:rsidRPr="004023C4" w:rsidRDefault="004023C4" w:rsidP="003B325C">
      <w:pPr>
        <w:pStyle w:val="ConsPlusNormal"/>
        <w:spacing w:line="360" w:lineRule="auto"/>
        <w:ind w:firstLine="709"/>
        <w:jc w:val="both"/>
        <w:rPr>
          <w:rFonts w:ascii="Times New Roman" w:hAnsi="Times New Roman"/>
          <w:sz w:val="28"/>
          <w:szCs w:val="28"/>
        </w:rPr>
      </w:pPr>
      <w:r w:rsidRPr="004023C4">
        <w:rPr>
          <w:rFonts w:ascii="Times New Roman" w:hAnsi="Times New Roman"/>
          <w:sz w:val="28"/>
          <w:szCs w:val="28"/>
        </w:rPr>
        <w:t>возможность самостоятельного передвижения по территории, на которой расположены здания и помещения, в которых предоставляется муниципальная услуга, а также входа в такие объекты и выхода из них, посадки в транспортное средство и высадки из него, в том числе с использованием кресла-коляски;</w:t>
      </w:r>
    </w:p>
    <w:p w:rsidR="009F1617" w:rsidRPr="004023C4" w:rsidRDefault="004023C4" w:rsidP="003B325C">
      <w:pPr>
        <w:pStyle w:val="ConsPlusNormal"/>
        <w:spacing w:line="360" w:lineRule="auto"/>
        <w:ind w:firstLine="709"/>
        <w:jc w:val="both"/>
        <w:rPr>
          <w:rFonts w:ascii="Times New Roman" w:hAnsi="Times New Roman"/>
          <w:sz w:val="28"/>
          <w:szCs w:val="28"/>
        </w:rPr>
      </w:pPr>
      <w:r w:rsidRPr="004023C4">
        <w:rPr>
          <w:rFonts w:ascii="Times New Roman" w:hAnsi="Times New Roman"/>
          <w:sz w:val="28"/>
          <w:szCs w:val="28"/>
        </w:rPr>
        <w:t xml:space="preserve">сопровождение инвалидов, имеющих стойкие расстройства функции </w:t>
      </w:r>
      <w:r w:rsidRPr="004023C4">
        <w:rPr>
          <w:rFonts w:ascii="Times New Roman" w:hAnsi="Times New Roman"/>
          <w:sz w:val="28"/>
          <w:szCs w:val="28"/>
        </w:rPr>
        <w:lastRenderedPageBreak/>
        <w:t>зрения и самостоятельного передвижения;</w:t>
      </w:r>
    </w:p>
    <w:p w:rsidR="009F1617" w:rsidRPr="004023C4" w:rsidRDefault="004023C4" w:rsidP="003B325C">
      <w:pPr>
        <w:pStyle w:val="ConsPlusNormal"/>
        <w:spacing w:line="360" w:lineRule="auto"/>
        <w:ind w:firstLine="709"/>
        <w:jc w:val="both"/>
        <w:rPr>
          <w:rFonts w:ascii="Times New Roman" w:hAnsi="Times New Roman"/>
          <w:sz w:val="28"/>
          <w:szCs w:val="28"/>
        </w:rPr>
      </w:pPr>
      <w:r w:rsidRPr="004023C4">
        <w:rPr>
          <w:rFonts w:ascii="Times New Roman" w:hAnsi="Times New Roman"/>
          <w:sz w:val="28"/>
          <w:szCs w:val="28"/>
        </w:rPr>
        <w:t>надлежащее размещение оборудования и носителей информации, необходимых для обеспечения беспрепятственного доступа инвалидов зданиям и помещениям, в которых предоставляется муниципальная услуга, и к муниципальной услуге с учетом ограничений их жизнедеятельности;</w:t>
      </w:r>
    </w:p>
    <w:p w:rsidR="009F1617" w:rsidRPr="004023C4" w:rsidRDefault="004023C4" w:rsidP="003B325C">
      <w:pPr>
        <w:pStyle w:val="ConsPlusNormal"/>
        <w:spacing w:line="360" w:lineRule="auto"/>
        <w:ind w:firstLine="709"/>
        <w:jc w:val="both"/>
        <w:rPr>
          <w:rFonts w:ascii="Times New Roman" w:hAnsi="Times New Roman"/>
          <w:sz w:val="28"/>
          <w:szCs w:val="28"/>
        </w:rPr>
      </w:pPr>
      <w:r w:rsidRPr="004023C4">
        <w:rPr>
          <w:rFonts w:ascii="Times New Roman" w:hAnsi="Times New Roman"/>
          <w:sz w:val="28"/>
          <w:szCs w:val="28"/>
        </w:rPr>
        <w:t>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w:t>
      </w:r>
    </w:p>
    <w:p w:rsidR="009F1617" w:rsidRPr="004023C4" w:rsidRDefault="004023C4" w:rsidP="003B325C">
      <w:pPr>
        <w:pStyle w:val="ConsPlusNormal"/>
        <w:spacing w:line="360" w:lineRule="auto"/>
        <w:ind w:firstLine="709"/>
        <w:jc w:val="both"/>
        <w:rPr>
          <w:rFonts w:ascii="Times New Roman" w:hAnsi="Times New Roman"/>
          <w:sz w:val="28"/>
          <w:szCs w:val="28"/>
        </w:rPr>
      </w:pPr>
      <w:r w:rsidRPr="004023C4">
        <w:rPr>
          <w:rFonts w:ascii="Times New Roman" w:hAnsi="Times New Roman"/>
          <w:sz w:val="28"/>
          <w:szCs w:val="28"/>
        </w:rPr>
        <w:t>допуск сурдопереводчика и тифлосурдопереводчика;</w:t>
      </w:r>
    </w:p>
    <w:p w:rsidR="009F1617" w:rsidRPr="004023C4" w:rsidRDefault="004023C4" w:rsidP="003B325C">
      <w:pPr>
        <w:pStyle w:val="ConsPlusNormal"/>
        <w:spacing w:line="360" w:lineRule="auto"/>
        <w:ind w:firstLine="709"/>
        <w:jc w:val="both"/>
        <w:rPr>
          <w:rFonts w:ascii="Times New Roman" w:hAnsi="Times New Roman"/>
          <w:sz w:val="28"/>
          <w:szCs w:val="28"/>
        </w:rPr>
      </w:pPr>
      <w:r w:rsidRPr="004023C4">
        <w:rPr>
          <w:rFonts w:ascii="Times New Roman" w:hAnsi="Times New Roman"/>
          <w:sz w:val="28"/>
          <w:szCs w:val="28"/>
        </w:rPr>
        <w:t>допуск собаки-проводника при наличии документа, подтверждающего ее специальное обучение, на объекты (здания, помещения), в которых предоставляются муниципальн</w:t>
      </w:r>
      <w:r w:rsidR="00B42574">
        <w:rPr>
          <w:rFonts w:ascii="Times New Roman" w:hAnsi="Times New Roman"/>
          <w:sz w:val="28"/>
          <w:szCs w:val="28"/>
        </w:rPr>
        <w:t>ые</w:t>
      </w:r>
      <w:r w:rsidRPr="004023C4">
        <w:rPr>
          <w:rFonts w:ascii="Times New Roman" w:hAnsi="Times New Roman"/>
          <w:sz w:val="28"/>
          <w:szCs w:val="28"/>
        </w:rPr>
        <w:t xml:space="preserve"> услуги;</w:t>
      </w:r>
    </w:p>
    <w:p w:rsidR="00B42574" w:rsidRDefault="004023C4" w:rsidP="003B325C">
      <w:pPr>
        <w:pStyle w:val="ConsPlusNormal"/>
        <w:spacing w:line="360" w:lineRule="auto"/>
        <w:ind w:firstLine="709"/>
        <w:jc w:val="both"/>
        <w:rPr>
          <w:rFonts w:ascii="Times New Roman" w:hAnsi="Times New Roman"/>
          <w:sz w:val="28"/>
          <w:szCs w:val="28"/>
        </w:rPr>
      </w:pPr>
      <w:r w:rsidRPr="004023C4">
        <w:rPr>
          <w:rFonts w:ascii="Times New Roman" w:hAnsi="Times New Roman"/>
          <w:sz w:val="28"/>
          <w:szCs w:val="28"/>
        </w:rPr>
        <w:t>оказание инвалидам помощи в преодолении барьеров, мешающих получению ими муниципальн</w:t>
      </w:r>
      <w:r w:rsidR="00B42574">
        <w:rPr>
          <w:rFonts w:ascii="Times New Roman" w:hAnsi="Times New Roman"/>
          <w:sz w:val="28"/>
          <w:szCs w:val="28"/>
        </w:rPr>
        <w:t>ой</w:t>
      </w:r>
      <w:r w:rsidRPr="004023C4">
        <w:rPr>
          <w:rFonts w:ascii="Times New Roman" w:hAnsi="Times New Roman"/>
          <w:sz w:val="28"/>
          <w:szCs w:val="28"/>
        </w:rPr>
        <w:t xml:space="preserve"> услуг</w:t>
      </w:r>
      <w:r w:rsidR="00B42574">
        <w:rPr>
          <w:rFonts w:ascii="Times New Roman" w:hAnsi="Times New Roman"/>
          <w:sz w:val="28"/>
          <w:szCs w:val="28"/>
        </w:rPr>
        <w:t>и</w:t>
      </w:r>
      <w:r w:rsidRPr="004023C4">
        <w:rPr>
          <w:rFonts w:ascii="Times New Roman" w:hAnsi="Times New Roman"/>
          <w:sz w:val="28"/>
          <w:szCs w:val="28"/>
        </w:rPr>
        <w:t xml:space="preserve"> наравне с другими лицами.</w:t>
      </w:r>
    </w:p>
    <w:p w:rsidR="005E5CA8" w:rsidRDefault="005E5CA8" w:rsidP="003B325C">
      <w:pPr>
        <w:pStyle w:val="ConsPlusNormal"/>
        <w:spacing w:line="360" w:lineRule="auto"/>
        <w:ind w:firstLine="709"/>
        <w:jc w:val="both"/>
        <w:outlineLvl w:val="2"/>
        <w:rPr>
          <w:rFonts w:ascii="Times New Roman" w:hAnsi="Times New Roman"/>
          <w:sz w:val="28"/>
          <w:szCs w:val="28"/>
        </w:rPr>
      </w:pPr>
      <w:r>
        <w:rPr>
          <w:rFonts w:ascii="Times New Roman" w:hAnsi="Times New Roman"/>
          <w:sz w:val="28"/>
          <w:szCs w:val="28"/>
        </w:rPr>
        <w:t>Информация</w:t>
      </w:r>
      <w:r w:rsidRPr="005E5CA8">
        <w:rPr>
          <w:rFonts w:ascii="Times New Roman" w:hAnsi="Times New Roman"/>
          <w:sz w:val="28"/>
          <w:szCs w:val="28"/>
        </w:rPr>
        <w:t xml:space="preserve"> </w:t>
      </w:r>
      <w:r>
        <w:rPr>
          <w:rFonts w:ascii="Times New Roman" w:hAnsi="Times New Roman"/>
          <w:sz w:val="28"/>
          <w:szCs w:val="28"/>
        </w:rPr>
        <w:t>о т</w:t>
      </w:r>
      <w:r w:rsidRPr="005E5CA8">
        <w:rPr>
          <w:rFonts w:ascii="Times New Roman" w:hAnsi="Times New Roman"/>
          <w:sz w:val="28"/>
          <w:szCs w:val="28"/>
        </w:rPr>
        <w:t>ребования</w:t>
      </w:r>
      <w:r>
        <w:rPr>
          <w:rFonts w:ascii="Times New Roman" w:hAnsi="Times New Roman"/>
          <w:sz w:val="28"/>
          <w:szCs w:val="28"/>
        </w:rPr>
        <w:t>х</w:t>
      </w:r>
      <w:r w:rsidRPr="005E5CA8">
        <w:rPr>
          <w:rFonts w:ascii="Times New Roman" w:hAnsi="Times New Roman"/>
          <w:sz w:val="28"/>
          <w:szCs w:val="28"/>
        </w:rPr>
        <w:t xml:space="preserve"> к помещениям, в которых предоставляется</w:t>
      </w:r>
      <w:r>
        <w:rPr>
          <w:rFonts w:ascii="Times New Roman" w:hAnsi="Times New Roman"/>
          <w:sz w:val="28"/>
          <w:szCs w:val="28"/>
        </w:rPr>
        <w:t xml:space="preserve"> </w:t>
      </w:r>
      <w:r w:rsidRPr="005E5CA8">
        <w:rPr>
          <w:rFonts w:ascii="Times New Roman" w:hAnsi="Times New Roman"/>
          <w:sz w:val="28"/>
          <w:szCs w:val="28"/>
        </w:rPr>
        <w:t>муниципальная услуга</w:t>
      </w:r>
      <w:r>
        <w:rPr>
          <w:rFonts w:ascii="Times New Roman" w:hAnsi="Times New Roman"/>
          <w:sz w:val="28"/>
          <w:szCs w:val="28"/>
        </w:rPr>
        <w:t>,</w:t>
      </w:r>
      <w:r w:rsidRPr="005E5CA8">
        <w:rPr>
          <w:rFonts w:ascii="Times New Roman" w:hAnsi="Times New Roman"/>
          <w:sz w:val="28"/>
          <w:szCs w:val="28"/>
        </w:rPr>
        <w:t xml:space="preserve"> размещен</w:t>
      </w:r>
      <w:r>
        <w:rPr>
          <w:rFonts w:ascii="Times New Roman" w:hAnsi="Times New Roman"/>
          <w:sz w:val="28"/>
          <w:szCs w:val="28"/>
        </w:rPr>
        <w:t>а</w:t>
      </w:r>
      <w:r w:rsidRPr="005E5CA8">
        <w:rPr>
          <w:rFonts w:ascii="Times New Roman" w:hAnsi="Times New Roman"/>
          <w:sz w:val="28"/>
          <w:szCs w:val="28"/>
        </w:rPr>
        <w:t xml:space="preserve"> на официальном сайте орган</w:t>
      </w:r>
      <w:r>
        <w:rPr>
          <w:rFonts w:ascii="Times New Roman" w:hAnsi="Times New Roman"/>
          <w:sz w:val="28"/>
          <w:szCs w:val="28"/>
        </w:rPr>
        <w:t>ов местного самоуправления городского округа Сокольский Нижегородской области</w:t>
      </w:r>
      <w:r w:rsidRPr="005E5CA8">
        <w:rPr>
          <w:rFonts w:ascii="Times New Roman" w:hAnsi="Times New Roman"/>
          <w:sz w:val="28"/>
          <w:szCs w:val="28"/>
        </w:rPr>
        <w:t>, а также на Едином портале государственных и муниципальных услуг</w:t>
      </w:r>
      <w:r>
        <w:rPr>
          <w:rFonts w:ascii="Times New Roman" w:hAnsi="Times New Roman"/>
          <w:sz w:val="28"/>
          <w:szCs w:val="28"/>
        </w:rPr>
        <w:t>.</w:t>
      </w:r>
      <w:r w:rsidRPr="005E5CA8">
        <w:rPr>
          <w:rFonts w:ascii="Times New Roman" w:hAnsi="Times New Roman"/>
          <w:sz w:val="28"/>
          <w:szCs w:val="28"/>
        </w:rPr>
        <w:t xml:space="preserve"> </w:t>
      </w:r>
    </w:p>
    <w:p w:rsidR="00457E17" w:rsidRPr="00457E17" w:rsidRDefault="00457E17" w:rsidP="00457E17">
      <w:pPr>
        <w:pStyle w:val="ConsPlusNormal"/>
        <w:ind w:firstLine="709"/>
        <w:jc w:val="both"/>
        <w:outlineLvl w:val="2"/>
        <w:rPr>
          <w:rFonts w:ascii="Times New Roman" w:hAnsi="Times New Roman"/>
          <w:sz w:val="24"/>
          <w:szCs w:val="24"/>
        </w:rPr>
      </w:pPr>
    </w:p>
    <w:p w:rsidR="009F1617" w:rsidRDefault="004023C4" w:rsidP="00457E17">
      <w:pPr>
        <w:pStyle w:val="ConsPlusNormal"/>
        <w:jc w:val="center"/>
        <w:rPr>
          <w:rFonts w:ascii="Times New Roman" w:hAnsi="Times New Roman"/>
          <w:b/>
          <w:sz w:val="28"/>
          <w:szCs w:val="28"/>
        </w:rPr>
      </w:pPr>
      <w:r w:rsidRPr="004023C4">
        <w:rPr>
          <w:rFonts w:ascii="Times New Roman" w:hAnsi="Times New Roman"/>
          <w:b/>
          <w:sz w:val="28"/>
          <w:szCs w:val="28"/>
        </w:rPr>
        <w:t>Показатели качества</w:t>
      </w:r>
      <w:r w:rsidR="006317A3">
        <w:rPr>
          <w:rFonts w:ascii="Times New Roman" w:hAnsi="Times New Roman"/>
          <w:b/>
          <w:sz w:val="28"/>
          <w:szCs w:val="28"/>
        </w:rPr>
        <w:t xml:space="preserve"> и </w:t>
      </w:r>
      <w:r w:rsidR="006317A3" w:rsidRPr="004023C4">
        <w:rPr>
          <w:rFonts w:ascii="Times New Roman" w:hAnsi="Times New Roman"/>
          <w:b/>
          <w:sz w:val="28"/>
          <w:szCs w:val="28"/>
        </w:rPr>
        <w:t>доступности</w:t>
      </w:r>
      <w:r w:rsidR="00BD360A">
        <w:rPr>
          <w:rFonts w:ascii="Times New Roman" w:hAnsi="Times New Roman"/>
          <w:b/>
          <w:sz w:val="28"/>
          <w:szCs w:val="28"/>
        </w:rPr>
        <w:t xml:space="preserve"> </w:t>
      </w:r>
      <w:r w:rsidRPr="004023C4">
        <w:rPr>
          <w:rFonts w:ascii="Times New Roman" w:hAnsi="Times New Roman"/>
          <w:b/>
          <w:sz w:val="28"/>
          <w:szCs w:val="28"/>
        </w:rPr>
        <w:t>муниципальной услуги</w:t>
      </w:r>
    </w:p>
    <w:p w:rsidR="0021721B" w:rsidRPr="003B325C" w:rsidRDefault="0021721B" w:rsidP="00457E17">
      <w:pPr>
        <w:pStyle w:val="ConsPlusNormal"/>
        <w:jc w:val="center"/>
        <w:rPr>
          <w:rFonts w:ascii="Times New Roman" w:hAnsi="Times New Roman"/>
          <w:sz w:val="24"/>
          <w:szCs w:val="24"/>
        </w:rPr>
      </w:pPr>
    </w:p>
    <w:p w:rsidR="006317A3" w:rsidRPr="006317A3" w:rsidRDefault="004023C4" w:rsidP="003B325C">
      <w:pPr>
        <w:autoSpaceDE w:val="0"/>
        <w:autoSpaceDN w:val="0"/>
        <w:adjustRightInd w:val="0"/>
        <w:spacing w:line="360" w:lineRule="auto"/>
        <w:ind w:firstLine="709"/>
        <w:jc w:val="both"/>
        <w:rPr>
          <w:rFonts w:ascii="Times New Roman" w:hAnsi="Times New Roman"/>
          <w:sz w:val="28"/>
          <w:szCs w:val="28"/>
        </w:rPr>
      </w:pPr>
      <w:r w:rsidRPr="004023C4">
        <w:rPr>
          <w:rFonts w:ascii="Times New Roman" w:hAnsi="Times New Roman"/>
          <w:sz w:val="28"/>
          <w:szCs w:val="28"/>
        </w:rPr>
        <w:t xml:space="preserve">2.28. </w:t>
      </w:r>
      <w:proofErr w:type="gramStart"/>
      <w:r w:rsidR="008125DD">
        <w:rPr>
          <w:rFonts w:ascii="Times New Roman" w:hAnsi="Times New Roman"/>
          <w:sz w:val="28"/>
          <w:szCs w:val="28"/>
        </w:rPr>
        <w:t>Информация о п</w:t>
      </w:r>
      <w:r w:rsidR="006317A3" w:rsidRPr="006317A3">
        <w:rPr>
          <w:rFonts w:ascii="Times New Roman" w:hAnsi="Times New Roman"/>
          <w:sz w:val="28"/>
          <w:szCs w:val="28"/>
        </w:rPr>
        <w:t>оказател</w:t>
      </w:r>
      <w:r w:rsidR="008125DD">
        <w:rPr>
          <w:rFonts w:ascii="Times New Roman" w:hAnsi="Times New Roman"/>
          <w:sz w:val="28"/>
          <w:szCs w:val="28"/>
        </w:rPr>
        <w:t>ях</w:t>
      </w:r>
      <w:r w:rsidR="006317A3" w:rsidRPr="006317A3">
        <w:rPr>
          <w:rFonts w:ascii="Times New Roman" w:hAnsi="Times New Roman"/>
          <w:sz w:val="28"/>
          <w:szCs w:val="28"/>
        </w:rPr>
        <w:t xml:space="preserve"> качества и доступности </w:t>
      </w:r>
      <w:r w:rsidR="006317A3">
        <w:rPr>
          <w:rFonts w:ascii="Times New Roman" w:hAnsi="Times New Roman"/>
          <w:sz w:val="28"/>
          <w:szCs w:val="28"/>
        </w:rPr>
        <w:t>муниципальной</w:t>
      </w:r>
      <w:r w:rsidR="006317A3" w:rsidRPr="006317A3">
        <w:rPr>
          <w:rFonts w:ascii="Times New Roman" w:hAnsi="Times New Roman"/>
          <w:sz w:val="28"/>
          <w:szCs w:val="28"/>
        </w:rPr>
        <w:t xml:space="preserve"> услуги, в том числе</w:t>
      </w:r>
      <w:r w:rsidR="008125DD">
        <w:rPr>
          <w:rFonts w:ascii="Times New Roman" w:hAnsi="Times New Roman"/>
          <w:sz w:val="28"/>
          <w:szCs w:val="28"/>
        </w:rPr>
        <w:t xml:space="preserve"> о</w:t>
      </w:r>
      <w:r w:rsidR="006317A3" w:rsidRPr="006317A3">
        <w:rPr>
          <w:rFonts w:ascii="Times New Roman" w:hAnsi="Times New Roman"/>
          <w:sz w:val="28"/>
          <w:szCs w:val="28"/>
        </w:rPr>
        <w:t xml:space="preserve"> доступност</w:t>
      </w:r>
      <w:r w:rsidR="008125DD">
        <w:rPr>
          <w:rFonts w:ascii="Times New Roman" w:hAnsi="Times New Roman"/>
          <w:sz w:val="28"/>
          <w:szCs w:val="28"/>
        </w:rPr>
        <w:t>и</w:t>
      </w:r>
      <w:r w:rsidR="006317A3" w:rsidRPr="006317A3">
        <w:rPr>
          <w:rFonts w:ascii="Times New Roman" w:hAnsi="Times New Roman"/>
          <w:sz w:val="28"/>
          <w:szCs w:val="28"/>
        </w:rPr>
        <w:t xml:space="preserve"> электронных форм документов, необходимых для предоставления </w:t>
      </w:r>
      <w:r w:rsidR="006317A3">
        <w:rPr>
          <w:rFonts w:ascii="Times New Roman" w:hAnsi="Times New Roman"/>
          <w:sz w:val="28"/>
          <w:szCs w:val="28"/>
        </w:rPr>
        <w:t>муниципальной</w:t>
      </w:r>
      <w:r w:rsidR="006317A3" w:rsidRPr="006317A3">
        <w:rPr>
          <w:rFonts w:ascii="Times New Roman" w:hAnsi="Times New Roman"/>
          <w:sz w:val="28"/>
          <w:szCs w:val="28"/>
        </w:rPr>
        <w:t xml:space="preserve"> услуги, возможности подачи запроса на получение </w:t>
      </w:r>
      <w:r w:rsidR="006317A3">
        <w:rPr>
          <w:rFonts w:ascii="Times New Roman" w:hAnsi="Times New Roman"/>
          <w:sz w:val="28"/>
          <w:szCs w:val="28"/>
        </w:rPr>
        <w:t>муниципальной</w:t>
      </w:r>
      <w:r w:rsidR="006317A3" w:rsidRPr="006317A3">
        <w:rPr>
          <w:rFonts w:ascii="Times New Roman" w:hAnsi="Times New Roman"/>
          <w:sz w:val="28"/>
          <w:szCs w:val="28"/>
        </w:rPr>
        <w:t xml:space="preserve"> услуги и документов в электронной форме, своевременност</w:t>
      </w:r>
      <w:r w:rsidR="006317A3">
        <w:rPr>
          <w:rFonts w:ascii="Times New Roman" w:hAnsi="Times New Roman"/>
          <w:sz w:val="28"/>
          <w:szCs w:val="28"/>
        </w:rPr>
        <w:t>ь</w:t>
      </w:r>
      <w:r w:rsidR="006317A3" w:rsidRPr="006317A3">
        <w:rPr>
          <w:rFonts w:ascii="Times New Roman" w:hAnsi="Times New Roman"/>
          <w:sz w:val="28"/>
          <w:szCs w:val="28"/>
        </w:rPr>
        <w:t xml:space="preserve"> предоставления </w:t>
      </w:r>
      <w:r w:rsidR="006317A3">
        <w:rPr>
          <w:rFonts w:ascii="Times New Roman" w:hAnsi="Times New Roman"/>
          <w:sz w:val="28"/>
          <w:szCs w:val="28"/>
        </w:rPr>
        <w:t>муниципальной</w:t>
      </w:r>
      <w:r w:rsidR="006317A3" w:rsidRPr="006317A3">
        <w:rPr>
          <w:rFonts w:ascii="Times New Roman" w:hAnsi="Times New Roman"/>
          <w:sz w:val="28"/>
          <w:szCs w:val="28"/>
        </w:rPr>
        <w:t xml:space="preserve"> услуги (отсутстви</w:t>
      </w:r>
      <w:r w:rsidR="006317A3">
        <w:rPr>
          <w:rFonts w:ascii="Times New Roman" w:hAnsi="Times New Roman"/>
          <w:sz w:val="28"/>
          <w:szCs w:val="28"/>
        </w:rPr>
        <w:t>е</w:t>
      </w:r>
      <w:r w:rsidR="006317A3" w:rsidRPr="006317A3">
        <w:rPr>
          <w:rFonts w:ascii="Times New Roman" w:hAnsi="Times New Roman"/>
          <w:sz w:val="28"/>
          <w:szCs w:val="28"/>
        </w:rPr>
        <w:t xml:space="preserve"> нарушений сроков предоставления </w:t>
      </w:r>
      <w:r w:rsidR="006317A3">
        <w:rPr>
          <w:rFonts w:ascii="Times New Roman" w:hAnsi="Times New Roman"/>
          <w:sz w:val="28"/>
          <w:szCs w:val="28"/>
        </w:rPr>
        <w:t>муниципальной</w:t>
      </w:r>
      <w:r w:rsidR="006317A3" w:rsidRPr="006317A3">
        <w:rPr>
          <w:rFonts w:ascii="Times New Roman" w:hAnsi="Times New Roman"/>
          <w:sz w:val="28"/>
          <w:szCs w:val="28"/>
        </w:rPr>
        <w:t xml:space="preserve"> услуги), предоставлени</w:t>
      </w:r>
      <w:r w:rsidR="006317A3">
        <w:rPr>
          <w:rFonts w:ascii="Times New Roman" w:hAnsi="Times New Roman"/>
          <w:sz w:val="28"/>
          <w:szCs w:val="28"/>
        </w:rPr>
        <w:t>е</w:t>
      </w:r>
      <w:r w:rsidR="006317A3" w:rsidRPr="006317A3">
        <w:rPr>
          <w:rFonts w:ascii="Times New Roman" w:hAnsi="Times New Roman"/>
          <w:sz w:val="28"/>
          <w:szCs w:val="28"/>
        </w:rPr>
        <w:t xml:space="preserve"> </w:t>
      </w:r>
      <w:r w:rsidR="006317A3">
        <w:rPr>
          <w:rFonts w:ascii="Times New Roman" w:hAnsi="Times New Roman"/>
          <w:sz w:val="28"/>
          <w:szCs w:val="28"/>
        </w:rPr>
        <w:t>муниципальной</w:t>
      </w:r>
      <w:r w:rsidR="006317A3" w:rsidRPr="006317A3">
        <w:rPr>
          <w:rFonts w:ascii="Times New Roman" w:hAnsi="Times New Roman"/>
          <w:sz w:val="28"/>
          <w:szCs w:val="28"/>
        </w:rPr>
        <w:t xml:space="preserve"> услуги в соответствии с вариантом предоставления </w:t>
      </w:r>
      <w:r w:rsidR="006317A3">
        <w:rPr>
          <w:rFonts w:ascii="Times New Roman" w:hAnsi="Times New Roman"/>
          <w:sz w:val="28"/>
          <w:szCs w:val="28"/>
        </w:rPr>
        <w:t>муниципальной</w:t>
      </w:r>
      <w:r w:rsidR="006317A3" w:rsidRPr="006317A3">
        <w:rPr>
          <w:rFonts w:ascii="Times New Roman" w:hAnsi="Times New Roman"/>
          <w:sz w:val="28"/>
          <w:szCs w:val="28"/>
        </w:rPr>
        <w:t xml:space="preserve"> услуги, а также получени</w:t>
      </w:r>
      <w:r w:rsidR="006317A3">
        <w:rPr>
          <w:rFonts w:ascii="Times New Roman" w:hAnsi="Times New Roman"/>
          <w:sz w:val="28"/>
          <w:szCs w:val="28"/>
        </w:rPr>
        <w:t>е</w:t>
      </w:r>
      <w:r w:rsidR="006317A3" w:rsidRPr="006317A3">
        <w:rPr>
          <w:rFonts w:ascii="Times New Roman" w:hAnsi="Times New Roman"/>
          <w:sz w:val="28"/>
          <w:szCs w:val="28"/>
        </w:rPr>
        <w:t xml:space="preserve"> результата предоставления услуги </w:t>
      </w:r>
      <w:r w:rsidR="008125DD">
        <w:rPr>
          <w:rFonts w:ascii="Times New Roman" w:hAnsi="Times New Roman"/>
          <w:sz w:val="28"/>
          <w:szCs w:val="28"/>
        </w:rPr>
        <w:t>размещена</w:t>
      </w:r>
      <w:proofErr w:type="gramEnd"/>
      <w:r w:rsidR="008125DD">
        <w:rPr>
          <w:rFonts w:ascii="Times New Roman" w:hAnsi="Times New Roman"/>
          <w:sz w:val="28"/>
          <w:szCs w:val="28"/>
        </w:rPr>
        <w:t xml:space="preserve"> </w:t>
      </w:r>
      <w:r w:rsidR="006317A3" w:rsidRPr="006317A3">
        <w:rPr>
          <w:rFonts w:ascii="Times New Roman" w:hAnsi="Times New Roman"/>
          <w:sz w:val="28"/>
          <w:szCs w:val="28"/>
        </w:rPr>
        <w:t>на официальном сайте орган</w:t>
      </w:r>
      <w:r w:rsidR="008125DD">
        <w:rPr>
          <w:rFonts w:ascii="Times New Roman" w:hAnsi="Times New Roman"/>
          <w:sz w:val="28"/>
          <w:szCs w:val="28"/>
        </w:rPr>
        <w:t xml:space="preserve">ов местного самоуправления </w:t>
      </w:r>
      <w:r w:rsidR="008125DD">
        <w:rPr>
          <w:rFonts w:ascii="Times New Roman" w:hAnsi="Times New Roman"/>
          <w:sz w:val="28"/>
          <w:szCs w:val="28"/>
        </w:rPr>
        <w:lastRenderedPageBreak/>
        <w:t>городского округа Сокольский</w:t>
      </w:r>
      <w:r w:rsidR="006317A3" w:rsidRPr="006317A3">
        <w:rPr>
          <w:rFonts w:ascii="Times New Roman" w:hAnsi="Times New Roman"/>
          <w:sz w:val="28"/>
          <w:szCs w:val="28"/>
        </w:rPr>
        <w:t>, а также на Едином портале государственных и муниципальных услуг</w:t>
      </w:r>
      <w:r w:rsidR="008125DD">
        <w:rPr>
          <w:rFonts w:ascii="Times New Roman" w:hAnsi="Times New Roman"/>
          <w:sz w:val="28"/>
          <w:szCs w:val="28"/>
        </w:rPr>
        <w:t>.</w:t>
      </w:r>
      <w:r w:rsidR="006317A3" w:rsidRPr="006317A3">
        <w:rPr>
          <w:rFonts w:ascii="Times New Roman" w:hAnsi="Times New Roman"/>
          <w:sz w:val="28"/>
          <w:szCs w:val="28"/>
        </w:rPr>
        <w:t xml:space="preserve"> </w:t>
      </w:r>
    </w:p>
    <w:p w:rsidR="009F1617" w:rsidRPr="004023C4" w:rsidRDefault="004023C4" w:rsidP="003B325C">
      <w:pPr>
        <w:pStyle w:val="ConsPlusNormal"/>
        <w:spacing w:line="360" w:lineRule="auto"/>
        <w:ind w:firstLine="709"/>
        <w:jc w:val="both"/>
        <w:rPr>
          <w:rFonts w:ascii="Times New Roman" w:hAnsi="Times New Roman"/>
          <w:sz w:val="28"/>
          <w:szCs w:val="28"/>
        </w:rPr>
      </w:pPr>
      <w:r w:rsidRPr="004023C4">
        <w:rPr>
          <w:rFonts w:ascii="Times New Roman" w:hAnsi="Times New Roman"/>
          <w:sz w:val="28"/>
          <w:szCs w:val="28"/>
        </w:rPr>
        <w:t>Основными показателями доступности предоставления муниципальной услуги являются:</w:t>
      </w:r>
    </w:p>
    <w:p w:rsidR="009F1617" w:rsidRPr="004023C4" w:rsidRDefault="004023C4" w:rsidP="003B325C">
      <w:pPr>
        <w:pStyle w:val="ConsPlusNormal"/>
        <w:spacing w:line="360" w:lineRule="auto"/>
        <w:ind w:firstLine="709"/>
        <w:jc w:val="both"/>
        <w:rPr>
          <w:rFonts w:ascii="Times New Roman" w:hAnsi="Times New Roman"/>
          <w:sz w:val="28"/>
          <w:szCs w:val="28"/>
        </w:rPr>
      </w:pPr>
      <w:r w:rsidRPr="004023C4">
        <w:rPr>
          <w:rFonts w:ascii="Times New Roman" w:hAnsi="Times New Roman"/>
          <w:sz w:val="28"/>
          <w:szCs w:val="28"/>
        </w:rPr>
        <w:t>2.28.1. Наличие полной и понятной информации о порядке, сроках и ходе предоставления муниципальной услуги в информационно-телекоммуникационных сетях общего пользова</w:t>
      </w:r>
      <w:r w:rsidR="005E5CA8">
        <w:rPr>
          <w:rFonts w:ascii="Times New Roman" w:hAnsi="Times New Roman"/>
          <w:sz w:val="28"/>
          <w:szCs w:val="28"/>
        </w:rPr>
        <w:t>ния (в том числе в сети «</w:t>
      </w:r>
      <w:r w:rsidRPr="004023C4">
        <w:rPr>
          <w:rFonts w:ascii="Times New Roman" w:hAnsi="Times New Roman"/>
          <w:sz w:val="28"/>
          <w:szCs w:val="28"/>
        </w:rPr>
        <w:t>Интернет</w:t>
      </w:r>
      <w:r w:rsidR="005E5CA8">
        <w:rPr>
          <w:rFonts w:ascii="Times New Roman" w:hAnsi="Times New Roman"/>
          <w:sz w:val="28"/>
          <w:szCs w:val="28"/>
        </w:rPr>
        <w:t>»</w:t>
      </w:r>
      <w:r w:rsidRPr="004023C4">
        <w:rPr>
          <w:rFonts w:ascii="Times New Roman" w:hAnsi="Times New Roman"/>
          <w:sz w:val="28"/>
          <w:szCs w:val="28"/>
        </w:rPr>
        <w:t>), средствах массовой информации.</w:t>
      </w:r>
    </w:p>
    <w:p w:rsidR="009F1617" w:rsidRPr="004023C4" w:rsidRDefault="004023C4" w:rsidP="003B325C">
      <w:pPr>
        <w:pStyle w:val="ConsPlusNormal"/>
        <w:spacing w:line="360" w:lineRule="auto"/>
        <w:ind w:firstLine="709"/>
        <w:jc w:val="both"/>
        <w:rPr>
          <w:rFonts w:ascii="Times New Roman" w:hAnsi="Times New Roman"/>
          <w:sz w:val="28"/>
          <w:szCs w:val="28"/>
        </w:rPr>
      </w:pPr>
      <w:r w:rsidRPr="004023C4">
        <w:rPr>
          <w:rFonts w:ascii="Times New Roman" w:hAnsi="Times New Roman"/>
          <w:sz w:val="28"/>
          <w:szCs w:val="28"/>
        </w:rPr>
        <w:t>2.28.2. Возможность получения Заявителем уведомлений о предоставлении муниципальной услуги с помощью ЕПГУ.</w:t>
      </w:r>
    </w:p>
    <w:p w:rsidR="009F1617" w:rsidRPr="004023C4" w:rsidRDefault="004023C4" w:rsidP="003B325C">
      <w:pPr>
        <w:pStyle w:val="ConsPlusNormal"/>
        <w:spacing w:line="360" w:lineRule="auto"/>
        <w:ind w:firstLine="709"/>
        <w:jc w:val="both"/>
        <w:rPr>
          <w:rFonts w:ascii="Times New Roman" w:hAnsi="Times New Roman"/>
          <w:sz w:val="28"/>
          <w:szCs w:val="28"/>
        </w:rPr>
      </w:pPr>
      <w:r w:rsidRPr="004023C4">
        <w:rPr>
          <w:rFonts w:ascii="Times New Roman" w:hAnsi="Times New Roman"/>
          <w:sz w:val="28"/>
          <w:szCs w:val="28"/>
        </w:rPr>
        <w:t>2.28.3. Возможность получения информации о ходе предоставления муниципальной услуги, в том числе с использованием информационно-коммуникационных технологий.</w:t>
      </w:r>
    </w:p>
    <w:p w:rsidR="009F1617" w:rsidRPr="004023C4" w:rsidRDefault="004023C4" w:rsidP="003B325C">
      <w:pPr>
        <w:pStyle w:val="ConsPlusNormal"/>
        <w:spacing w:line="360" w:lineRule="auto"/>
        <w:ind w:firstLine="709"/>
        <w:jc w:val="both"/>
        <w:rPr>
          <w:rFonts w:ascii="Times New Roman" w:hAnsi="Times New Roman"/>
          <w:sz w:val="28"/>
          <w:szCs w:val="28"/>
        </w:rPr>
      </w:pPr>
      <w:r w:rsidRPr="004023C4">
        <w:rPr>
          <w:rFonts w:ascii="Times New Roman" w:hAnsi="Times New Roman"/>
          <w:sz w:val="28"/>
          <w:szCs w:val="28"/>
        </w:rPr>
        <w:t>2.28.4. Возможность обращения за предоставлением</w:t>
      </w:r>
      <w:r w:rsidR="005E5CA8">
        <w:rPr>
          <w:rFonts w:ascii="Times New Roman" w:hAnsi="Times New Roman"/>
          <w:sz w:val="28"/>
          <w:szCs w:val="28"/>
        </w:rPr>
        <w:t xml:space="preserve"> муниципальной услуги в ГБУ НО «</w:t>
      </w:r>
      <w:r w:rsidRPr="004023C4">
        <w:rPr>
          <w:rFonts w:ascii="Times New Roman" w:hAnsi="Times New Roman"/>
          <w:sz w:val="28"/>
          <w:szCs w:val="28"/>
        </w:rPr>
        <w:t>УМФЦ</w:t>
      </w:r>
      <w:r w:rsidR="005E5CA8">
        <w:rPr>
          <w:rFonts w:ascii="Times New Roman" w:hAnsi="Times New Roman"/>
          <w:sz w:val="28"/>
          <w:szCs w:val="28"/>
        </w:rPr>
        <w:t>»</w:t>
      </w:r>
      <w:r w:rsidRPr="004023C4">
        <w:rPr>
          <w:rFonts w:ascii="Times New Roman" w:hAnsi="Times New Roman"/>
          <w:sz w:val="28"/>
          <w:szCs w:val="28"/>
        </w:rPr>
        <w:t>.</w:t>
      </w:r>
    </w:p>
    <w:p w:rsidR="009F1617" w:rsidRPr="004023C4" w:rsidRDefault="004023C4" w:rsidP="003B325C">
      <w:pPr>
        <w:pStyle w:val="ConsPlusNormal"/>
        <w:spacing w:line="360" w:lineRule="auto"/>
        <w:ind w:firstLine="709"/>
        <w:jc w:val="both"/>
        <w:rPr>
          <w:rFonts w:ascii="Times New Roman" w:hAnsi="Times New Roman"/>
          <w:sz w:val="28"/>
          <w:szCs w:val="28"/>
        </w:rPr>
      </w:pPr>
      <w:r w:rsidRPr="004023C4">
        <w:rPr>
          <w:rFonts w:ascii="Times New Roman" w:hAnsi="Times New Roman"/>
          <w:sz w:val="28"/>
          <w:szCs w:val="28"/>
        </w:rPr>
        <w:t>2.29. Основными показателями качества предоставления муниципальной услуги являются:</w:t>
      </w:r>
    </w:p>
    <w:p w:rsidR="009F1617" w:rsidRPr="004023C4" w:rsidRDefault="004023C4" w:rsidP="003B325C">
      <w:pPr>
        <w:pStyle w:val="ConsPlusNormal"/>
        <w:spacing w:line="360" w:lineRule="auto"/>
        <w:ind w:firstLine="709"/>
        <w:jc w:val="both"/>
        <w:rPr>
          <w:rFonts w:ascii="Times New Roman" w:hAnsi="Times New Roman"/>
          <w:sz w:val="28"/>
          <w:szCs w:val="28"/>
        </w:rPr>
      </w:pPr>
      <w:r w:rsidRPr="004023C4">
        <w:rPr>
          <w:rFonts w:ascii="Times New Roman" w:hAnsi="Times New Roman"/>
          <w:sz w:val="28"/>
          <w:szCs w:val="28"/>
        </w:rPr>
        <w:t>2.29.1. Своевременность предоставления муниципальной услуги в соответствии со стандартом ее предоставления, установленным настоящим Административным регламентом.</w:t>
      </w:r>
    </w:p>
    <w:p w:rsidR="009F1617" w:rsidRPr="004023C4" w:rsidRDefault="004023C4" w:rsidP="003B325C">
      <w:pPr>
        <w:pStyle w:val="ConsPlusNormal"/>
        <w:spacing w:line="360" w:lineRule="auto"/>
        <w:ind w:firstLine="709"/>
        <w:jc w:val="both"/>
        <w:rPr>
          <w:rFonts w:ascii="Times New Roman" w:hAnsi="Times New Roman"/>
          <w:sz w:val="28"/>
          <w:szCs w:val="28"/>
        </w:rPr>
      </w:pPr>
      <w:r w:rsidRPr="004023C4">
        <w:rPr>
          <w:rFonts w:ascii="Times New Roman" w:hAnsi="Times New Roman"/>
          <w:sz w:val="28"/>
          <w:szCs w:val="28"/>
        </w:rPr>
        <w:t>2.29.2. Минимально возможное количество взаимодействий гражданина с должностными лицами, участвующими в предоставлении муниципальной услуги.</w:t>
      </w:r>
    </w:p>
    <w:p w:rsidR="009F1617" w:rsidRPr="004023C4" w:rsidRDefault="004023C4" w:rsidP="003B325C">
      <w:pPr>
        <w:pStyle w:val="ConsPlusNormal"/>
        <w:spacing w:line="360" w:lineRule="auto"/>
        <w:ind w:firstLine="709"/>
        <w:jc w:val="both"/>
        <w:rPr>
          <w:rFonts w:ascii="Times New Roman" w:hAnsi="Times New Roman"/>
          <w:sz w:val="28"/>
          <w:szCs w:val="28"/>
        </w:rPr>
      </w:pPr>
      <w:r w:rsidRPr="004023C4">
        <w:rPr>
          <w:rFonts w:ascii="Times New Roman" w:hAnsi="Times New Roman"/>
          <w:sz w:val="28"/>
          <w:szCs w:val="28"/>
        </w:rPr>
        <w:t>2.29.3. Отсутствие обоснованных жалоб на действия (бездействие) сотрудников и их некорректное (невнимательное) отношение к Заявителям.</w:t>
      </w:r>
    </w:p>
    <w:p w:rsidR="009F1617" w:rsidRPr="004023C4" w:rsidRDefault="004023C4" w:rsidP="003B325C">
      <w:pPr>
        <w:pStyle w:val="ConsPlusNormal"/>
        <w:spacing w:line="360" w:lineRule="auto"/>
        <w:ind w:firstLine="709"/>
        <w:jc w:val="both"/>
        <w:rPr>
          <w:rFonts w:ascii="Times New Roman" w:hAnsi="Times New Roman"/>
          <w:sz w:val="28"/>
          <w:szCs w:val="28"/>
        </w:rPr>
      </w:pPr>
      <w:r w:rsidRPr="004023C4">
        <w:rPr>
          <w:rFonts w:ascii="Times New Roman" w:hAnsi="Times New Roman"/>
          <w:sz w:val="28"/>
          <w:szCs w:val="28"/>
        </w:rPr>
        <w:t>2.29.4. Отсутствие нарушений установленных сроков в процессе предоставления муниципальной услуги.</w:t>
      </w:r>
    </w:p>
    <w:p w:rsidR="009F1617" w:rsidRDefault="004023C4" w:rsidP="003B325C">
      <w:pPr>
        <w:pStyle w:val="ConsPlusNormal"/>
        <w:spacing w:line="360" w:lineRule="auto"/>
        <w:ind w:firstLine="709"/>
        <w:jc w:val="both"/>
        <w:rPr>
          <w:rFonts w:ascii="Times New Roman" w:hAnsi="Times New Roman"/>
          <w:sz w:val="28"/>
          <w:szCs w:val="28"/>
        </w:rPr>
      </w:pPr>
      <w:r w:rsidRPr="004023C4">
        <w:rPr>
          <w:rFonts w:ascii="Times New Roman" w:hAnsi="Times New Roman"/>
          <w:sz w:val="28"/>
          <w:szCs w:val="28"/>
        </w:rPr>
        <w:t xml:space="preserve">2.29.5. Отсутствие заявлений об оспаривании решений, действий (бездействия) Уполномоченного органа, его должностных лиц, принимаемых (совершенных) при предоставлении муниципальной услуги, по </w:t>
      </w:r>
      <w:proofErr w:type="gramStart"/>
      <w:r w:rsidRPr="004023C4">
        <w:rPr>
          <w:rFonts w:ascii="Times New Roman" w:hAnsi="Times New Roman"/>
          <w:sz w:val="28"/>
          <w:szCs w:val="28"/>
        </w:rPr>
        <w:t>итогам</w:t>
      </w:r>
      <w:proofErr w:type="gramEnd"/>
      <w:r w:rsidRPr="004023C4">
        <w:rPr>
          <w:rFonts w:ascii="Times New Roman" w:hAnsi="Times New Roman"/>
          <w:sz w:val="28"/>
          <w:szCs w:val="28"/>
        </w:rPr>
        <w:t xml:space="preserve"> </w:t>
      </w:r>
      <w:r w:rsidRPr="004023C4">
        <w:rPr>
          <w:rFonts w:ascii="Times New Roman" w:hAnsi="Times New Roman"/>
          <w:sz w:val="28"/>
          <w:szCs w:val="28"/>
        </w:rPr>
        <w:lastRenderedPageBreak/>
        <w:t>рассмотрения которых вынесены решения об удовлетворении (частичном удовлетворении) требований Заявителей.</w:t>
      </w:r>
    </w:p>
    <w:p w:rsidR="00457E17" w:rsidRPr="00457E17" w:rsidRDefault="00457E17" w:rsidP="00457E17">
      <w:pPr>
        <w:pStyle w:val="ConsPlusNormal"/>
        <w:ind w:firstLine="709"/>
        <w:jc w:val="both"/>
        <w:rPr>
          <w:rFonts w:ascii="Times New Roman" w:hAnsi="Times New Roman"/>
          <w:sz w:val="24"/>
          <w:szCs w:val="24"/>
        </w:rPr>
      </w:pPr>
    </w:p>
    <w:p w:rsidR="009F1617" w:rsidRDefault="004023C4" w:rsidP="003B325C">
      <w:pPr>
        <w:pStyle w:val="ConsPlusNormal"/>
        <w:jc w:val="center"/>
        <w:outlineLvl w:val="2"/>
        <w:rPr>
          <w:rFonts w:ascii="Times New Roman" w:hAnsi="Times New Roman"/>
          <w:b/>
          <w:sz w:val="28"/>
          <w:szCs w:val="28"/>
        </w:rPr>
      </w:pPr>
      <w:r w:rsidRPr="004023C4">
        <w:rPr>
          <w:rFonts w:ascii="Times New Roman" w:hAnsi="Times New Roman"/>
          <w:b/>
          <w:sz w:val="28"/>
          <w:szCs w:val="28"/>
        </w:rPr>
        <w:t>Иные требования, в том числе учитывающие особенности</w:t>
      </w:r>
      <w:r w:rsidR="003B325C">
        <w:rPr>
          <w:rFonts w:ascii="Times New Roman" w:hAnsi="Times New Roman"/>
          <w:b/>
          <w:sz w:val="28"/>
          <w:szCs w:val="28"/>
        </w:rPr>
        <w:t xml:space="preserve"> </w:t>
      </w:r>
      <w:r w:rsidRPr="004023C4">
        <w:rPr>
          <w:rFonts w:ascii="Times New Roman" w:hAnsi="Times New Roman"/>
          <w:b/>
          <w:sz w:val="28"/>
          <w:szCs w:val="28"/>
        </w:rPr>
        <w:t>предоставления муниципальной услуги в многофункциональных</w:t>
      </w:r>
      <w:r w:rsidR="003B325C">
        <w:rPr>
          <w:rFonts w:ascii="Times New Roman" w:hAnsi="Times New Roman"/>
          <w:b/>
          <w:sz w:val="28"/>
          <w:szCs w:val="28"/>
        </w:rPr>
        <w:t xml:space="preserve"> </w:t>
      </w:r>
      <w:r w:rsidRPr="004023C4">
        <w:rPr>
          <w:rFonts w:ascii="Times New Roman" w:hAnsi="Times New Roman"/>
          <w:b/>
          <w:sz w:val="28"/>
          <w:szCs w:val="28"/>
        </w:rPr>
        <w:t>центрах, особенности предоставления муниципальной услуги</w:t>
      </w:r>
      <w:r w:rsidR="003B325C">
        <w:rPr>
          <w:rFonts w:ascii="Times New Roman" w:hAnsi="Times New Roman"/>
          <w:b/>
          <w:sz w:val="28"/>
          <w:szCs w:val="28"/>
        </w:rPr>
        <w:t xml:space="preserve"> </w:t>
      </w:r>
      <w:r w:rsidRPr="004023C4">
        <w:rPr>
          <w:rFonts w:ascii="Times New Roman" w:hAnsi="Times New Roman"/>
          <w:b/>
          <w:sz w:val="28"/>
          <w:szCs w:val="28"/>
        </w:rPr>
        <w:t>по экстерриториальному принципу и особенности предоставления</w:t>
      </w:r>
      <w:r w:rsidR="003B325C">
        <w:rPr>
          <w:rFonts w:ascii="Times New Roman" w:hAnsi="Times New Roman"/>
          <w:b/>
          <w:sz w:val="28"/>
          <w:szCs w:val="28"/>
        </w:rPr>
        <w:t xml:space="preserve"> </w:t>
      </w:r>
      <w:r w:rsidRPr="004023C4">
        <w:rPr>
          <w:rFonts w:ascii="Times New Roman" w:hAnsi="Times New Roman"/>
          <w:b/>
          <w:sz w:val="28"/>
          <w:szCs w:val="28"/>
        </w:rPr>
        <w:t>муниципальной услуги в электронной форме</w:t>
      </w:r>
    </w:p>
    <w:p w:rsidR="0021721B" w:rsidRPr="003B325C" w:rsidRDefault="0021721B" w:rsidP="0021721B">
      <w:pPr>
        <w:pStyle w:val="ConsPlusNormal"/>
        <w:jc w:val="center"/>
        <w:rPr>
          <w:rFonts w:ascii="Times New Roman" w:hAnsi="Times New Roman"/>
          <w:sz w:val="24"/>
          <w:szCs w:val="24"/>
        </w:rPr>
      </w:pPr>
    </w:p>
    <w:p w:rsidR="009F1617" w:rsidRPr="004023C4" w:rsidRDefault="004023C4" w:rsidP="003B325C">
      <w:pPr>
        <w:pStyle w:val="ConsPlusNormal"/>
        <w:spacing w:line="360" w:lineRule="auto"/>
        <w:ind w:firstLine="709"/>
        <w:jc w:val="both"/>
        <w:rPr>
          <w:rFonts w:ascii="Times New Roman" w:hAnsi="Times New Roman"/>
          <w:sz w:val="28"/>
          <w:szCs w:val="28"/>
        </w:rPr>
      </w:pPr>
      <w:r w:rsidRPr="004023C4">
        <w:rPr>
          <w:rFonts w:ascii="Times New Roman" w:hAnsi="Times New Roman"/>
          <w:sz w:val="28"/>
          <w:szCs w:val="28"/>
        </w:rPr>
        <w:t xml:space="preserve">2.30. Предоставление муниципальной услуги по экстерриториальному принципу осуществляется в части обеспечения возможности подачи заявлений посредством ЕПГУ и получения результата </w:t>
      </w:r>
      <w:r w:rsidR="005E5CA8">
        <w:rPr>
          <w:rFonts w:ascii="Times New Roman" w:hAnsi="Times New Roman"/>
          <w:sz w:val="28"/>
          <w:szCs w:val="28"/>
        </w:rPr>
        <w:t>муниципальной услуги в ГБУ НО «</w:t>
      </w:r>
      <w:r w:rsidRPr="004023C4">
        <w:rPr>
          <w:rFonts w:ascii="Times New Roman" w:hAnsi="Times New Roman"/>
          <w:sz w:val="28"/>
          <w:szCs w:val="28"/>
        </w:rPr>
        <w:t>УМФЦ</w:t>
      </w:r>
      <w:r w:rsidR="005E5CA8">
        <w:rPr>
          <w:rFonts w:ascii="Times New Roman" w:hAnsi="Times New Roman"/>
          <w:sz w:val="28"/>
          <w:szCs w:val="28"/>
        </w:rPr>
        <w:t>»</w:t>
      </w:r>
      <w:r w:rsidRPr="004023C4">
        <w:rPr>
          <w:rFonts w:ascii="Times New Roman" w:hAnsi="Times New Roman"/>
          <w:sz w:val="28"/>
          <w:szCs w:val="28"/>
        </w:rPr>
        <w:t>.</w:t>
      </w:r>
    </w:p>
    <w:p w:rsidR="009F1617" w:rsidRPr="004023C4" w:rsidRDefault="004023C4" w:rsidP="003B325C">
      <w:pPr>
        <w:pStyle w:val="ConsPlusNormal"/>
        <w:spacing w:line="360" w:lineRule="auto"/>
        <w:ind w:firstLine="709"/>
        <w:jc w:val="both"/>
        <w:rPr>
          <w:rFonts w:ascii="Times New Roman" w:hAnsi="Times New Roman"/>
          <w:sz w:val="28"/>
          <w:szCs w:val="28"/>
        </w:rPr>
      </w:pPr>
      <w:r w:rsidRPr="004023C4">
        <w:rPr>
          <w:rFonts w:ascii="Times New Roman" w:hAnsi="Times New Roman"/>
          <w:sz w:val="28"/>
          <w:szCs w:val="28"/>
        </w:rPr>
        <w:t>2.31. Заявителям обеспечивается возможность представления заявления и прилагаемых документов в форме электронных документов посредством ЕПГУ.</w:t>
      </w:r>
    </w:p>
    <w:p w:rsidR="009F1617" w:rsidRPr="004023C4" w:rsidRDefault="004023C4" w:rsidP="003B325C">
      <w:pPr>
        <w:pStyle w:val="ConsPlusNormal"/>
        <w:spacing w:line="360" w:lineRule="auto"/>
        <w:ind w:firstLine="709"/>
        <w:jc w:val="both"/>
        <w:rPr>
          <w:rFonts w:ascii="Times New Roman" w:hAnsi="Times New Roman"/>
          <w:sz w:val="28"/>
          <w:szCs w:val="28"/>
        </w:rPr>
      </w:pPr>
      <w:r w:rsidRPr="004023C4">
        <w:rPr>
          <w:rFonts w:ascii="Times New Roman" w:hAnsi="Times New Roman"/>
          <w:sz w:val="28"/>
          <w:szCs w:val="28"/>
        </w:rPr>
        <w:t>В этом случае Заявитель или его представитель авторизуется на ЕПГУ посредством подтвержденной учетной записи в ЕСИА, заполняет заявление о предоставлении муниципальной услуги с использованием интерактивной формы в электронном виде.</w:t>
      </w:r>
    </w:p>
    <w:p w:rsidR="009F1617" w:rsidRPr="004023C4" w:rsidRDefault="004023C4" w:rsidP="003B325C">
      <w:pPr>
        <w:pStyle w:val="ConsPlusNormal"/>
        <w:spacing w:line="360" w:lineRule="auto"/>
        <w:ind w:firstLine="709"/>
        <w:jc w:val="both"/>
        <w:rPr>
          <w:rFonts w:ascii="Times New Roman" w:hAnsi="Times New Roman"/>
          <w:sz w:val="28"/>
          <w:szCs w:val="28"/>
        </w:rPr>
      </w:pPr>
      <w:r w:rsidRPr="004023C4">
        <w:rPr>
          <w:rFonts w:ascii="Times New Roman" w:hAnsi="Times New Roman"/>
          <w:sz w:val="28"/>
          <w:szCs w:val="28"/>
        </w:rPr>
        <w:t>Заполненное заявление о предоставлении муниципальной услуги отправляется Заявителем вместе с прикрепленными электронными образами документов, необходимыми для предоставления муниципальной услуги, в Уполномоченный орган. При авторизации в ЕСИА заявление о предоставлении муниципальной услуги считается подписанным простой электронной подписью Заявителя, представителя, уполномоченного на подписание заявления.</w:t>
      </w:r>
    </w:p>
    <w:p w:rsidR="009F1617" w:rsidRPr="004023C4" w:rsidRDefault="004023C4" w:rsidP="003B325C">
      <w:pPr>
        <w:pStyle w:val="ConsPlusNormal"/>
        <w:spacing w:line="360" w:lineRule="auto"/>
        <w:ind w:firstLine="709"/>
        <w:jc w:val="both"/>
        <w:rPr>
          <w:rFonts w:ascii="Times New Roman" w:hAnsi="Times New Roman"/>
          <w:sz w:val="28"/>
          <w:szCs w:val="28"/>
        </w:rPr>
      </w:pPr>
      <w:r w:rsidRPr="004023C4">
        <w:rPr>
          <w:rFonts w:ascii="Times New Roman" w:hAnsi="Times New Roman"/>
          <w:sz w:val="28"/>
          <w:szCs w:val="28"/>
        </w:rPr>
        <w:t xml:space="preserve">Результаты предоставления муниципальной услуги, указанные в </w:t>
      </w:r>
      <w:hyperlink w:anchor="Par129" w:history="1">
        <w:r w:rsidRPr="0060230F">
          <w:rPr>
            <w:rFonts w:ascii="Times New Roman" w:hAnsi="Times New Roman"/>
            <w:color w:val="auto"/>
            <w:sz w:val="28"/>
            <w:szCs w:val="28"/>
          </w:rPr>
          <w:t>пунктах 2.</w:t>
        </w:r>
      </w:hyperlink>
      <w:r w:rsidR="0060230F" w:rsidRPr="0060230F">
        <w:rPr>
          <w:rFonts w:ascii="Times New Roman" w:hAnsi="Times New Roman"/>
          <w:sz w:val="28"/>
          <w:szCs w:val="28"/>
        </w:rPr>
        <w:t>6</w:t>
      </w:r>
      <w:r w:rsidRPr="0060230F">
        <w:rPr>
          <w:rFonts w:ascii="Times New Roman" w:hAnsi="Times New Roman"/>
          <w:color w:val="auto"/>
          <w:sz w:val="28"/>
          <w:szCs w:val="28"/>
        </w:rPr>
        <w:t xml:space="preserve">, </w:t>
      </w:r>
      <w:hyperlink w:anchor="Par133" w:history="1">
        <w:r w:rsidRPr="0060230F">
          <w:rPr>
            <w:rFonts w:ascii="Times New Roman" w:hAnsi="Times New Roman"/>
            <w:color w:val="auto"/>
            <w:sz w:val="28"/>
            <w:szCs w:val="28"/>
          </w:rPr>
          <w:t>2.</w:t>
        </w:r>
      </w:hyperlink>
      <w:r w:rsidR="0060230F" w:rsidRPr="0060230F">
        <w:rPr>
          <w:rFonts w:ascii="Times New Roman" w:hAnsi="Times New Roman"/>
          <w:sz w:val="28"/>
          <w:szCs w:val="28"/>
        </w:rPr>
        <w:t>7</w:t>
      </w:r>
      <w:r w:rsidRPr="00CC1A11">
        <w:rPr>
          <w:rFonts w:ascii="Times New Roman" w:hAnsi="Times New Roman"/>
          <w:color w:val="auto"/>
          <w:sz w:val="28"/>
          <w:szCs w:val="28"/>
        </w:rPr>
        <w:t xml:space="preserve"> </w:t>
      </w:r>
      <w:r w:rsidRPr="004023C4">
        <w:rPr>
          <w:rFonts w:ascii="Times New Roman" w:hAnsi="Times New Roman"/>
          <w:sz w:val="28"/>
          <w:szCs w:val="28"/>
        </w:rPr>
        <w:t>настоящего Административного регламента, направляются Заявителю, представителю в личный кабинет на ЕПГУ в форме электронного документа, подписанного усиленной квалифицированной электронной подписью уполномоченного должностного лица Уполномоченного органа.</w:t>
      </w:r>
    </w:p>
    <w:p w:rsidR="009F1617" w:rsidRPr="004023C4" w:rsidRDefault="004023C4" w:rsidP="003B325C">
      <w:pPr>
        <w:pStyle w:val="ConsPlusNormal"/>
        <w:spacing w:line="360" w:lineRule="auto"/>
        <w:ind w:firstLine="709"/>
        <w:jc w:val="both"/>
        <w:rPr>
          <w:rFonts w:ascii="Times New Roman" w:hAnsi="Times New Roman"/>
          <w:sz w:val="28"/>
          <w:szCs w:val="28"/>
        </w:rPr>
      </w:pPr>
      <w:r w:rsidRPr="004023C4">
        <w:rPr>
          <w:rFonts w:ascii="Times New Roman" w:hAnsi="Times New Roman"/>
          <w:sz w:val="28"/>
          <w:szCs w:val="28"/>
        </w:rPr>
        <w:t>2.32. Электронные документы могут быть предоставлены в следующих форматах: xml, doc, docx, odt, xls, xlsx, ods, pdf, jpg, jpeg, zip, rar, sig, png, bmp, tiff.</w:t>
      </w:r>
    </w:p>
    <w:p w:rsidR="009F1617" w:rsidRPr="004023C4" w:rsidRDefault="004023C4" w:rsidP="003B325C">
      <w:pPr>
        <w:pStyle w:val="ConsPlusNormal"/>
        <w:spacing w:line="360" w:lineRule="auto"/>
        <w:ind w:firstLine="709"/>
        <w:jc w:val="both"/>
        <w:rPr>
          <w:rFonts w:ascii="Times New Roman" w:hAnsi="Times New Roman"/>
          <w:sz w:val="28"/>
          <w:szCs w:val="28"/>
        </w:rPr>
      </w:pPr>
      <w:r w:rsidRPr="004023C4">
        <w:rPr>
          <w:rFonts w:ascii="Times New Roman" w:hAnsi="Times New Roman"/>
          <w:sz w:val="28"/>
          <w:szCs w:val="28"/>
        </w:rPr>
        <w:lastRenderedPageBreak/>
        <w:t>Допускается формирование электронного документа путем сканирования непосредственно с оригинала документа (использование копий не допускается), которое осуществляется с сохранением ориентации оригинала документа в разрешении 300 - 500 dpi (масштаб 1:1) с использованием следующих режимов:</w:t>
      </w:r>
    </w:p>
    <w:p w:rsidR="009F1617" w:rsidRPr="004023C4" w:rsidRDefault="0060230F" w:rsidP="003B325C">
      <w:pPr>
        <w:pStyle w:val="ConsPlusNormal"/>
        <w:spacing w:line="360" w:lineRule="auto"/>
        <w:ind w:firstLine="709"/>
        <w:jc w:val="both"/>
        <w:rPr>
          <w:rFonts w:ascii="Times New Roman" w:hAnsi="Times New Roman"/>
          <w:sz w:val="28"/>
          <w:szCs w:val="28"/>
        </w:rPr>
      </w:pPr>
      <w:r>
        <w:rPr>
          <w:rFonts w:ascii="Times New Roman" w:hAnsi="Times New Roman"/>
          <w:sz w:val="28"/>
          <w:szCs w:val="28"/>
        </w:rPr>
        <w:t>- «</w:t>
      </w:r>
      <w:r w:rsidR="004023C4" w:rsidRPr="004023C4">
        <w:rPr>
          <w:rFonts w:ascii="Times New Roman" w:hAnsi="Times New Roman"/>
          <w:sz w:val="28"/>
          <w:szCs w:val="28"/>
        </w:rPr>
        <w:t>черно-белый</w:t>
      </w:r>
      <w:r>
        <w:rPr>
          <w:rFonts w:ascii="Times New Roman" w:hAnsi="Times New Roman"/>
          <w:sz w:val="28"/>
          <w:szCs w:val="28"/>
        </w:rPr>
        <w:t>»</w:t>
      </w:r>
      <w:r w:rsidR="004023C4" w:rsidRPr="004023C4">
        <w:rPr>
          <w:rFonts w:ascii="Times New Roman" w:hAnsi="Times New Roman"/>
          <w:sz w:val="28"/>
          <w:szCs w:val="28"/>
        </w:rPr>
        <w:t xml:space="preserve"> (при отсутствии в документе графических изображений и (или) цветного текста);</w:t>
      </w:r>
    </w:p>
    <w:p w:rsidR="009F1617" w:rsidRPr="004023C4" w:rsidRDefault="0060230F" w:rsidP="003B325C">
      <w:pPr>
        <w:pStyle w:val="ConsPlusNormal"/>
        <w:spacing w:line="360" w:lineRule="auto"/>
        <w:ind w:firstLine="709"/>
        <w:jc w:val="both"/>
        <w:rPr>
          <w:rFonts w:ascii="Times New Roman" w:hAnsi="Times New Roman"/>
          <w:sz w:val="28"/>
          <w:szCs w:val="28"/>
        </w:rPr>
      </w:pPr>
      <w:r>
        <w:rPr>
          <w:rFonts w:ascii="Times New Roman" w:hAnsi="Times New Roman"/>
          <w:sz w:val="28"/>
          <w:szCs w:val="28"/>
        </w:rPr>
        <w:t>- «</w:t>
      </w:r>
      <w:r w:rsidR="004023C4" w:rsidRPr="004023C4">
        <w:rPr>
          <w:rFonts w:ascii="Times New Roman" w:hAnsi="Times New Roman"/>
          <w:sz w:val="28"/>
          <w:szCs w:val="28"/>
        </w:rPr>
        <w:t>оттенки серого</w:t>
      </w:r>
      <w:r>
        <w:rPr>
          <w:rFonts w:ascii="Times New Roman" w:hAnsi="Times New Roman"/>
          <w:sz w:val="28"/>
          <w:szCs w:val="28"/>
        </w:rPr>
        <w:t>»</w:t>
      </w:r>
      <w:r w:rsidR="004023C4" w:rsidRPr="004023C4">
        <w:rPr>
          <w:rFonts w:ascii="Times New Roman" w:hAnsi="Times New Roman"/>
          <w:sz w:val="28"/>
          <w:szCs w:val="28"/>
        </w:rPr>
        <w:t xml:space="preserve"> (при наличии в документе графических изображений, отличных от цветного графического изображения);</w:t>
      </w:r>
    </w:p>
    <w:p w:rsidR="009F1617" w:rsidRPr="004023C4" w:rsidRDefault="004023C4" w:rsidP="003B325C">
      <w:pPr>
        <w:pStyle w:val="ConsPlusNormal"/>
        <w:spacing w:line="360" w:lineRule="auto"/>
        <w:ind w:firstLine="709"/>
        <w:jc w:val="both"/>
        <w:rPr>
          <w:rFonts w:ascii="Times New Roman" w:hAnsi="Times New Roman"/>
          <w:sz w:val="28"/>
          <w:szCs w:val="28"/>
        </w:rPr>
      </w:pPr>
      <w:r w:rsidRPr="004023C4">
        <w:rPr>
          <w:rFonts w:ascii="Times New Roman" w:hAnsi="Times New Roman"/>
          <w:sz w:val="28"/>
          <w:szCs w:val="28"/>
        </w:rPr>
        <w:t xml:space="preserve">- </w:t>
      </w:r>
      <w:r w:rsidR="0060230F">
        <w:rPr>
          <w:rFonts w:ascii="Times New Roman" w:hAnsi="Times New Roman"/>
          <w:sz w:val="28"/>
          <w:szCs w:val="28"/>
        </w:rPr>
        <w:t>«</w:t>
      </w:r>
      <w:r w:rsidRPr="004023C4">
        <w:rPr>
          <w:rFonts w:ascii="Times New Roman" w:hAnsi="Times New Roman"/>
          <w:sz w:val="28"/>
          <w:szCs w:val="28"/>
        </w:rPr>
        <w:t>цветной</w:t>
      </w:r>
      <w:r w:rsidR="0060230F">
        <w:rPr>
          <w:rFonts w:ascii="Times New Roman" w:hAnsi="Times New Roman"/>
          <w:sz w:val="28"/>
          <w:szCs w:val="28"/>
        </w:rPr>
        <w:t>»</w:t>
      </w:r>
      <w:r w:rsidRPr="004023C4">
        <w:rPr>
          <w:rFonts w:ascii="Times New Roman" w:hAnsi="Times New Roman"/>
          <w:sz w:val="28"/>
          <w:szCs w:val="28"/>
        </w:rPr>
        <w:t xml:space="preserve"> или </w:t>
      </w:r>
      <w:r w:rsidR="0060230F">
        <w:rPr>
          <w:rFonts w:ascii="Times New Roman" w:hAnsi="Times New Roman"/>
          <w:sz w:val="28"/>
          <w:szCs w:val="28"/>
        </w:rPr>
        <w:t>«</w:t>
      </w:r>
      <w:r w:rsidRPr="004023C4">
        <w:rPr>
          <w:rFonts w:ascii="Times New Roman" w:hAnsi="Times New Roman"/>
          <w:sz w:val="28"/>
          <w:szCs w:val="28"/>
        </w:rPr>
        <w:t>режим полной цветопередачи</w:t>
      </w:r>
      <w:r w:rsidR="0060230F">
        <w:rPr>
          <w:rFonts w:ascii="Times New Roman" w:hAnsi="Times New Roman"/>
          <w:sz w:val="28"/>
          <w:szCs w:val="28"/>
        </w:rPr>
        <w:t>»</w:t>
      </w:r>
      <w:r w:rsidRPr="004023C4">
        <w:rPr>
          <w:rFonts w:ascii="Times New Roman" w:hAnsi="Times New Roman"/>
          <w:sz w:val="28"/>
          <w:szCs w:val="28"/>
        </w:rPr>
        <w:t xml:space="preserve"> (при наличии в документе цветных графических изображений либо цветного текста);</w:t>
      </w:r>
    </w:p>
    <w:p w:rsidR="009F1617" w:rsidRPr="004023C4" w:rsidRDefault="004023C4" w:rsidP="003B325C">
      <w:pPr>
        <w:pStyle w:val="ConsPlusNormal"/>
        <w:spacing w:line="360" w:lineRule="auto"/>
        <w:ind w:firstLine="709"/>
        <w:jc w:val="both"/>
        <w:rPr>
          <w:rFonts w:ascii="Times New Roman" w:hAnsi="Times New Roman"/>
          <w:sz w:val="28"/>
          <w:szCs w:val="28"/>
        </w:rPr>
      </w:pPr>
      <w:r w:rsidRPr="004023C4">
        <w:rPr>
          <w:rFonts w:ascii="Times New Roman" w:hAnsi="Times New Roman"/>
          <w:sz w:val="28"/>
          <w:szCs w:val="28"/>
        </w:rPr>
        <w:t>- сохранением всех аутентичных признаков подлинности, а именно: графической подписи лица, печати, углового штампа бланка;</w:t>
      </w:r>
    </w:p>
    <w:p w:rsidR="009F1617" w:rsidRPr="004023C4" w:rsidRDefault="004023C4" w:rsidP="003B325C">
      <w:pPr>
        <w:pStyle w:val="ConsPlusNormal"/>
        <w:spacing w:line="360" w:lineRule="auto"/>
        <w:ind w:firstLine="709"/>
        <w:jc w:val="both"/>
        <w:rPr>
          <w:rFonts w:ascii="Times New Roman" w:hAnsi="Times New Roman"/>
          <w:sz w:val="28"/>
          <w:szCs w:val="28"/>
        </w:rPr>
      </w:pPr>
      <w:r w:rsidRPr="004023C4">
        <w:rPr>
          <w:rFonts w:ascii="Times New Roman" w:hAnsi="Times New Roman"/>
          <w:sz w:val="28"/>
          <w:szCs w:val="28"/>
        </w:rPr>
        <w:t>- количество файлов должно соответствовать количеству документов, каждый из которых содержит текстовую и (или) графическую информацию.</w:t>
      </w:r>
    </w:p>
    <w:p w:rsidR="009F1617" w:rsidRPr="004023C4" w:rsidRDefault="004023C4" w:rsidP="003B325C">
      <w:pPr>
        <w:pStyle w:val="ConsPlusNormal"/>
        <w:spacing w:line="360" w:lineRule="auto"/>
        <w:ind w:firstLine="709"/>
        <w:jc w:val="both"/>
        <w:rPr>
          <w:rFonts w:ascii="Times New Roman" w:hAnsi="Times New Roman"/>
          <w:sz w:val="28"/>
          <w:szCs w:val="28"/>
        </w:rPr>
      </w:pPr>
      <w:r w:rsidRPr="004023C4">
        <w:rPr>
          <w:rFonts w:ascii="Times New Roman" w:hAnsi="Times New Roman"/>
          <w:sz w:val="28"/>
          <w:szCs w:val="28"/>
        </w:rPr>
        <w:t>Электронные документы должны обеспечивать:</w:t>
      </w:r>
    </w:p>
    <w:p w:rsidR="009F1617" w:rsidRPr="004023C4" w:rsidRDefault="004023C4" w:rsidP="003B325C">
      <w:pPr>
        <w:pStyle w:val="ConsPlusNormal"/>
        <w:spacing w:line="360" w:lineRule="auto"/>
        <w:ind w:firstLine="709"/>
        <w:jc w:val="both"/>
        <w:rPr>
          <w:rFonts w:ascii="Times New Roman" w:hAnsi="Times New Roman"/>
          <w:sz w:val="28"/>
          <w:szCs w:val="28"/>
        </w:rPr>
      </w:pPr>
      <w:r w:rsidRPr="004023C4">
        <w:rPr>
          <w:rFonts w:ascii="Times New Roman" w:hAnsi="Times New Roman"/>
          <w:sz w:val="28"/>
          <w:szCs w:val="28"/>
        </w:rPr>
        <w:t>- возможность идентифицировать документ и количество листов в документе;</w:t>
      </w:r>
    </w:p>
    <w:p w:rsidR="009F1617" w:rsidRPr="004023C4" w:rsidRDefault="004023C4" w:rsidP="003B325C">
      <w:pPr>
        <w:pStyle w:val="ConsPlusNormal"/>
        <w:spacing w:line="360" w:lineRule="auto"/>
        <w:ind w:firstLine="709"/>
        <w:jc w:val="both"/>
        <w:rPr>
          <w:rFonts w:ascii="Times New Roman" w:hAnsi="Times New Roman"/>
          <w:sz w:val="28"/>
          <w:szCs w:val="28"/>
        </w:rPr>
      </w:pPr>
      <w:r w:rsidRPr="004023C4">
        <w:rPr>
          <w:rFonts w:ascii="Times New Roman" w:hAnsi="Times New Roman"/>
          <w:sz w:val="28"/>
          <w:szCs w:val="28"/>
        </w:rPr>
        <w:t>- для документов, содержащих структурированные по частям, главам, разделам (подразделам) данные и закладки, обеспечивающие переходы по оглавлению и (или) к содержащимся в тексте рисункам и таблицам.</w:t>
      </w:r>
    </w:p>
    <w:p w:rsidR="009F1617" w:rsidRPr="004023C4" w:rsidRDefault="004023C4" w:rsidP="003B325C">
      <w:pPr>
        <w:pStyle w:val="ConsPlusNormal"/>
        <w:spacing w:line="360" w:lineRule="auto"/>
        <w:ind w:firstLine="709"/>
        <w:jc w:val="both"/>
        <w:rPr>
          <w:rFonts w:ascii="Times New Roman" w:hAnsi="Times New Roman"/>
          <w:sz w:val="28"/>
          <w:szCs w:val="28"/>
        </w:rPr>
      </w:pPr>
      <w:r w:rsidRPr="004023C4">
        <w:rPr>
          <w:rFonts w:ascii="Times New Roman" w:hAnsi="Times New Roman"/>
          <w:sz w:val="28"/>
          <w:szCs w:val="28"/>
        </w:rPr>
        <w:t>Документы, подлежащие представлению в форматах xls, xlsx или ods, формируются в виде отдельного электронного документа.</w:t>
      </w:r>
    </w:p>
    <w:p w:rsidR="00457E17" w:rsidRPr="00457E17" w:rsidRDefault="00457E17" w:rsidP="003B325C">
      <w:pPr>
        <w:pStyle w:val="ConsPlusNormal"/>
        <w:jc w:val="center"/>
        <w:outlineLvl w:val="1"/>
        <w:rPr>
          <w:rFonts w:ascii="Times New Roman" w:hAnsi="Times New Roman"/>
          <w:sz w:val="24"/>
          <w:szCs w:val="24"/>
        </w:rPr>
      </w:pPr>
    </w:p>
    <w:p w:rsidR="009F1617" w:rsidRPr="004023C4" w:rsidRDefault="004023C4" w:rsidP="003B325C">
      <w:pPr>
        <w:pStyle w:val="ConsPlusNormal"/>
        <w:jc w:val="center"/>
        <w:outlineLvl w:val="1"/>
        <w:rPr>
          <w:rFonts w:ascii="Times New Roman" w:hAnsi="Times New Roman"/>
          <w:b/>
          <w:sz w:val="28"/>
          <w:szCs w:val="28"/>
        </w:rPr>
      </w:pPr>
      <w:r w:rsidRPr="004023C4">
        <w:rPr>
          <w:rFonts w:ascii="Times New Roman" w:hAnsi="Times New Roman"/>
          <w:b/>
          <w:sz w:val="28"/>
          <w:szCs w:val="28"/>
        </w:rPr>
        <w:t>III. Состав, последовательность и сроки выполнения</w:t>
      </w:r>
      <w:r w:rsidR="003B325C">
        <w:rPr>
          <w:rFonts w:ascii="Times New Roman" w:hAnsi="Times New Roman"/>
          <w:b/>
          <w:sz w:val="28"/>
          <w:szCs w:val="28"/>
        </w:rPr>
        <w:t xml:space="preserve"> </w:t>
      </w:r>
      <w:r w:rsidRPr="004023C4">
        <w:rPr>
          <w:rFonts w:ascii="Times New Roman" w:hAnsi="Times New Roman"/>
          <w:b/>
          <w:sz w:val="28"/>
          <w:szCs w:val="28"/>
        </w:rPr>
        <w:t>административных процедур (действий), требования к порядку</w:t>
      </w:r>
      <w:r w:rsidR="003B325C">
        <w:rPr>
          <w:rFonts w:ascii="Times New Roman" w:hAnsi="Times New Roman"/>
          <w:b/>
          <w:sz w:val="28"/>
          <w:szCs w:val="28"/>
        </w:rPr>
        <w:t xml:space="preserve"> </w:t>
      </w:r>
      <w:r w:rsidRPr="004023C4">
        <w:rPr>
          <w:rFonts w:ascii="Times New Roman" w:hAnsi="Times New Roman"/>
          <w:b/>
          <w:sz w:val="28"/>
          <w:szCs w:val="28"/>
        </w:rPr>
        <w:t>их выполнения, в том числе особенности выполнения</w:t>
      </w:r>
      <w:r w:rsidR="003B325C">
        <w:rPr>
          <w:rFonts w:ascii="Times New Roman" w:hAnsi="Times New Roman"/>
          <w:b/>
          <w:sz w:val="28"/>
          <w:szCs w:val="28"/>
        </w:rPr>
        <w:t xml:space="preserve"> </w:t>
      </w:r>
      <w:r w:rsidRPr="004023C4">
        <w:rPr>
          <w:rFonts w:ascii="Times New Roman" w:hAnsi="Times New Roman"/>
          <w:b/>
          <w:sz w:val="28"/>
          <w:szCs w:val="28"/>
        </w:rPr>
        <w:t>административных процедур в электронной форме</w:t>
      </w:r>
    </w:p>
    <w:p w:rsidR="009F1617" w:rsidRPr="003B325C" w:rsidRDefault="009F1617" w:rsidP="0021721B">
      <w:pPr>
        <w:pStyle w:val="ConsPlusNormal"/>
        <w:ind w:firstLine="540"/>
        <w:jc w:val="both"/>
        <w:rPr>
          <w:rFonts w:ascii="Times New Roman" w:hAnsi="Times New Roman"/>
          <w:sz w:val="24"/>
          <w:szCs w:val="24"/>
        </w:rPr>
      </w:pPr>
    </w:p>
    <w:p w:rsidR="009F1617" w:rsidRDefault="004023C4" w:rsidP="0021721B">
      <w:pPr>
        <w:pStyle w:val="ConsPlusNormal"/>
        <w:jc w:val="center"/>
        <w:outlineLvl w:val="2"/>
        <w:rPr>
          <w:rFonts w:ascii="Times New Roman" w:hAnsi="Times New Roman"/>
          <w:b/>
          <w:sz w:val="28"/>
          <w:szCs w:val="28"/>
        </w:rPr>
      </w:pPr>
      <w:r w:rsidRPr="004023C4">
        <w:rPr>
          <w:rFonts w:ascii="Times New Roman" w:hAnsi="Times New Roman"/>
          <w:b/>
          <w:sz w:val="28"/>
          <w:szCs w:val="28"/>
        </w:rPr>
        <w:t>Исчерпывающий перечень административных процедур</w:t>
      </w:r>
    </w:p>
    <w:p w:rsidR="0021721B" w:rsidRPr="003B325C" w:rsidRDefault="0021721B" w:rsidP="0021721B">
      <w:pPr>
        <w:pStyle w:val="ConsPlusNormal"/>
        <w:jc w:val="center"/>
        <w:outlineLvl w:val="2"/>
        <w:rPr>
          <w:rFonts w:ascii="Times New Roman" w:hAnsi="Times New Roman"/>
          <w:sz w:val="24"/>
          <w:szCs w:val="24"/>
        </w:rPr>
      </w:pPr>
    </w:p>
    <w:p w:rsidR="009F1617" w:rsidRPr="004023C4" w:rsidRDefault="004023C4" w:rsidP="003B325C">
      <w:pPr>
        <w:pStyle w:val="ConsPlusNormal"/>
        <w:spacing w:line="360" w:lineRule="auto"/>
        <w:ind w:firstLine="709"/>
        <w:jc w:val="both"/>
        <w:rPr>
          <w:rFonts w:ascii="Times New Roman" w:hAnsi="Times New Roman"/>
          <w:sz w:val="28"/>
          <w:szCs w:val="28"/>
        </w:rPr>
      </w:pPr>
      <w:r w:rsidRPr="004023C4">
        <w:rPr>
          <w:rFonts w:ascii="Times New Roman" w:hAnsi="Times New Roman"/>
          <w:sz w:val="28"/>
          <w:szCs w:val="28"/>
        </w:rPr>
        <w:t>3.1. Административные процедуры, выделяемые в рамках предоставления муниципальной услуги.</w:t>
      </w:r>
    </w:p>
    <w:p w:rsidR="009F1617" w:rsidRPr="004023C4" w:rsidRDefault="004023C4" w:rsidP="003B325C">
      <w:pPr>
        <w:pStyle w:val="ConsPlusNormal"/>
        <w:spacing w:line="360" w:lineRule="auto"/>
        <w:ind w:firstLine="709"/>
        <w:jc w:val="both"/>
        <w:rPr>
          <w:rFonts w:ascii="Times New Roman" w:hAnsi="Times New Roman"/>
          <w:sz w:val="28"/>
          <w:szCs w:val="28"/>
        </w:rPr>
      </w:pPr>
      <w:r w:rsidRPr="004023C4">
        <w:rPr>
          <w:rFonts w:ascii="Times New Roman" w:hAnsi="Times New Roman"/>
          <w:sz w:val="28"/>
          <w:szCs w:val="28"/>
        </w:rPr>
        <w:t xml:space="preserve">Предоставление муниципальной услуги включает в себя следующие </w:t>
      </w:r>
      <w:r w:rsidRPr="004023C4">
        <w:rPr>
          <w:rFonts w:ascii="Times New Roman" w:hAnsi="Times New Roman"/>
          <w:sz w:val="28"/>
          <w:szCs w:val="28"/>
        </w:rPr>
        <w:lastRenderedPageBreak/>
        <w:t>административные процедуры:</w:t>
      </w:r>
    </w:p>
    <w:p w:rsidR="009F1617" w:rsidRPr="004023C4" w:rsidRDefault="00F15186" w:rsidP="003B325C">
      <w:pPr>
        <w:pStyle w:val="ConsPlusNormal"/>
        <w:spacing w:line="360" w:lineRule="auto"/>
        <w:ind w:firstLine="709"/>
        <w:jc w:val="both"/>
        <w:rPr>
          <w:rFonts w:ascii="Times New Roman" w:hAnsi="Times New Roman"/>
          <w:sz w:val="28"/>
          <w:szCs w:val="28"/>
        </w:rPr>
      </w:pPr>
      <w:r>
        <w:rPr>
          <w:rFonts w:ascii="Times New Roman" w:hAnsi="Times New Roman"/>
          <w:sz w:val="28"/>
          <w:szCs w:val="28"/>
        </w:rPr>
        <w:t>- п</w:t>
      </w:r>
      <w:r w:rsidR="004023C4" w:rsidRPr="004023C4">
        <w:rPr>
          <w:rFonts w:ascii="Times New Roman" w:hAnsi="Times New Roman"/>
          <w:sz w:val="28"/>
          <w:szCs w:val="28"/>
        </w:rPr>
        <w:t>ринятие решения о предоставлении земельного участка, находящегося в муниципальной собственности, или государственная собственность на которые не разграничена, на торгах;</w:t>
      </w:r>
    </w:p>
    <w:p w:rsidR="009F1617" w:rsidRPr="004023C4" w:rsidRDefault="00F15186" w:rsidP="003B325C">
      <w:pPr>
        <w:pStyle w:val="ConsPlusNormal"/>
        <w:spacing w:line="360" w:lineRule="auto"/>
        <w:ind w:firstLine="709"/>
        <w:jc w:val="both"/>
        <w:rPr>
          <w:rFonts w:ascii="Times New Roman" w:hAnsi="Times New Roman"/>
          <w:sz w:val="28"/>
          <w:szCs w:val="28"/>
        </w:rPr>
      </w:pPr>
      <w:r>
        <w:rPr>
          <w:rFonts w:ascii="Times New Roman" w:hAnsi="Times New Roman"/>
          <w:sz w:val="28"/>
          <w:szCs w:val="28"/>
        </w:rPr>
        <w:t>- и</w:t>
      </w:r>
      <w:r w:rsidR="004023C4" w:rsidRPr="004023C4">
        <w:rPr>
          <w:rFonts w:ascii="Times New Roman" w:hAnsi="Times New Roman"/>
          <w:sz w:val="28"/>
          <w:szCs w:val="28"/>
        </w:rPr>
        <w:t>справление опечаток или ошибок в решении о предоставлении муниципальной услуги или в решении об отказе в предоставлении услуги;</w:t>
      </w:r>
    </w:p>
    <w:p w:rsidR="009F1617" w:rsidRPr="004023C4" w:rsidRDefault="00F15186" w:rsidP="003B325C">
      <w:pPr>
        <w:pStyle w:val="ConsPlusNormal"/>
        <w:spacing w:line="360" w:lineRule="auto"/>
        <w:ind w:firstLine="709"/>
        <w:jc w:val="both"/>
        <w:rPr>
          <w:rFonts w:ascii="Times New Roman" w:hAnsi="Times New Roman"/>
          <w:sz w:val="28"/>
          <w:szCs w:val="28"/>
        </w:rPr>
      </w:pPr>
      <w:r>
        <w:rPr>
          <w:rFonts w:ascii="Times New Roman" w:hAnsi="Times New Roman"/>
          <w:sz w:val="28"/>
          <w:szCs w:val="28"/>
        </w:rPr>
        <w:t>- в</w:t>
      </w:r>
      <w:r w:rsidR="004023C4" w:rsidRPr="004023C4">
        <w:rPr>
          <w:rFonts w:ascii="Times New Roman" w:hAnsi="Times New Roman"/>
          <w:sz w:val="28"/>
          <w:szCs w:val="28"/>
        </w:rPr>
        <w:t>ыдача дубликата документа, выданного по результатам предоставления услуги.</w:t>
      </w:r>
    </w:p>
    <w:p w:rsidR="009F1617" w:rsidRPr="004023C4" w:rsidRDefault="004023C4" w:rsidP="003B325C">
      <w:pPr>
        <w:pStyle w:val="ConsPlusNormal"/>
        <w:spacing w:line="360" w:lineRule="auto"/>
        <w:ind w:firstLine="709"/>
        <w:jc w:val="both"/>
        <w:rPr>
          <w:rFonts w:ascii="Times New Roman" w:hAnsi="Times New Roman"/>
          <w:sz w:val="28"/>
          <w:szCs w:val="28"/>
        </w:rPr>
      </w:pPr>
      <w:r w:rsidRPr="004023C4">
        <w:rPr>
          <w:rFonts w:ascii="Times New Roman" w:hAnsi="Times New Roman"/>
          <w:sz w:val="28"/>
          <w:szCs w:val="28"/>
        </w:rPr>
        <w:t>3.1.1. Принятие решения о предоставлении земельного участка, находящегося в муниципальной собственности, или государственная собственность на которые не разграничена, на торгах, включает в себя следующие административные действия:</w:t>
      </w:r>
    </w:p>
    <w:p w:rsidR="009F1617" w:rsidRPr="004023C4" w:rsidRDefault="004023C4" w:rsidP="003B325C">
      <w:pPr>
        <w:pStyle w:val="ConsPlusNormal"/>
        <w:spacing w:line="360" w:lineRule="auto"/>
        <w:ind w:firstLine="709"/>
        <w:jc w:val="both"/>
        <w:rPr>
          <w:rFonts w:ascii="Times New Roman" w:hAnsi="Times New Roman"/>
          <w:sz w:val="28"/>
          <w:szCs w:val="28"/>
        </w:rPr>
      </w:pPr>
      <w:r w:rsidRPr="004023C4">
        <w:rPr>
          <w:rFonts w:ascii="Times New Roman" w:hAnsi="Times New Roman"/>
          <w:sz w:val="28"/>
          <w:szCs w:val="28"/>
        </w:rPr>
        <w:t>3.1.1.1. проверка документов и регистрация заявления;</w:t>
      </w:r>
    </w:p>
    <w:p w:rsidR="009F1617" w:rsidRPr="004023C4" w:rsidRDefault="004023C4" w:rsidP="003B325C">
      <w:pPr>
        <w:pStyle w:val="ConsPlusNormal"/>
        <w:spacing w:line="360" w:lineRule="auto"/>
        <w:ind w:firstLine="709"/>
        <w:jc w:val="both"/>
        <w:rPr>
          <w:rFonts w:ascii="Times New Roman" w:hAnsi="Times New Roman"/>
          <w:sz w:val="28"/>
          <w:szCs w:val="28"/>
        </w:rPr>
      </w:pPr>
      <w:r w:rsidRPr="004023C4">
        <w:rPr>
          <w:rFonts w:ascii="Times New Roman" w:hAnsi="Times New Roman"/>
          <w:sz w:val="28"/>
          <w:szCs w:val="28"/>
        </w:rPr>
        <w:t>3.1.1.2. рассмотрение заявления о предоставлении муниципальной услуги и поступивших документов, в том числе, формирование и направление межведомственных запросов;</w:t>
      </w:r>
    </w:p>
    <w:p w:rsidR="009F1617" w:rsidRPr="004023C4" w:rsidRDefault="004023C4" w:rsidP="003B325C">
      <w:pPr>
        <w:pStyle w:val="ConsPlusNormal"/>
        <w:spacing w:line="360" w:lineRule="auto"/>
        <w:ind w:firstLine="709"/>
        <w:jc w:val="both"/>
        <w:rPr>
          <w:rFonts w:ascii="Times New Roman" w:hAnsi="Times New Roman"/>
          <w:sz w:val="28"/>
          <w:szCs w:val="28"/>
        </w:rPr>
      </w:pPr>
      <w:r w:rsidRPr="004023C4">
        <w:rPr>
          <w:rFonts w:ascii="Times New Roman" w:hAnsi="Times New Roman"/>
          <w:sz w:val="28"/>
          <w:szCs w:val="28"/>
        </w:rPr>
        <w:t>3.1.1.3. принятие решения о предоставлении услуги;</w:t>
      </w:r>
    </w:p>
    <w:p w:rsidR="009F1617" w:rsidRPr="004023C4" w:rsidRDefault="004023C4" w:rsidP="003B325C">
      <w:pPr>
        <w:pStyle w:val="ConsPlusNormal"/>
        <w:spacing w:line="360" w:lineRule="auto"/>
        <w:ind w:firstLine="709"/>
        <w:jc w:val="both"/>
        <w:rPr>
          <w:rFonts w:ascii="Times New Roman" w:hAnsi="Times New Roman"/>
          <w:sz w:val="28"/>
          <w:szCs w:val="28"/>
        </w:rPr>
      </w:pPr>
      <w:r w:rsidRPr="004023C4">
        <w:rPr>
          <w:rFonts w:ascii="Times New Roman" w:hAnsi="Times New Roman"/>
          <w:sz w:val="28"/>
          <w:szCs w:val="28"/>
        </w:rPr>
        <w:t>3.1.1.4. выдача результата муниципальной услуги.</w:t>
      </w:r>
    </w:p>
    <w:p w:rsidR="009F1617" w:rsidRPr="004023C4" w:rsidRDefault="004023C4" w:rsidP="003B325C">
      <w:pPr>
        <w:pStyle w:val="ConsPlusNormal"/>
        <w:spacing w:line="360" w:lineRule="auto"/>
        <w:ind w:firstLine="709"/>
        <w:jc w:val="both"/>
        <w:rPr>
          <w:rFonts w:ascii="Times New Roman" w:hAnsi="Times New Roman"/>
          <w:sz w:val="28"/>
          <w:szCs w:val="28"/>
        </w:rPr>
      </w:pPr>
      <w:r w:rsidRPr="004023C4">
        <w:rPr>
          <w:rFonts w:ascii="Times New Roman" w:hAnsi="Times New Roman"/>
          <w:sz w:val="28"/>
          <w:szCs w:val="28"/>
        </w:rPr>
        <w:t xml:space="preserve">3.1.2. Исправление опечаток или </w:t>
      </w:r>
      <w:r w:rsidR="0060230F">
        <w:rPr>
          <w:rFonts w:ascii="Times New Roman" w:hAnsi="Times New Roman"/>
          <w:sz w:val="28"/>
          <w:szCs w:val="28"/>
        </w:rPr>
        <w:t xml:space="preserve">ошибок </w:t>
      </w:r>
      <w:r w:rsidRPr="004023C4">
        <w:rPr>
          <w:rFonts w:ascii="Times New Roman" w:hAnsi="Times New Roman"/>
          <w:sz w:val="28"/>
          <w:szCs w:val="28"/>
        </w:rPr>
        <w:t>в решении о предоставлении муниципальной услуги или в решении об отказе в предоставлении услуги включает в себя следующие административные действия:</w:t>
      </w:r>
    </w:p>
    <w:p w:rsidR="009F1617" w:rsidRPr="004023C4" w:rsidRDefault="0060230F" w:rsidP="003B325C">
      <w:pPr>
        <w:pStyle w:val="ConsPlusNormal"/>
        <w:spacing w:line="360" w:lineRule="auto"/>
        <w:ind w:firstLine="709"/>
        <w:jc w:val="both"/>
        <w:rPr>
          <w:rFonts w:ascii="Times New Roman" w:hAnsi="Times New Roman"/>
          <w:sz w:val="28"/>
          <w:szCs w:val="28"/>
        </w:rPr>
      </w:pPr>
      <w:r>
        <w:rPr>
          <w:rFonts w:ascii="Times New Roman" w:hAnsi="Times New Roman"/>
          <w:sz w:val="28"/>
          <w:szCs w:val="28"/>
        </w:rPr>
        <w:t xml:space="preserve">3.1.2.1. </w:t>
      </w:r>
      <w:r w:rsidR="004023C4" w:rsidRPr="004023C4">
        <w:rPr>
          <w:rFonts w:ascii="Times New Roman" w:hAnsi="Times New Roman"/>
          <w:sz w:val="28"/>
          <w:szCs w:val="28"/>
        </w:rPr>
        <w:t>прием и регистрация заявления об исправлении опечаток или ошибок и прилагаемых к нему документов;</w:t>
      </w:r>
    </w:p>
    <w:p w:rsidR="009F1617" w:rsidRPr="004023C4" w:rsidRDefault="0060230F" w:rsidP="003B325C">
      <w:pPr>
        <w:pStyle w:val="ConsPlusNormal"/>
        <w:spacing w:line="360" w:lineRule="auto"/>
        <w:ind w:firstLine="709"/>
        <w:jc w:val="both"/>
        <w:rPr>
          <w:rFonts w:ascii="Times New Roman" w:hAnsi="Times New Roman"/>
          <w:sz w:val="28"/>
          <w:szCs w:val="28"/>
        </w:rPr>
      </w:pPr>
      <w:r>
        <w:rPr>
          <w:rFonts w:ascii="Times New Roman" w:hAnsi="Times New Roman"/>
          <w:sz w:val="28"/>
          <w:szCs w:val="28"/>
        </w:rPr>
        <w:t>3.1.2.2.</w:t>
      </w:r>
      <w:r w:rsidR="004023C4" w:rsidRPr="004023C4">
        <w:rPr>
          <w:rFonts w:ascii="Times New Roman" w:hAnsi="Times New Roman"/>
          <w:sz w:val="28"/>
          <w:szCs w:val="28"/>
        </w:rPr>
        <w:t xml:space="preserve"> рассмотрение заявления и принятие решения по заявлению об исправлении опечаток или ошибок;</w:t>
      </w:r>
    </w:p>
    <w:p w:rsidR="009F1617" w:rsidRPr="004023C4" w:rsidRDefault="0060230F" w:rsidP="003B325C">
      <w:pPr>
        <w:pStyle w:val="ConsPlusNormal"/>
        <w:spacing w:line="360" w:lineRule="auto"/>
        <w:ind w:firstLine="709"/>
        <w:jc w:val="both"/>
        <w:rPr>
          <w:rFonts w:ascii="Times New Roman" w:hAnsi="Times New Roman"/>
          <w:sz w:val="28"/>
          <w:szCs w:val="28"/>
        </w:rPr>
      </w:pPr>
      <w:r>
        <w:rPr>
          <w:rFonts w:ascii="Times New Roman" w:hAnsi="Times New Roman"/>
          <w:sz w:val="28"/>
          <w:szCs w:val="28"/>
        </w:rPr>
        <w:t>3.1.2.3.</w:t>
      </w:r>
      <w:r w:rsidR="004023C4" w:rsidRPr="004023C4">
        <w:rPr>
          <w:rFonts w:ascii="Times New Roman" w:hAnsi="Times New Roman"/>
          <w:sz w:val="28"/>
          <w:szCs w:val="28"/>
        </w:rPr>
        <w:t xml:space="preserve"> направление (выдача) результата Заявителю.</w:t>
      </w:r>
    </w:p>
    <w:p w:rsidR="009F1617" w:rsidRPr="004023C4" w:rsidRDefault="004023C4" w:rsidP="003B325C">
      <w:pPr>
        <w:pStyle w:val="ConsPlusNormal"/>
        <w:spacing w:line="360" w:lineRule="auto"/>
        <w:ind w:firstLine="709"/>
        <w:jc w:val="both"/>
        <w:rPr>
          <w:rFonts w:ascii="Times New Roman" w:hAnsi="Times New Roman"/>
          <w:sz w:val="28"/>
          <w:szCs w:val="28"/>
        </w:rPr>
      </w:pPr>
      <w:r w:rsidRPr="004023C4">
        <w:rPr>
          <w:rFonts w:ascii="Times New Roman" w:hAnsi="Times New Roman"/>
          <w:sz w:val="28"/>
          <w:szCs w:val="28"/>
        </w:rPr>
        <w:t>3.1.3. Выдача дубликата документа, выданного по результатам предоставления услуги включает в себя следующие административные действия:</w:t>
      </w:r>
    </w:p>
    <w:p w:rsidR="009F1617" w:rsidRPr="004023C4" w:rsidRDefault="0060230F" w:rsidP="003B325C">
      <w:pPr>
        <w:pStyle w:val="ConsPlusNormal"/>
        <w:spacing w:line="360" w:lineRule="auto"/>
        <w:ind w:firstLine="709"/>
        <w:jc w:val="both"/>
        <w:rPr>
          <w:rFonts w:ascii="Times New Roman" w:hAnsi="Times New Roman"/>
          <w:sz w:val="28"/>
          <w:szCs w:val="28"/>
        </w:rPr>
      </w:pPr>
      <w:r>
        <w:rPr>
          <w:rFonts w:ascii="Times New Roman" w:hAnsi="Times New Roman"/>
          <w:sz w:val="28"/>
          <w:szCs w:val="28"/>
        </w:rPr>
        <w:t>3.1.3.1.</w:t>
      </w:r>
      <w:r w:rsidR="004023C4" w:rsidRPr="004023C4">
        <w:rPr>
          <w:rFonts w:ascii="Times New Roman" w:hAnsi="Times New Roman"/>
          <w:sz w:val="28"/>
          <w:szCs w:val="28"/>
        </w:rPr>
        <w:t xml:space="preserve"> прием и регистрация заявления о выдаче дубликата;</w:t>
      </w:r>
    </w:p>
    <w:p w:rsidR="009F1617" w:rsidRPr="004023C4" w:rsidRDefault="0060230F" w:rsidP="003B325C">
      <w:pPr>
        <w:pStyle w:val="ConsPlusNormal"/>
        <w:spacing w:line="360" w:lineRule="auto"/>
        <w:ind w:firstLine="709"/>
        <w:jc w:val="both"/>
        <w:rPr>
          <w:rFonts w:ascii="Times New Roman" w:hAnsi="Times New Roman"/>
          <w:sz w:val="28"/>
          <w:szCs w:val="28"/>
        </w:rPr>
      </w:pPr>
      <w:r>
        <w:rPr>
          <w:rFonts w:ascii="Times New Roman" w:hAnsi="Times New Roman"/>
          <w:sz w:val="28"/>
          <w:szCs w:val="28"/>
        </w:rPr>
        <w:lastRenderedPageBreak/>
        <w:t>3.1.3.2.</w:t>
      </w:r>
      <w:r w:rsidR="004023C4" w:rsidRPr="004023C4">
        <w:rPr>
          <w:rFonts w:ascii="Times New Roman" w:hAnsi="Times New Roman"/>
          <w:sz w:val="28"/>
          <w:szCs w:val="28"/>
        </w:rPr>
        <w:t xml:space="preserve"> рассмотрение и принятие решения по заявлению о выдаче дубликата;</w:t>
      </w:r>
    </w:p>
    <w:p w:rsidR="009F1617" w:rsidRPr="004023C4" w:rsidRDefault="0060230F" w:rsidP="003B325C">
      <w:pPr>
        <w:pStyle w:val="ConsPlusNormal"/>
        <w:spacing w:line="360" w:lineRule="auto"/>
        <w:ind w:firstLine="709"/>
        <w:jc w:val="both"/>
        <w:rPr>
          <w:rFonts w:ascii="Times New Roman" w:hAnsi="Times New Roman"/>
          <w:sz w:val="28"/>
          <w:szCs w:val="28"/>
        </w:rPr>
      </w:pPr>
      <w:r>
        <w:rPr>
          <w:rFonts w:ascii="Times New Roman" w:hAnsi="Times New Roman"/>
          <w:sz w:val="28"/>
          <w:szCs w:val="28"/>
        </w:rPr>
        <w:t>3.1.3.3.</w:t>
      </w:r>
      <w:r w:rsidR="004023C4" w:rsidRPr="004023C4">
        <w:rPr>
          <w:rFonts w:ascii="Times New Roman" w:hAnsi="Times New Roman"/>
          <w:sz w:val="28"/>
          <w:szCs w:val="28"/>
        </w:rPr>
        <w:t xml:space="preserve"> направление (выдача) результата Заявителю.</w:t>
      </w:r>
    </w:p>
    <w:p w:rsidR="009F1617" w:rsidRPr="004023C4" w:rsidRDefault="004023C4" w:rsidP="003B325C">
      <w:pPr>
        <w:pStyle w:val="ConsPlusNormal"/>
        <w:spacing w:line="360" w:lineRule="auto"/>
        <w:ind w:firstLine="709"/>
        <w:jc w:val="both"/>
        <w:rPr>
          <w:rFonts w:ascii="Times New Roman" w:hAnsi="Times New Roman"/>
          <w:sz w:val="28"/>
          <w:szCs w:val="28"/>
        </w:rPr>
      </w:pPr>
      <w:r w:rsidRPr="004023C4">
        <w:rPr>
          <w:rFonts w:ascii="Times New Roman" w:hAnsi="Times New Roman"/>
          <w:sz w:val="28"/>
          <w:szCs w:val="28"/>
        </w:rPr>
        <w:t>3.2. Описание административных процедур.</w:t>
      </w:r>
    </w:p>
    <w:p w:rsidR="009F1617" w:rsidRPr="004023C4" w:rsidRDefault="004023C4" w:rsidP="003B325C">
      <w:pPr>
        <w:pStyle w:val="ConsPlusNormal"/>
        <w:spacing w:line="360" w:lineRule="auto"/>
        <w:ind w:firstLine="709"/>
        <w:jc w:val="both"/>
        <w:rPr>
          <w:rFonts w:ascii="Times New Roman" w:hAnsi="Times New Roman"/>
          <w:sz w:val="28"/>
          <w:szCs w:val="28"/>
        </w:rPr>
      </w:pPr>
      <w:r w:rsidRPr="004023C4">
        <w:rPr>
          <w:rFonts w:ascii="Times New Roman" w:hAnsi="Times New Roman"/>
          <w:sz w:val="28"/>
          <w:szCs w:val="28"/>
        </w:rPr>
        <w:t>3.2.1. Проверка документов и регистрация заявления.</w:t>
      </w:r>
    </w:p>
    <w:p w:rsidR="009F1617" w:rsidRPr="004023C4" w:rsidRDefault="004023C4" w:rsidP="003B325C">
      <w:pPr>
        <w:pStyle w:val="ConsPlusNormal"/>
        <w:spacing w:line="360" w:lineRule="auto"/>
        <w:ind w:firstLine="709"/>
        <w:jc w:val="both"/>
        <w:rPr>
          <w:rFonts w:ascii="Times New Roman" w:hAnsi="Times New Roman"/>
          <w:sz w:val="28"/>
          <w:szCs w:val="28"/>
        </w:rPr>
      </w:pPr>
      <w:r w:rsidRPr="004023C4">
        <w:rPr>
          <w:rFonts w:ascii="Times New Roman" w:hAnsi="Times New Roman"/>
          <w:sz w:val="28"/>
          <w:szCs w:val="28"/>
        </w:rPr>
        <w:t>3.2.1.1. Основанием для начала административного действия является поступившее от Заявителя заявление и прилагаемые к нему документы, направленные в адрес администрации почтовым отправле</w:t>
      </w:r>
      <w:r w:rsidR="0060230F">
        <w:rPr>
          <w:rFonts w:ascii="Times New Roman" w:hAnsi="Times New Roman"/>
          <w:sz w:val="28"/>
          <w:szCs w:val="28"/>
        </w:rPr>
        <w:t>нием, через ЕПГУ, через ГБУ НО «УМФЦ»</w:t>
      </w:r>
      <w:r w:rsidRPr="004023C4">
        <w:rPr>
          <w:rFonts w:ascii="Times New Roman" w:hAnsi="Times New Roman"/>
          <w:sz w:val="28"/>
          <w:szCs w:val="28"/>
        </w:rPr>
        <w:t>, по электронной почте, а также путем обращения Заявителя в Уполномоченный орган лично либо через представителя.</w:t>
      </w:r>
    </w:p>
    <w:p w:rsidR="009F1617" w:rsidRPr="004023C4" w:rsidRDefault="004023C4" w:rsidP="003B325C">
      <w:pPr>
        <w:pStyle w:val="ConsPlusNormal"/>
        <w:spacing w:line="360" w:lineRule="auto"/>
        <w:ind w:firstLine="709"/>
        <w:jc w:val="both"/>
        <w:rPr>
          <w:rFonts w:ascii="Times New Roman" w:hAnsi="Times New Roman"/>
          <w:sz w:val="28"/>
          <w:szCs w:val="28"/>
        </w:rPr>
      </w:pPr>
      <w:r w:rsidRPr="004023C4">
        <w:rPr>
          <w:rFonts w:ascii="Times New Roman" w:hAnsi="Times New Roman"/>
          <w:sz w:val="28"/>
          <w:szCs w:val="28"/>
        </w:rPr>
        <w:t>Днем обращения за предоставлением муниципальной услуги считается день приема (регистрации) Уполномоченным органом заявления о предварительном согласовании предоставления земельного участка и прилагаемых документов.</w:t>
      </w:r>
    </w:p>
    <w:p w:rsidR="009F1617" w:rsidRPr="004023C4" w:rsidRDefault="004023C4" w:rsidP="003B325C">
      <w:pPr>
        <w:pStyle w:val="ConsPlusNormal"/>
        <w:spacing w:line="360" w:lineRule="auto"/>
        <w:ind w:firstLine="709"/>
        <w:jc w:val="both"/>
        <w:rPr>
          <w:rFonts w:ascii="Times New Roman" w:hAnsi="Times New Roman"/>
          <w:sz w:val="28"/>
          <w:szCs w:val="28"/>
        </w:rPr>
      </w:pPr>
      <w:r w:rsidRPr="004023C4">
        <w:rPr>
          <w:rFonts w:ascii="Times New Roman" w:hAnsi="Times New Roman"/>
          <w:sz w:val="28"/>
          <w:szCs w:val="28"/>
        </w:rPr>
        <w:t>3.2.1.2. Специалист Уполномоченного органа, ответственн</w:t>
      </w:r>
      <w:r w:rsidR="0060230F">
        <w:rPr>
          <w:rFonts w:ascii="Times New Roman" w:hAnsi="Times New Roman"/>
          <w:sz w:val="28"/>
          <w:szCs w:val="28"/>
        </w:rPr>
        <w:t>ый</w:t>
      </w:r>
      <w:r w:rsidRPr="004023C4">
        <w:rPr>
          <w:rFonts w:ascii="Times New Roman" w:hAnsi="Times New Roman"/>
          <w:sz w:val="28"/>
          <w:szCs w:val="28"/>
        </w:rPr>
        <w:t xml:space="preserve"> за </w:t>
      </w:r>
      <w:r w:rsidR="003E4D93">
        <w:rPr>
          <w:rFonts w:ascii="Times New Roman" w:hAnsi="Times New Roman"/>
          <w:sz w:val="28"/>
          <w:szCs w:val="28"/>
        </w:rPr>
        <w:t>муниципальную услугу</w:t>
      </w:r>
      <w:r w:rsidRPr="004023C4">
        <w:rPr>
          <w:rFonts w:ascii="Times New Roman" w:hAnsi="Times New Roman"/>
          <w:sz w:val="28"/>
          <w:szCs w:val="28"/>
        </w:rPr>
        <w:t>, в день поступления заявления и прилагаемых к нему документов:</w:t>
      </w:r>
    </w:p>
    <w:p w:rsidR="009F1617" w:rsidRPr="004023C4" w:rsidRDefault="004023C4" w:rsidP="003B325C">
      <w:pPr>
        <w:pStyle w:val="ConsPlusNormal"/>
        <w:spacing w:line="360" w:lineRule="auto"/>
        <w:ind w:firstLine="709"/>
        <w:jc w:val="both"/>
        <w:rPr>
          <w:rFonts w:ascii="Times New Roman" w:hAnsi="Times New Roman"/>
          <w:sz w:val="28"/>
          <w:szCs w:val="28"/>
        </w:rPr>
      </w:pPr>
      <w:r w:rsidRPr="004023C4">
        <w:rPr>
          <w:rFonts w:ascii="Times New Roman" w:hAnsi="Times New Roman"/>
          <w:sz w:val="28"/>
          <w:szCs w:val="28"/>
        </w:rPr>
        <w:t>- устанавливает предмет обращения;</w:t>
      </w:r>
    </w:p>
    <w:p w:rsidR="009F1617" w:rsidRPr="004023C4" w:rsidRDefault="004023C4" w:rsidP="003B325C">
      <w:pPr>
        <w:pStyle w:val="ConsPlusNormal"/>
        <w:spacing w:line="360" w:lineRule="auto"/>
        <w:ind w:firstLine="709"/>
        <w:jc w:val="both"/>
        <w:rPr>
          <w:rFonts w:ascii="Times New Roman" w:hAnsi="Times New Roman"/>
          <w:sz w:val="28"/>
          <w:szCs w:val="28"/>
        </w:rPr>
      </w:pPr>
      <w:r w:rsidRPr="004023C4">
        <w:rPr>
          <w:rFonts w:ascii="Times New Roman" w:hAnsi="Times New Roman"/>
          <w:sz w:val="28"/>
          <w:szCs w:val="28"/>
        </w:rPr>
        <w:t xml:space="preserve">- при личном обращении Заявителя в Уполномоченный орган осуществляет удостоверение личности </w:t>
      </w:r>
      <w:r w:rsidR="0060230F">
        <w:rPr>
          <w:rFonts w:ascii="Times New Roman" w:hAnsi="Times New Roman"/>
          <w:sz w:val="28"/>
          <w:szCs w:val="28"/>
        </w:rPr>
        <w:t>Заявителя или его представителя.</w:t>
      </w:r>
    </w:p>
    <w:p w:rsidR="009F1617" w:rsidRPr="004023C4" w:rsidRDefault="004023C4" w:rsidP="003B325C">
      <w:pPr>
        <w:pStyle w:val="ConsPlusNormal"/>
        <w:spacing w:line="360" w:lineRule="auto"/>
        <w:ind w:firstLine="709"/>
        <w:jc w:val="both"/>
        <w:rPr>
          <w:rFonts w:ascii="Times New Roman" w:hAnsi="Times New Roman"/>
          <w:sz w:val="28"/>
          <w:szCs w:val="28"/>
        </w:rPr>
      </w:pPr>
      <w:r w:rsidRPr="004023C4">
        <w:rPr>
          <w:rFonts w:ascii="Times New Roman" w:hAnsi="Times New Roman"/>
          <w:sz w:val="28"/>
          <w:szCs w:val="28"/>
        </w:rPr>
        <w:t>После проверки документов оригиналы документов возвращает Заявителю (его представителю), кроме случаев, когда для предоставления муниципальной услуги необходимы подлинники документов.</w:t>
      </w:r>
    </w:p>
    <w:p w:rsidR="009F1617" w:rsidRPr="004023C4" w:rsidRDefault="004023C4" w:rsidP="003B325C">
      <w:pPr>
        <w:pStyle w:val="ConsPlusNormal"/>
        <w:spacing w:line="360" w:lineRule="auto"/>
        <w:ind w:firstLine="709"/>
        <w:jc w:val="both"/>
        <w:rPr>
          <w:rFonts w:ascii="Times New Roman" w:hAnsi="Times New Roman"/>
          <w:sz w:val="28"/>
          <w:szCs w:val="28"/>
        </w:rPr>
      </w:pPr>
      <w:r w:rsidRPr="004023C4">
        <w:rPr>
          <w:rFonts w:ascii="Times New Roman" w:hAnsi="Times New Roman"/>
          <w:sz w:val="28"/>
          <w:szCs w:val="28"/>
        </w:rPr>
        <w:t xml:space="preserve">3.2.1.3. В случае выявления оснований, указанных в пункте 2.15 настоящего </w:t>
      </w:r>
      <w:r w:rsidR="0060230F">
        <w:rPr>
          <w:rFonts w:ascii="Times New Roman" w:hAnsi="Times New Roman"/>
          <w:sz w:val="28"/>
          <w:szCs w:val="28"/>
        </w:rPr>
        <w:t>Административного р</w:t>
      </w:r>
      <w:r w:rsidRPr="004023C4">
        <w:rPr>
          <w:rFonts w:ascii="Times New Roman" w:hAnsi="Times New Roman"/>
          <w:sz w:val="28"/>
          <w:szCs w:val="28"/>
        </w:rPr>
        <w:t>егламента, - специалист</w:t>
      </w:r>
      <w:r w:rsidR="0060230F">
        <w:rPr>
          <w:rFonts w:ascii="Times New Roman" w:hAnsi="Times New Roman"/>
          <w:sz w:val="28"/>
          <w:szCs w:val="28"/>
        </w:rPr>
        <w:t xml:space="preserve"> Уполномоченного органа</w:t>
      </w:r>
      <w:r w:rsidR="006B6546" w:rsidRPr="004023C4">
        <w:rPr>
          <w:rFonts w:ascii="Times New Roman" w:hAnsi="Times New Roman"/>
          <w:sz w:val="28"/>
          <w:szCs w:val="28"/>
        </w:rPr>
        <w:t>, ответственн</w:t>
      </w:r>
      <w:r w:rsidR="006B6546">
        <w:rPr>
          <w:rFonts w:ascii="Times New Roman" w:hAnsi="Times New Roman"/>
          <w:sz w:val="28"/>
          <w:szCs w:val="28"/>
        </w:rPr>
        <w:t>ый</w:t>
      </w:r>
      <w:r w:rsidR="006B6546" w:rsidRPr="004023C4">
        <w:rPr>
          <w:rFonts w:ascii="Times New Roman" w:hAnsi="Times New Roman"/>
          <w:sz w:val="28"/>
          <w:szCs w:val="28"/>
        </w:rPr>
        <w:t xml:space="preserve"> за исполнение услуги</w:t>
      </w:r>
      <w:r w:rsidRPr="004023C4">
        <w:rPr>
          <w:rFonts w:ascii="Times New Roman" w:hAnsi="Times New Roman"/>
          <w:sz w:val="28"/>
          <w:szCs w:val="28"/>
        </w:rPr>
        <w:t>:</w:t>
      </w:r>
    </w:p>
    <w:p w:rsidR="009F1617" w:rsidRPr="004023C4" w:rsidRDefault="0060230F" w:rsidP="003B325C">
      <w:pPr>
        <w:pStyle w:val="ConsPlusNormal"/>
        <w:spacing w:line="360" w:lineRule="auto"/>
        <w:ind w:firstLine="709"/>
        <w:jc w:val="both"/>
        <w:rPr>
          <w:rFonts w:ascii="Times New Roman" w:hAnsi="Times New Roman"/>
          <w:sz w:val="28"/>
          <w:szCs w:val="28"/>
        </w:rPr>
      </w:pPr>
      <w:r>
        <w:rPr>
          <w:rFonts w:ascii="Times New Roman" w:hAnsi="Times New Roman"/>
          <w:sz w:val="28"/>
          <w:szCs w:val="28"/>
        </w:rPr>
        <w:t>- у</w:t>
      </w:r>
      <w:r w:rsidR="004023C4" w:rsidRPr="004023C4">
        <w:rPr>
          <w:rFonts w:ascii="Times New Roman" w:hAnsi="Times New Roman"/>
          <w:sz w:val="28"/>
          <w:szCs w:val="28"/>
        </w:rPr>
        <w:t xml:space="preserve">ведомляет Заявителя о наличии препятствий к принятию документов, объясняет заявителю содержание выявленных недостатков в представленных документах и предлагает принять меры по их устранению. В случае отказа заявителя устранить выявленные недостатки, специалист </w:t>
      </w:r>
      <w:r>
        <w:rPr>
          <w:rFonts w:ascii="Times New Roman" w:hAnsi="Times New Roman"/>
          <w:sz w:val="28"/>
          <w:szCs w:val="28"/>
        </w:rPr>
        <w:t xml:space="preserve">Уполномоченного </w:t>
      </w:r>
      <w:r>
        <w:rPr>
          <w:rFonts w:ascii="Times New Roman" w:hAnsi="Times New Roman"/>
          <w:sz w:val="28"/>
          <w:szCs w:val="28"/>
        </w:rPr>
        <w:lastRenderedPageBreak/>
        <w:t>органа</w:t>
      </w:r>
      <w:r w:rsidR="006B6546">
        <w:rPr>
          <w:rFonts w:ascii="Times New Roman" w:hAnsi="Times New Roman"/>
          <w:sz w:val="28"/>
          <w:szCs w:val="28"/>
        </w:rPr>
        <w:t xml:space="preserve">, </w:t>
      </w:r>
      <w:r w:rsidR="006B6546" w:rsidRPr="004023C4">
        <w:rPr>
          <w:rFonts w:ascii="Times New Roman" w:hAnsi="Times New Roman"/>
          <w:sz w:val="28"/>
          <w:szCs w:val="28"/>
        </w:rPr>
        <w:t>ответственн</w:t>
      </w:r>
      <w:r w:rsidR="006B6546">
        <w:rPr>
          <w:rFonts w:ascii="Times New Roman" w:hAnsi="Times New Roman"/>
          <w:sz w:val="28"/>
          <w:szCs w:val="28"/>
        </w:rPr>
        <w:t>ый</w:t>
      </w:r>
      <w:r w:rsidR="006B6546" w:rsidRPr="004023C4">
        <w:rPr>
          <w:rFonts w:ascii="Times New Roman" w:hAnsi="Times New Roman"/>
          <w:sz w:val="28"/>
          <w:szCs w:val="28"/>
        </w:rPr>
        <w:t xml:space="preserve"> за исполнение услуги</w:t>
      </w:r>
      <w:r w:rsidR="006B6546">
        <w:rPr>
          <w:rFonts w:ascii="Times New Roman" w:hAnsi="Times New Roman"/>
          <w:sz w:val="28"/>
          <w:szCs w:val="28"/>
        </w:rPr>
        <w:t>,</w:t>
      </w:r>
      <w:r w:rsidR="004023C4" w:rsidRPr="004023C4">
        <w:rPr>
          <w:rFonts w:ascii="Times New Roman" w:hAnsi="Times New Roman"/>
          <w:sz w:val="28"/>
          <w:szCs w:val="28"/>
        </w:rPr>
        <w:t xml:space="preserve"> отказывает в приеме документов, возвращает заявителю документы и заявление с отметкой об отказе и с указанием причины отказа. Максимальный срок - 15 мин.;</w:t>
      </w:r>
    </w:p>
    <w:p w:rsidR="009F1617" w:rsidRPr="004023C4" w:rsidRDefault="004023C4" w:rsidP="003B325C">
      <w:pPr>
        <w:pStyle w:val="ConsPlusNormal"/>
        <w:spacing w:line="360" w:lineRule="auto"/>
        <w:ind w:firstLine="709"/>
        <w:jc w:val="both"/>
        <w:rPr>
          <w:rFonts w:ascii="Times New Roman" w:hAnsi="Times New Roman"/>
          <w:sz w:val="28"/>
          <w:szCs w:val="28"/>
        </w:rPr>
      </w:pPr>
      <w:r w:rsidRPr="004023C4">
        <w:rPr>
          <w:rFonts w:ascii="Times New Roman" w:hAnsi="Times New Roman"/>
          <w:sz w:val="28"/>
          <w:szCs w:val="28"/>
        </w:rPr>
        <w:t xml:space="preserve">- </w:t>
      </w:r>
      <w:r w:rsidR="0060230F">
        <w:rPr>
          <w:rFonts w:ascii="Times New Roman" w:hAnsi="Times New Roman"/>
          <w:sz w:val="28"/>
          <w:szCs w:val="28"/>
        </w:rPr>
        <w:t>в</w:t>
      </w:r>
      <w:r w:rsidRPr="004023C4">
        <w:rPr>
          <w:rFonts w:ascii="Times New Roman" w:hAnsi="Times New Roman"/>
          <w:sz w:val="28"/>
          <w:szCs w:val="28"/>
        </w:rPr>
        <w:t xml:space="preserve"> случае подачи документов Заявителем по почте или в электронном виде, отказ в приеме документов с указанием причин отказа и способов их устранения в письменном виде в течение трех рабочих дней со дня поступления заявления в </w:t>
      </w:r>
      <w:r w:rsidR="0060230F">
        <w:rPr>
          <w:rFonts w:ascii="Times New Roman" w:hAnsi="Times New Roman"/>
          <w:sz w:val="28"/>
          <w:szCs w:val="28"/>
        </w:rPr>
        <w:t>Уполномоченный орган</w:t>
      </w:r>
      <w:r w:rsidRPr="004023C4">
        <w:rPr>
          <w:rFonts w:ascii="Times New Roman" w:hAnsi="Times New Roman"/>
          <w:sz w:val="28"/>
          <w:szCs w:val="28"/>
        </w:rPr>
        <w:t xml:space="preserve"> направляет тем же способом, что и поступившее заявление о пред</w:t>
      </w:r>
      <w:r w:rsidR="006B6546">
        <w:rPr>
          <w:rFonts w:ascii="Times New Roman" w:hAnsi="Times New Roman"/>
          <w:sz w:val="28"/>
          <w:szCs w:val="28"/>
        </w:rPr>
        <w:t>оставлении муниципальной услуги.</w:t>
      </w:r>
    </w:p>
    <w:p w:rsidR="009F1617" w:rsidRPr="004023C4" w:rsidRDefault="004023C4" w:rsidP="003B325C">
      <w:pPr>
        <w:pStyle w:val="ConsPlusNormal"/>
        <w:spacing w:line="360" w:lineRule="auto"/>
        <w:ind w:firstLine="709"/>
        <w:jc w:val="both"/>
        <w:rPr>
          <w:rFonts w:ascii="Times New Roman" w:hAnsi="Times New Roman"/>
          <w:sz w:val="28"/>
          <w:szCs w:val="28"/>
        </w:rPr>
      </w:pPr>
      <w:r w:rsidRPr="004023C4">
        <w:rPr>
          <w:rFonts w:ascii="Times New Roman" w:hAnsi="Times New Roman"/>
          <w:sz w:val="28"/>
          <w:szCs w:val="28"/>
        </w:rPr>
        <w:t>3.2.1.4. В случае отсутствия оснований для отказа в приеме заявления и документов, специалист Уполномоченного органа регистрирует заявление и прилагаемые документы в день их поступления.</w:t>
      </w:r>
    </w:p>
    <w:p w:rsidR="009F1617" w:rsidRPr="004023C4" w:rsidRDefault="004023C4" w:rsidP="003B325C">
      <w:pPr>
        <w:pStyle w:val="ConsPlusNormal"/>
        <w:spacing w:line="360" w:lineRule="auto"/>
        <w:ind w:firstLine="709"/>
        <w:jc w:val="both"/>
        <w:rPr>
          <w:rFonts w:ascii="Times New Roman" w:hAnsi="Times New Roman"/>
          <w:sz w:val="28"/>
          <w:szCs w:val="28"/>
        </w:rPr>
      </w:pPr>
      <w:r w:rsidRPr="004023C4">
        <w:rPr>
          <w:rFonts w:ascii="Times New Roman" w:hAnsi="Times New Roman"/>
          <w:sz w:val="28"/>
          <w:szCs w:val="28"/>
        </w:rPr>
        <w:t>3.2.1.5. Критерий принятия решения о регистрации документов - поступление заявления и прилагаемых документов.</w:t>
      </w:r>
    </w:p>
    <w:p w:rsidR="009F1617" w:rsidRPr="004023C4" w:rsidRDefault="004023C4" w:rsidP="003B325C">
      <w:pPr>
        <w:pStyle w:val="ConsPlusNormal"/>
        <w:spacing w:line="360" w:lineRule="auto"/>
        <w:ind w:firstLine="709"/>
        <w:jc w:val="both"/>
        <w:rPr>
          <w:rFonts w:ascii="Times New Roman" w:hAnsi="Times New Roman"/>
          <w:sz w:val="28"/>
          <w:szCs w:val="28"/>
        </w:rPr>
      </w:pPr>
      <w:r w:rsidRPr="004023C4">
        <w:rPr>
          <w:rFonts w:ascii="Times New Roman" w:hAnsi="Times New Roman"/>
          <w:sz w:val="28"/>
          <w:szCs w:val="28"/>
        </w:rPr>
        <w:t>3.2.1.6. Результатом административного действия является прием и регистрация заявления и прилагаемых к нему документов, назначение специалиста, ответственного за рассмотрение заявления и прилагаемых к нему документов.</w:t>
      </w:r>
    </w:p>
    <w:p w:rsidR="009F1617" w:rsidRPr="004023C4" w:rsidRDefault="004023C4" w:rsidP="003B325C">
      <w:pPr>
        <w:pStyle w:val="ConsPlusNormal"/>
        <w:spacing w:line="360" w:lineRule="auto"/>
        <w:ind w:firstLine="709"/>
        <w:jc w:val="both"/>
        <w:rPr>
          <w:rFonts w:ascii="Times New Roman" w:hAnsi="Times New Roman"/>
          <w:sz w:val="28"/>
          <w:szCs w:val="28"/>
        </w:rPr>
      </w:pPr>
      <w:r w:rsidRPr="004023C4">
        <w:rPr>
          <w:rFonts w:ascii="Times New Roman" w:hAnsi="Times New Roman"/>
          <w:sz w:val="28"/>
          <w:szCs w:val="28"/>
        </w:rPr>
        <w:t>3.2.1.7. Фиксация результата - занесение информации в систему электронного документооборота или в журнал входящей корреспонденции.</w:t>
      </w:r>
    </w:p>
    <w:p w:rsidR="009F1617" w:rsidRPr="004023C4" w:rsidRDefault="004023C4" w:rsidP="003B325C">
      <w:pPr>
        <w:pStyle w:val="ConsPlusNormal"/>
        <w:spacing w:line="360" w:lineRule="auto"/>
        <w:ind w:firstLine="709"/>
        <w:jc w:val="both"/>
        <w:rPr>
          <w:rFonts w:ascii="Times New Roman" w:hAnsi="Times New Roman"/>
          <w:sz w:val="28"/>
          <w:szCs w:val="28"/>
        </w:rPr>
      </w:pPr>
      <w:r w:rsidRPr="004023C4">
        <w:rPr>
          <w:rFonts w:ascii="Times New Roman" w:hAnsi="Times New Roman"/>
          <w:sz w:val="28"/>
          <w:szCs w:val="28"/>
        </w:rPr>
        <w:t>3.2.2. Рассмотрение заявления о предоставлении муниципальной услуги и поступивших документов, в том числе, формирование и направление межведомственных запросов.</w:t>
      </w:r>
    </w:p>
    <w:p w:rsidR="009F1617" w:rsidRPr="004023C4" w:rsidRDefault="004023C4" w:rsidP="003B325C">
      <w:pPr>
        <w:pStyle w:val="ConsPlusNormal"/>
        <w:spacing w:line="360" w:lineRule="auto"/>
        <w:ind w:firstLine="709"/>
        <w:jc w:val="both"/>
        <w:rPr>
          <w:rFonts w:ascii="Times New Roman" w:hAnsi="Times New Roman"/>
          <w:sz w:val="28"/>
          <w:szCs w:val="28"/>
        </w:rPr>
      </w:pPr>
      <w:r w:rsidRPr="004023C4">
        <w:rPr>
          <w:rFonts w:ascii="Times New Roman" w:hAnsi="Times New Roman"/>
          <w:sz w:val="28"/>
          <w:szCs w:val="28"/>
        </w:rPr>
        <w:t>3.2.2.1. Основанием для начала административного действия является поступление специалисту Уполномоченного органа, ответственно</w:t>
      </w:r>
      <w:r w:rsidR="006B6546">
        <w:rPr>
          <w:rFonts w:ascii="Times New Roman" w:hAnsi="Times New Roman"/>
          <w:sz w:val="28"/>
          <w:szCs w:val="28"/>
        </w:rPr>
        <w:t>му</w:t>
      </w:r>
      <w:r w:rsidRPr="004023C4">
        <w:rPr>
          <w:rFonts w:ascii="Times New Roman" w:hAnsi="Times New Roman"/>
          <w:sz w:val="28"/>
          <w:szCs w:val="28"/>
        </w:rPr>
        <w:t xml:space="preserve"> за исполнение услуги, зарегистрированного заявления на предоставление муниципальной услуги с приложением документов в соответствии с настоящим </w:t>
      </w:r>
      <w:r w:rsidR="006B6546">
        <w:rPr>
          <w:rFonts w:ascii="Times New Roman" w:hAnsi="Times New Roman"/>
          <w:sz w:val="28"/>
          <w:szCs w:val="28"/>
        </w:rPr>
        <w:t>Административным р</w:t>
      </w:r>
      <w:r w:rsidRPr="004023C4">
        <w:rPr>
          <w:rFonts w:ascii="Times New Roman" w:hAnsi="Times New Roman"/>
          <w:sz w:val="28"/>
          <w:szCs w:val="28"/>
        </w:rPr>
        <w:t>егламентом.</w:t>
      </w:r>
    </w:p>
    <w:p w:rsidR="009F1617" w:rsidRPr="004023C4" w:rsidRDefault="004023C4" w:rsidP="003B325C">
      <w:pPr>
        <w:pStyle w:val="ConsPlusNormal"/>
        <w:spacing w:line="360" w:lineRule="auto"/>
        <w:ind w:firstLine="709"/>
        <w:jc w:val="both"/>
        <w:rPr>
          <w:rFonts w:ascii="Times New Roman" w:hAnsi="Times New Roman"/>
          <w:sz w:val="28"/>
          <w:szCs w:val="28"/>
        </w:rPr>
      </w:pPr>
      <w:r w:rsidRPr="004023C4">
        <w:rPr>
          <w:rFonts w:ascii="Times New Roman" w:hAnsi="Times New Roman"/>
          <w:sz w:val="28"/>
          <w:szCs w:val="28"/>
        </w:rPr>
        <w:t xml:space="preserve">3.2.2.2. При наличии оснований для возврата зарегистрированного заявления, установленных Земельным </w:t>
      </w:r>
      <w:hyperlink r:id="rId49" w:history="1">
        <w:r w:rsidRPr="00CC1A11">
          <w:rPr>
            <w:rFonts w:ascii="Times New Roman" w:hAnsi="Times New Roman"/>
            <w:color w:val="auto"/>
            <w:sz w:val="28"/>
            <w:szCs w:val="28"/>
          </w:rPr>
          <w:t>кодексом</w:t>
        </w:r>
      </w:hyperlink>
      <w:r w:rsidRPr="004023C4">
        <w:rPr>
          <w:rFonts w:ascii="Times New Roman" w:hAnsi="Times New Roman"/>
          <w:sz w:val="28"/>
          <w:szCs w:val="28"/>
        </w:rPr>
        <w:t xml:space="preserve"> Р</w:t>
      </w:r>
      <w:r w:rsidR="006325BA">
        <w:rPr>
          <w:rFonts w:ascii="Times New Roman" w:hAnsi="Times New Roman"/>
          <w:sz w:val="28"/>
          <w:szCs w:val="28"/>
        </w:rPr>
        <w:t xml:space="preserve">оссийской </w:t>
      </w:r>
      <w:r w:rsidRPr="004023C4">
        <w:rPr>
          <w:rFonts w:ascii="Times New Roman" w:hAnsi="Times New Roman"/>
          <w:sz w:val="28"/>
          <w:szCs w:val="28"/>
        </w:rPr>
        <w:t>Ф</w:t>
      </w:r>
      <w:r w:rsidR="006325BA">
        <w:rPr>
          <w:rFonts w:ascii="Times New Roman" w:hAnsi="Times New Roman"/>
          <w:sz w:val="28"/>
          <w:szCs w:val="28"/>
        </w:rPr>
        <w:t>едерации</w:t>
      </w:r>
      <w:r w:rsidRPr="004023C4">
        <w:rPr>
          <w:rFonts w:ascii="Times New Roman" w:hAnsi="Times New Roman"/>
          <w:sz w:val="28"/>
          <w:szCs w:val="28"/>
        </w:rPr>
        <w:t xml:space="preserve">, возвращает заявителю заявление и прилагаемые к нему документы с </w:t>
      </w:r>
      <w:r w:rsidRPr="004023C4">
        <w:rPr>
          <w:rFonts w:ascii="Times New Roman" w:hAnsi="Times New Roman"/>
          <w:sz w:val="28"/>
          <w:szCs w:val="28"/>
        </w:rPr>
        <w:lastRenderedPageBreak/>
        <w:t>уведомлением о возврате заявления и документов с указанием причин возврата.</w:t>
      </w:r>
    </w:p>
    <w:p w:rsidR="009F1617" w:rsidRPr="004023C4" w:rsidRDefault="004023C4" w:rsidP="003B325C">
      <w:pPr>
        <w:pStyle w:val="ConsPlusNormal"/>
        <w:spacing w:line="360" w:lineRule="auto"/>
        <w:ind w:firstLine="709"/>
        <w:jc w:val="both"/>
        <w:rPr>
          <w:rFonts w:ascii="Times New Roman" w:hAnsi="Times New Roman"/>
          <w:sz w:val="28"/>
          <w:szCs w:val="28"/>
        </w:rPr>
      </w:pPr>
      <w:proofErr w:type="gramStart"/>
      <w:r w:rsidRPr="004023C4">
        <w:rPr>
          <w:rFonts w:ascii="Times New Roman" w:hAnsi="Times New Roman"/>
          <w:sz w:val="28"/>
          <w:szCs w:val="28"/>
        </w:rPr>
        <w:t>Уведомление о возврате заявления и документов вместе с докуме</w:t>
      </w:r>
      <w:r w:rsidR="006B6546">
        <w:rPr>
          <w:rFonts w:ascii="Times New Roman" w:hAnsi="Times New Roman"/>
          <w:sz w:val="28"/>
          <w:szCs w:val="28"/>
        </w:rPr>
        <w:t>нтами направляю</w:t>
      </w:r>
      <w:r w:rsidRPr="004023C4">
        <w:rPr>
          <w:rFonts w:ascii="Times New Roman" w:hAnsi="Times New Roman"/>
          <w:sz w:val="28"/>
          <w:szCs w:val="28"/>
        </w:rPr>
        <w:t>тся заявителю на бумажном носителе почтовым отправлением с</w:t>
      </w:r>
      <w:r w:rsidR="006B6546">
        <w:rPr>
          <w:rFonts w:ascii="Times New Roman" w:hAnsi="Times New Roman"/>
          <w:sz w:val="28"/>
          <w:szCs w:val="28"/>
        </w:rPr>
        <w:t xml:space="preserve"> уведомлением о вручении, вручаю</w:t>
      </w:r>
      <w:r w:rsidRPr="004023C4">
        <w:rPr>
          <w:rFonts w:ascii="Times New Roman" w:hAnsi="Times New Roman"/>
          <w:sz w:val="28"/>
          <w:szCs w:val="28"/>
        </w:rPr>
        <w:t xml:space="preserve">тся лично в </w:t>
      </w:r>
      <w:r w:rsidR="006B6546">
        <w:rPr>
          <w:rFonts w:ascii="Times New Roman" w:hAnsi="Times New Roman"/>
          <w:sz w:val="28"/>
          <w:szCs w:val="28"/>
        </w:rPr>
        <w:t>Уполномоченном органе, либо направляю</w:t>
      </w:r>
      <w:r w:rsidRPr="004023C4">
        <w:rPr>
          <w:rFonts w:ascii="Times New Roman" w:hAnsi="Times New Roman"/>
          <w:sz w:val="28"/>
          <w:szCs w:val="28"/>
        </w:rPr>
        <w:t>тся в электронной форме подписанной усиленной квалифицированной электронной подписью уполномоченного должностного лица на адрес электронной почты заявителя, в личный кабинет на ЕГПУ в зависимости от способа, указанного заявителем в заявлении.</w:t>
      </w:r>
      <w:proofErr w:type="gramEnd"/>
    </w:p>
    <w:p w:rsidR="009F1617" w:rsidRPr="004023C4" w:rsidRDefault="004023C4" w:rsidP="003B325C">
      <w:pPr>
        <w:pStyle w:val="ConsPlusNormal"/>
        <w:spacing w:line="360" w:lineRule="auto"/>
        <w:ind w:firstLine="709"/>
        <w:jc w:val="both"/>
        <w:rPr>
          <w:rFonts w:ascii="Times New Roman" w:hAnsi="Times New Roman"/>
          <w:sz w:val="28"/>
          <w:szCs w:val="28"/>
        </w:rPr>
      </w:pPr>
      <w:r w:rsidRPr="004023C4">
        <w:rPr>
          <w:rFonts w:ascii="Times New Roman" w:hAnsi="Times New Roman"/>
          <w:sz w:val="28"/>
          <w:szCs w:val="28"/>
        </w:rPr>
        <w:t>Возврат заявления и прилагаемых к нему документов не препятствует повторному обращению за предоставлением муниципальной услуги после устранения оснований (причин) из возврата.</w:t>
      </w:r>
    </w:p>
    <w:p w:rsidR="009F1617" w:rsidRPr="004023C4" w:rsidRDefault="004023C4" w:rsidP="003B325C">
      <w:pPr>
        <w:pStyle w:val="ConsPlusNormal"/>
        <w:spacing w:line="360" w:lineRule="auto"/>
        <w:ind w:firstLine="709"/>
        <w:jc w:val="both"/>
        <w:rPr>
          <w:rFonts w:ascii="Times New Roman" w:hAnsi="Times New Roman"/>
          <w:sz w:val="28"/>
          <w:szCs w:val="28"/>
        </w:rPr>
      </w:pPr>
      <w:r w:rsidRPr="004023C4">
        <w:rPr>
          <w:rFonts w:ascii="Times New Roman" w:hAnsi="Times New Roman"/>
          <w:sz w:val="28"/>
          <w:szCs w:val="28"/>
        </w:rPr>
        <w:t>Срок возврата заявления и документов - 10 календарных дней.</w:t>
      </w:r>
    </w:p>
    <w:p w:rsidR="009F1617" w:rsidRPr="004023C4" w:rsidRDefault="004023C4" w:rsidP="003B325C">
      <w:pPr>
        <w:pStyle w:val="ConsPlusNormal"/>
        <w:spacing w:line="360" w:lineRule="auto"/>
        <w:ind w:firstLine="709"/>
        <w:jc w:val="both"/>
        <w:rPr>
          <w:rFonts w:ascii="Times New Roman" w:hAnsi="Times New Roman"/>
          <w:sz w:val="28"/>
          <w:szCs w:val="28"/>
        </w:rPr>
      </w:pPr>
      <w:r w:rsidRPr="004023C4">
        <w:rPr>
          <w:rFonts w:ascii="Times New Roman" w:hAnsi="Times New Roman"/>
          <w:sz w:val="28"/>
          <w:szCs w:val="28"/>
        </w:rPr>
        <w:t>Критерий принятия решения о возврате документов - наличие оснований для возврата документов.</w:t>
      </w:r>
    </w:p>
    <w:p w:rsidR="009F1617" w:rsidRPr="004023C4" w:rsidRDefault="004023C4" w:rsidP="003B325C">
      <w:pPr>
        <w:pStyle w:val="ConsPlusNormal"/>
        <w:spacing w:line="360" w:lineRule="auto"/>
        <w:ind w:firstLine="709"/>
        <w:jc w:val="both"/>
        <w:rPr>
          <w:rFonts w:ascii="Times New Roman" w:hAnsi="Times New Roman"/>
          <w:sz w:val="28"/>
          <w:szCs w:val="28"/>
        </w:rPr>
      </w:pPr>
      <w:r w:rsidRPr="004023C4">
        <w:rPr>
          <w:rFonts w:ascii="Times New Roman" w:hAnsi="Times New Roman"/>
          <w:sz w:val="28"/>
          <w:szCs w:val="28"/>
        </w:rPr>
        <w:t xml:space="preserve">В случае отсутствия оснований для возврата заявления и прилагаемых к нему документов, специалист Уполномоченного органа рассматривает заявление и принимает решение о возможности предварительного согласования предоставления земельного участка на территории </w:t>
      </w:r>
      <w:r w:rsidR="005A7EF1" w:rsidRPr="005A7EF1">
        <w:rPr>
          <w:rFonts w:ascii="Times New Roman" w:hAnsi="Times New Roman"/>
          <w:sz w:val="28"/>
          <w:szCs w:val="28"/>
        </w:rPr>
        <w:t>городского округа Сокольский</w:t>
      </w:r>
      <w:r w:rsidR="005A7EF1" w:rsidRPr="00D371B1">
        <w:rPr>
          <w:sz w:val="28"/>
          <w:szCs w:val="28"/>
        </w:rPr>
        <w:t xml:space="preserve"> </w:t>
      </w:r>
      <w:r w:rsidRPr="004023C4">
        <w:rPr>
          <w:rFonts w:ascii="Times New Roman" w:hAnsi="Times New Roman"/>
          <w:sz w:val="28"/>
          <w:szCs w:val="28"/>
        </w:rPr>
        <w:t>Нижегородской области или не возможности предварительного согласования.</w:t>
      </w:r>
    </w:p>
    <w:p w:rsidR="009F1617" w:rsidRPr="004023C4" w:rsidRDefault="004023C4" w:rsidP="003B325C">
      <w:pPr>
        <w:pStyle w:val="ConsPlusNormal"/>
        <w:spacing w:line="360" w:lineRule="auto"/>
        <w:ind w:firstLine="709"/>
        <w:jc w:val="both"/>
        <w:rPr>
          <w:rFonts w:ascii="Times New Roman" w:hAnsi="Times New Roman"/>
          <w:sz w:val="28"/>
          <w:szCs w:val="28"/>
        </w:rPr>
      </w:pPr>
      <w:r w:rsidRPr="004023C4">
        <w:rPr>
          <w:rFonts w:ascii="Times New Roman" w:hAnsi="Times New Roman"/>
          <w:sz w:val="28"/>
          <w:szCs w:val="28"/>
        </w:rPr>
        <w:t>Результатом административного действия является возврат документов заявителю либо принятие решения о возможности, либо невозможности предварительного согласования предоставления земельного участка.</w:t>
      </w:r>
    </w:p>
    <w:p w:rsidR="009F1617" w:rsidRPr="004023C4" w:rsidRDefault="004023C4" w:rsidP="003B325C">
      <w:pPr>
        <w:pStyle w:val="ConsPlusNormal"/>
        <w:spacing w:line="360" w:lineRule="auto"/>
        <w:ind w:firstLine="709"/>
        <w:jc w:val="both"/>
        <w:rPr>
          <w:rFonts w:ascii="Times New Roman" w:hAnsi="Times New Roman"/>
          <w:sz w:val="28"/>
          <w:szCs w:val="28"/>
        </w:rPr>
      </w:pPr>
      <w:r w:rsidRPr="004023C4">
        <w:rPr>
          <w:rFonts w:ascii="Times New Roman" w:hAnsi="Times New Roman"/>
          <w:sz w:val="28"/>
          <w:szCs w:val="28"/>
        </w:rPr>
        <w:t>3.2.2.3. Специалист, ответственный за рассмотрение заявления о предоставлении муниципальной услуги и прилагаемых к нему документов, осуществляет следующие административные действия:</w:t>
      </w:r>
    </w:p>
    <w:p w:rsidR="009F1617" w:rsidRPr="004023C4" w:rsidRDefault="004023C4" w:rsidP="003B325C">
      <w:pPr>
        <w:pStyle w:val="ConsPlusNormal"/>
        <w:spacing w:line="360" w:lineRule="auto"/>
        <w:ind w:firstLine="709"/>
        <w:jc w:val="both"/>
        <w:rPr>
          <w:rFonts w:ascii="Times New Roman" w:hAnsi="Times New Roman"/>
          <w:sz w:val="28"/>
          <w:szCs w:val="28"/>
        </w:rPr>
      </w:pPr>
      <w:r w:rsidRPr="004023C4">
        <w:rPr>
          <w:rFonts w:ascii="Times New Roman" w:hAnsi="Times New Roman"/>
          <w:sz w:val="28"/>
          <w:szCs w:val="28"/>
        </w:rPr>
        <w:t>3.2.2.3.1. Формирование и направление межведомственных запросов.</w:t>
      </w:r>
    </w:p>
    <w:p w:rsidR="009F1617" w:rsidRPr="004023C4" w:rsidRDefault="004023C4" w:rsidP="003B325C">
      <w:pPr>
        <w:pStyle w:val="ConsPlusNormal"/>
        <w:spacing w:line="360" w:lineRule="auto"/>
        <w:ind w:firstLine="709"/>
        <w:jc w:val="both"/>
        <w:rPr>
          <w:rFonts w:ascii="Times New Roman" w:hAnsi="Times New Roman"/>
          <w:sz w:val="28"/>
          <w:szCs w:val="28"/>
        </w:rPr>
      </w:pPr>
      <w:r w:rsidRPr="004023C4">
        <w:rPr>
          <w:rFonts w:ascii="Times New Roman" w:hAnsi="Times New Roman"/>
          <w:sz w:val="28"/>
          <w:szCs w:val="28"/>
        </w:rPr>
        <w:t xml:space="preserve">Основанием для начала административной процедуры является непредставление Заявителем документов, указанных в </w:t>
      </w:r>
      <w:hyperlink w:anchor="Par189" w:history="1">
        <w:r w:rsidRPr="00CC1A11">
          <w:rPr>
            <w:rFonts w:ascii="Times New Roman" w:hAnsi="Times New Roman"/>
            <w:color w:val="auto"/>
            <w:sz w:val="28"/>
            <w:szCs w:val="28"/>
          </w:rPr>
          <w:t>п. 2.12</w:t>
        </w:r>
      </w:hyperlink>
      <w:r w:rsidRPr="004023C4">
        <w:rPr>
          <w:rFonts w:ascii="Times New Roman" w:hAnsi="Times New Roman"/>
          <w:sz w:val="28"/>
          <w:szCs w:val="28"/>
        </w:rPr>
        <w:t xml:space="preserve"> настоящего Административного регламента, самостоятельно.</w:t>
      </w:r>
    </w:p>
    <w:p w:rsidR="009F1617" w:rsidRPr="004023C4" w:rsidRDefault="004023C4" w:rsidP="003B325C">
      <w:pPr>
        <w:pStyle w:val="ConsPlusNormal"/>
        <w:spacing w:line="360" w:lineRule="auto"/>
        <w:ind w:firstLine="709"/>
        <w:jc w:val="both"/>
        <w:rPr>
          <w:rFonts w:ascii="Times New Roman" w:hAnsi="Times New Roman"/>
          <w:sz w:val="28"/>
          <w:szCs w:val="28"/>
        </w:rPr>
      </w:pPr>
      <w:r w:rsidRPr="004023C4">
        <w:rPr>
          <w:rFonts w:ascii="Times New Roman" w:hAnsi="Times New Roman"/>
          <w:sz w:val="28"/>
          <w:szCs w:val="28"/>
        </w:rPr>
        <w:lastRenderedPageBreak/>
        <w:t>Специалист Уполномоченного органа предоставляющего муниципальную услугу, в течение 3 рабочих дней с момента подачи запроса Заявителями формирует и направляет межведомственные запросы в органы (организации), участвующие в предоставлении муниципальной услуги.</w:t>
      </w:r>
    </w:p>
    <w:p w:rsidR="009F1617" w:rsidRPr="004023C4" w:rsidRDefault="004023C4" w:rsidP="003B325C">
      <w:pPr>
        <w:pStyle w:val="ConsPlusNormal"/>
        <w:spacing w:line="360" w:lineRule="auto"/>
        <w:ind w:firstLine="709"/>
        <w:jc w:val="both"/>
        <w:rPr>
          <w:rFonts w:ascii="Times New Roman" w:hAnsi="Times New Roman"/>
          <w:sz w:val="28"/>
          <w:szCs w:val="28"/>
        </w:rPr>
      </w:pPr>
      <w:r w:rsidRPr="004023C4">
        <w:rPr>
          <w:rFonts w:ascii="Times New Roman" w:hAnsi="Times New Roman"/>
          <w:sz w:val="28"/>
          <w:szCs w:val="28"/>
        </w:rPr>
        <w:t>Запрос может быть сформирован в электронном виде.</w:t>
      </w:r>
    </w:p>
    <w:p w:rsidR="009F1617" w:rsidRPr="004023C4" w:rsidRDefault="004023C4" w:rsidP="003B325C">
      <w:pPr>
        <w:pStyle w:val="ConsPlusNormal"/>
        <w:spacing w:line="360" w:lineRule="auto"/>
        <w:ind w:firstLine="709"/>
        <w:jc w:val="both"/>
        <w:rPr>
          <w:rFonts w:ascii="Times New Roman" w:hAnsi="Times New Roman"/>
          <w:sz w:val="28"/>
          <w:szCs w:val="28"/>
        </w:rPr>
      </w:pPr>
      <w:r w:rsidRPr="0021721B">
        <w:rPr>
          <w:rFonts w:ascii="Times New Roman" w:hAnsi="Times New Roman"/>
          <w:sz w:val="26"/>
          <w:szCs w:val="26"/>
        </w:rPr>
        <w:t>Специалист Уполномоченного органа, предоставляющего муниципальную</w:t>
      </w:r>
      <w:r w:rsidRPr="004023C4">
        <w:rPr>
          <w:rFonts w:ascii="Times New Roman" w:hAnsi="Times New Roman"/>
          <w:sz w:val="28"/>
          <w:szCs w:val="28"/>
        </w:rPr>
        <w:t xml:space="preserve"> </w:t>
      </w:r>
      <w:r w:rsidRPr="0021721B">
        <w:rPr>
          <w:rFonts w:ascii="Times New Roman" w:hAnsi="Times New Roman"/>
          <w:sz w:val="26"/>
          <w:szCs w:val="26"/>
        </w:rPr>
        <w:t>услугу:</w:t>
      </w:r>
    </w:p>
    <w:p w:rsidR="009F1617" w:rsidRPr="004023C4" w:rsidRDefault="004023C4" w:rsidP="003B325C">
      <w:pPr>
        <w:pStyle w:val="ConsPlusNormal"/>
        <w:spacing w:line="360" w:lineRule="auto"/>
        <w:ind w:firstLine="709"/>
        <w:jc w:val="both"/>
        <w:rPr>
          <w:rFonts w:ascii="Times New Roman" w:hAnsi="Times New Roman"/>
          <w:sz w:val="28"/>
          <w:szCs w:val="28"/>
        </w:rPr>
      </w:pPr>
      <w:r w:rsidRPr="004023C4">
        <w:rPr>
          <w:rFonts w:ascii="Times New Roman" w:hAnsi="Times New Roman"/>
          <w:sz w:val="28"/>
          <w:szCs w:val="28"/>
        </w:rPr>
        <w:t>- оформляет запросы;</w:t>
      </w:r>
    </w:p>
    <w:p w:rsidR="009F1617" w:rsidRPr="004023C4" w:rsidRDefault="004023C4" w:rsidP="003B325C">
      <w:pPr>
        <w:pStyle w:val="ConsPlusNormal"/>
        <w:spacing w:line="360" w:lineRule="auto"/>
        <w:ind w:firstLine="709"/>
        <w:jc w:val="both"/>
        <w:rPr>
          <w:rFonts w:ascii="Times New Roman" w:hAnsi="Times New Roman"/>
          <w:sz w:val="28"/>
          <w:szCs w:val="28"/>
        </w:rPr>
      </w:pPr>
      <w:r w:rsidRPr="004023C4">
        <w:rPr>
          <w:rFonts w:ascii="Times New Roman" w:hAnsi="Times New Roman"/>
          <w:sz w:val="28"/>
          <w:szCs w:val="28"/>
        </w:rPr>
        <w:t>- регистрирует запросы в установленном порядке;</w:t>
      </w:r>
    </w:p>
    <w:p w:rsidR="009F1617" w:rsidRPr="004023C4" w:rsidRDefault="004023C4" w:rsidP="003B325C">
      <w:pPr>
        <w:pStyle w:val="ConsPlusNormal"/>
        <w:spacing w:line="360" w:lineRule="auto"/>
        <w:ind w:firstLine="709"/>
        <w:jc w:val="both"/>
        <w:rPr>
          <w:rFonts w:ascii="Times New Roman" w:hAnsi="Times New Roman"/>
          <w:sz w:val="28"/>
          <w:szCs w:val="28"/>
        </w:rPr>
      </w:pPr>
      <w:r w:rsidRPr="004023C4">
        <w:rPr>
          <w:rFonts w:ascii="Times New Roman" w:hAnsi="Times New Roman"/>
          <w:sz w:val="28"/>
          <w:szCs w:val="28"/>
        </w:rPr>
        <w:t>- направляет запросы в органы (организации), в распоряжении которых находятся документы и информация.</w:t>
      </w:r>
    </w:p>
    <w:p w:rsidR="009F1617" w:rsidRPr="004023C4" w:rsidRDefault="006B6546" w:rsidP="003B325C">
      <w:pPr>
        <w:pStyle w:val="ConsPlusNormal"/>
        <w:spacing w:line="360" w:lineRule="auto"/>
        <w:ind w:firstLine="709"/>
        <w:jc w:val="both"/>
        <w:rPr>
          <w:rFonts w:ascii="Times New Roman" w:hAnsi="Times New Roman"/>
          <w:sz w:val="28"/>
          <w:szCs w:val="28"/>
        </w:rPr>
      </w:pPr>
      <w:proofErr w:type="gramStart"/>
      <w:r>
        <w:rPr>
          <w:rFonts w:ascii="Times New Roman" w:hAnsi="Times New Roman"/>
          <w:sz w:val="28"/>
          <w:szCs w:val="28"/>
        </w:rPr>
        <w:t>Уполномоченный о</w:t>
      </w:r>
      <w:r w:rsidR="004023C4" w:rsidRPr="004023C4">
        <w:rPr>
          <w:rFonts w:ascii="Times New Roman" w:hAnsi="Times New Roman"/>
          <w:sz w:val="28"/>
          <w:szCs w:val="28"/>
        </w:rPr>
        <w:t>рган, предоставляющий муниципальную услугу определяет</w:t>
      </w:r>
      <w:proofErr w:type="gramEnd"/>
      <w:r w:rsidR="004023C4" w:rsidRPr="004023C4">
        <w:rPr>
          <w:rFonts w:ascii="Times New Roman" w:hAnsi="Times New Roman"/>
          <w:sz w:val="28"/>
          <w:szCs w:val="28"/>
        </w:rPr>
        <w:t xml:space="preserve"> способ направления запроса. Направление запросов осуществляется: по каналам СМЭВ, по каналам РСМЭВ, по почте, курьером.</w:t>
      </w:r>
    </w:p>
    <w:p w:rsidR="009F1617" w:rsidRPr="004023C4" w:rsidRDefault="004023C4" w:rsidP="003B325C">
      <w:pPr>
        <w:pStyle w:val="ConsPlusNormal"/>
        <w:spacing w:line="360" w:lineRule="auto"/>
        <w:ind w:firstLine="709"/>
        <w:jc w:val="both"/>
        <w:rPr>
          <w:rFonts w:ascii="Times New Roman" w:hAnsi="Times New Roman"/>
          <w:sz w:val="28"/>
          <w:szCs w:val="28"/>
        </w:rPr>
      </w:pPr>
      <w:r w:rsidRPr="004023C4">
        <w:rPr>
          <w:rFonts w:ascii="Times New Roman" w:hAnsi="Times New Roman"/>
          <w:sz w:val="28"/>
          <w:szCs w:val="28"/>
        </w:rPr>
        <w:t>Направление межведомственного запроса и предоставление запрашиваемой информации (документов) допускаются только в целях, связанных с предоставлением муниципальной услуги.</w:t>
      </w:r>
    </w:p>
    <w:p w:rsidR="009F1617" w:rsidRPr="004023C4" w:rsidRDefault="004023C4" w:rsidP="003B325C">
      <w:pPr>
        <w:pStyle w:val="ConsPlusNormal"/>
        <w:spacing w:line="360" w:lineRule="auto"/>
        <w:ind w:firstLine="709"/>
        <w:jc w:val="both"/>
        <w:rPr>
          <w:rFonts w:ascii="Times New Roman" w:hAnsi="Times New Roman"/>
          <w:sz w:val="28"/>
          <w:szCs w:val="28"/>
        </w:rPr>
      </w:pPr>
      <w:r w:rsidRPr="004023C4">
        <w:rPr>
          <w:rFonts w:ascii="Times New Roman" w:hAnsi="Times New Roman"/>
          <w:sz w:val="28"/>
          <w:szCs w:val="28"/>
        </w:rPr>
        <w:t xml:space="preserve">Состав электронного межведомственного запроса определяется правилами использования системы межведомственного электронного взаимодействия и подключаемых к ней региональных систем межведомственного электронного взаимодействия, утвержденными </w:t>
      </w:r>
      <w:hyperlink r:id="rId50" w:history="1">
        <w:r w:rsidR="006B6546">
          <w:rPr>
            <w:rFonts w:ascii="Times New Roman" w:hAnsi="Times New Roman"/>
            <w:color w:val="auto"/>
            <w:sz w:val="28"/>
            <w:szCs w:val="28"/>
          </w:rPr>
          <w:t>п</w:t>
        </w:r>
        <w:r w:rsidRPr="00CC1A11">
          <w:rPr>
            <w:rFonts w:ascii="Times New Roman" w:hAnsi="Times New Roman"/>
            <w:color w:val="auto"/>
            <w:sz w:val="28"/>
            <w:szCs w:val="28"/>
          </w:rPr>
          <w:t>остановлением</w:t>
        </w:r>
      </w:hyperlink>
      <w:r w:rsidRPr="004023C4">
        <w:rPr>
          <w:rFonts w:ascii="Times New Roman" w:hAnsi="Times New Roman"/>
          <w:sz w:val="28"/>
          <w:szCs w:val="28"/>
        </w:rPr>
        <w:t xml:space="preserve"> Правительства Российской Федерации от 8 сентября 2010 г</w:t>
      </w:r>
      <w:r w:rsidR="006B6546">
        <w:rPr>
          <w:rFonts w:ascii="Times New Roman" w:hAnsi="Times New Roman"/>
          <w:sz w:val="28"/>
          <w:szCs w:val="28"/>
        </w:rPr>
        <w:t>.</w:t>
      </w:r>
      <w:r w:rsidRPr="004023C4">
        <w:rPr>
          <w:rFonts w:ascii="Times New Roman" w:hAnsi="Times New Roman"/>
          <w:sz w:val="28"/>
          <w:szCs w:val="28"/>
        </w:rPr>
        <w:t xml:space="preserve"> </w:t>
      </w:r>
      <w:r w:rsidR="005A7EF1">
        <w:rPr>
          <w:rFonts w:ascii="Times New Roman" w:hAnsi="Times New Roman"/>
          <w:sz w:val="28"/>
          <w:szCs w:val="28"/>
        </w:rPr>
        <w:t>№</w:t>
      </w:r>
      <w:r w:rsidRPr="004023C4">
        <w:rPr>
          <w:rFonts w:ascii="Times New Roman" w:hAnsi="Times New Roman"/>
          <w:sz w:val="28"/>
          <w:szCs w:val="28"/>
        </w:rPr>
        <w:t xml:space="preserve"> 697 </w:t>
      </w:r>
      <w:r w:rsidR="005A7EF1">
        <w:rPr>
          <w:rFonts w:ascii="Times New Roman" w:hAnsi="Times New Roman"/>
          <w:sz w:val="28"/>
          <w:szCs w:val="28"/>
        </w:rPr>
        <w:t>«</w:t>
      </w:r>
      <w:r w:rsidRPr="004023C4">
        <w:rPr>
          <w:rFonts w:ascii="Times New Roman" w:hAnsi="Times New Roman"/>
          <w:sz w:val="28"/>
          <w:szCs w:val="28"/>
        </w:rPr>
        <w:t>О единой системе межведомственного электронного взаимодействия</w:t>
      </w:r>
      <w:r w:rsidR="005A7EF1">
        <w:rPr>
          <w:rFonts w:ascii="Times New Roman" w:hAnsi="Times New Roman"/>
          <w:sz w:val="28"/>
          <w:szCs w:val="28"/>
        </w:rPr>
        <w:t>»</w:t>
      </w:r>
      <w:r w:rsidRPr="004023C4">
        <w:rPr>
          <w:rFonts w:ascii="Times New Roman" w:hAnsi="Times New Roman"/>
          <w:sz w:val="28"/>
          <w:szCs w:val="28"/>
        </w:rPr>
        <w:t>, а также утвержденной технологической картой межведомственного взаимодействия муниципальной услуги.</w:t>
      </w:r>
    </w:p>
    <w:p w:rsidR="009F1617" w:rsidRPr="004023C4" w:rsidRDefault="004023C4" w:rsidP="003B325C">
      <w:pPr>
        <w:pStyle w:val="ConsPlusNormal"/>
        <w:spacing w:line="360" w:lineRule="auto"/>
        <w:ind w:firstLine="709"/>
        <w:jc w:val="both"/>
        <w:rPr>
          <w:rFonts w:ascii="Times New Roman" w:hAnsi="Times New Roman"/>
          <w:sz w:val="28"/>
          <w:szCs w:val="28"/>
        </w:rPr>
      </w:pPr>
      <w:r w:rsidRPr="004023C4">
        <w:rPr>
          <w:rFonts w:ascii="Times New Roman" w:hAnsi="Times New Roman"/>
          <w:sz w:val="28"/>
          <w:szCs w:val="28"/>
        </w:rPr>
        <w:t>Критерий принятия решения о направлении межведомственных запросов - отсутствие необходимой информации (документов, сведений), необходимых для принятия решения о предоставлении муниципальной услуги.</w:t>
      </w:r>
    </w:p>
    <w:p w:rsidR="009F1617" w:rsidRPr="004023C4" w:rsidRDefault="004023C4" w:rsidP="003B325C">
      <w:pPr>
        <w:pStyle w:val="ConsPlusNormal"/>
        <w:spacing w:line="360" w:lineRule="auto"/>
        <w:ind w:firstLine="709"/>
        <w:jc w:val="both"/>
        <w:rPr>
          <w:rFonts w:ascii="Times New Roman" w:hAnsi="Times New Roman"/>
          <w:sz w:val="28"/>
          <w:szCs w:val="28"/>
        </w:rPr>
      </w:pPr>
      <w:r w:rsidRPr="004023C4">
        <w:rPr>
          <w:rFonts w:ascii="Times New Roman" w:hAnsi="Times New Roman"/>
          <w:sz w:val="28"/>
          <w:szCs w:val="28"/>
        </w:rPr>
        <w:t xml:space="preserve">Орган, предоставляющий услугу, организует между органами, участвующими в предоставлении муниципальной услуги в соответствии с </w:t>
      </w:r>
      <w:hyperlink w:anchor="Par121" w:history="1">
        <w:r w:rsidRPr="00CC1A11">
          <w:rPr>
            <w:rFonts w:ascii="Times New Roman" w:hAnsi="Times New Roman"/>
            <w:color w:val="auto"/>
            <w:sz w:val="28"/>
            <w:szCs w:val="28"/>
          </w:rPr>
          <w:t>п. 2.4</w:t>
        </w:r>
      </w:hyperlink>
      <w:r w:rsidRPr="004023C4">
        <w:rPr>
          <w:rFonts w:ascii="Times New Roman" w:hAnsi="Times New Roman"/>
          <w:sz w:val="28"/>
          <w:szCs w:val="28"/>
        </w:rPr>
        <w:t xml:space="preserve"> </w:t>
      </w:r>
      <w:r w:rsidRPr="004023C4">
        <w:rPr>
          <w:rFonts w:ascii="Times New Roman" w:hAnsi="Times New Roman"/>
          <w:sz w:val="28"/>
          <w:szCs w:val="28"/>
        </w:rPr>
        <w:lastRenderedPageBreak/>
        <w:t>Административного регламента, обмен сведениями, необходимыми для предоставления муниципальной услуги и находящимися в распоряжении указанн</w:t>
      </w:r>
      <w:r w:rsidR="006B6546">
        <w:rPr>
          <w:rFonts w:ascii="Times New Roman" w:hAnsi="Times New Roman"/>
          <w:sz w:val="28"/>
          <w:szCs w:val="28"/>
        </w:rPr>
        <w:t>ых</w:t>
      </w:r>
      <w:r w:rsidRPr="004023C4">
        <w:rPr>
          <w:rFonts w:ascii="Times New Roman" w:hAnsi="Times New Roman"/>
          <w:sz w:val="28"/>
          <w:szCs w:val="28"/>
        </w:rPr>
        <w:t xml:space="preserve"> </w:t>
      </w:r>
      <w:r w:rsidR="006B6546">
        <w:rPr>
          <w:rFonts w:ascii="Times New Roman" w:hAnsi="Times New Roman"/>
          <w:sz w:val="28"/>
          <w:szCs w:val="28"/>
        </w:rPr>
        <w:t>органов</w:t>
      </w:r>
      <w:r w:rsidRPr="004023C4">
        <w:rPr>
          <w:rFonts w:ascii="Times New Roman" w:hAnsi="Times New Roman"/>
          <w:sz w:val="28"/>
          <w:szCs w:val="28"/>
        </w:rPr>
        <w:t>, в том числе в электронной форме.</w:t>
      </w:r>
    </w:p>
    <w:p w:rsidR="009F1617" w:rsidRPr="004023C4" w:rsidRDefault="004023C4" w:rsidP="003B325C">
      <w:pPr>
        <w:pStyle w:val="ConsPlusNormal"/>
        <w:spacing w:line="360" w:lineRule="auto"/>
        <w:ind w:firstLine="709"/>
        <w:jc w:val="both"/>
        <w:rPr>
          <w:rFonts w:ascii="Times New Roman" w:hAnsi="Times New Roman"/>
          <w:sz w:val="28"/>
          <w:szCs w:val="28"/>
        </w:rPr>
      </w:pPr>
      <w:r w:rsidRPr="004023C4">
        <w:rPr>
          <w:rFonts w:ascii="Times New Roman" w:hAnsi="Times New Roman"/>
          <w:sz w:val="28"/>
          <w:szCs w:val="28"/>
        </w:rPr>
        <w:t xml:space="preserve">Результатом настоящей административной процедуры является получение документов, указанных в </w:t>
      </w:r>
      <w:hyperlink w:anchor="Par189" w:history="1">
        <w:r w:rsidRPr="00CC1A11">
          <w:rPr>
            <w:rFonts w:ascii="Times New Roman" w:hAnsi="Times New Roman"/>
            <w:color w:val="auto"/>
            <w:sz w:val="28"/>
            <w:szCs w:val="28"/>
          </w:rPr>
          <w:t>п. 2.12</w:t>
        </w:r>
      </w:hyperlink>
      <w:r w:rsidRPr="00CC1A11">
        <w:rPr>
          <w:rFonts w:ascii="Times New Roman" w:hAnsi="Times New Roman"/>
          <w:color w:val="auto"/>
          <w:sz w:val="28"/>
          <w:szCs w:val="28"/>
        </w:rPr>
        <w:t xml:space="preserve"> </w:t>
      </w:r>
      <w:r w:rsidRPr="004023C4">
        <w:rPr>
          <w:rFonts w:ascii="Times New Roman" w:hAnsi="Times New Roman"/>
          <w:sz w:val="28"/>
          <w:szCs w:val="28"/>
        </w:rPr>
        <w:t>настоящего Административного регламента, а также сведений, необходимых для предоставления муниципальной услуги, находящихся в распоряжении органов</w:t>
      </w:r>
      <w:r w:rsidR="006B6546">
        <w:rPr>
          <w:rFonts w:ascii="Times New Roman" w:hAnsi="Times New Roman"/>
          <w:sz w:val="28"/>
          <w:szCs w:val="28"/>
        </w:rPr>
        <w:t>, указанных в п.2.4. настоящего Административного регламента</w:t>
      </w:r>
      <w:r w:rsidRPr="004023C4">
        <w:rPr>
          <w:rFonts w:ascii="Times New Roman" w:hAnsi="Times New Roman"/>
          <w:sz w:val="28"/>
          <w:szCs w:val="28"/>
        </w:rPr>
        <w:t>.</w:t>
      </w:r>
    </w:p>
    <w:p w:rsidR="009F1617" w:rsidRPr="004023C4" w:rsidRDefault="004023C4" w:rsidP="003B325C">
      <w:pPr>
        <w:pStyle w:val="ConsPlusNormal"/>
        <w:spacing w:line="360" w:lineRule="auto"/>
        <w:ind w:firstLine="709"/>
        <w:jc w:val="both"/>
        <w:rPr>
          <w:rFonts w:ascii="Times New Roman" w:hAnsi="Times New Roman"/>
          <w:sz w:val="28"/>
          <w:szCs w:val="28"/>
        </w:rPr>
      </w:pPr>
      <w:r w:rsidRPr="004023C4">
        <w:rPr>
          <w:rFonts w:ascii="Times New Roman" w:hAnsi="Times New Roman"/>
          <w:sz w:val="28"/>
          <w:szCs w:val="28"/>
        </w:rPr>
        <w:t>Фиксация результата - занесение информации в систему электронного документооборота, либо при отсутствии технической возможности в журнал регистрации.</w:t>
      </w:r>
    </w:p>
    <w:p w:rsidR="009F1617" w:rsidRPr="004023C4" w:rsidRDefault="004023C4" w:rsidP="003B325C">
      <w:pPr>
        <w:pStyle w:val="ConsPlusNormal"/>
        <w:spacing w:line="360" w:lineRule="auto"/>
        <w:ind w:firstLine="709"/>
        <w:jc w:val="both"/>
        <w:rPr>
          <w:rFonts w:ascii="Times New Roman" w:hAnsi="Times New Roman"/>
          <w:sz w:val="28"/>
          <w:szCs w:val="28"/>
        </w:rPr>
      </w:pPr>
      <w:r w:rsidRPr="004023C4">
        <w:rPr>
          <w:rFonts w:ascii="Times New Roman" w:hAnsi="Times New Roman"/>
          <w:sz w:val="28"/>
          <w:szCs w:val="28"/>
        </w:rPr>
        <w:t>3.2.2.3.2. Рассмотрение заявления о предоставлении муниципальной услуги и прилагаемых документов:</w:t>
      </w:r>
    </w:p>
    <w:p w:rsidR="009F1617" w:rsidRPr="004023C4" w:rsidRDefault="004023C4" w:rsidP="003B325C">
      <w:pPr>
        <w:pStyle w:val="ConsPlusNormal"/>
        <w:spacing w:line="360" w:lineRule="auto"/>
        <w:ind w:firstLine="709"/>
        <w:jc w:val="both"/>
        <w:rPr>
          <w:rFonts w:ascii="Times New Roman" w:hAnsi="Times New Roman"/>
          <w:sz w:val="28"/>
          <w:szCs w:val="28"/>
        </w:rPr>
      </w:pPr>
      <w:r w:rsidRPr="004023C4">
        <w:rPr>
          <w:rFonts w:ascii="Times New Roman" w:hAnsi="Times New Roman"/>
          <w:sz w:val="28"/>
          <w:szCs w:val="28"/>
        </w:rPr>
        <w:t>Основанием для начала административного действия является поступление ответов на межведомственные запросы.</w:t>
      </w:r>
    </w:p>
    <w:p w:rsidR="009F1617" w:rsidRPr="004023C4" w:rsidRDefault="004023C4" w:rsidP="003B325C">
      <w:pPr>
        <w:pStyle w:val="ConsPlusNormal"/>
        <w:spacing w:line="360" w:lineRule="auto"/>
        <w:ind w:firstLine="709"/>
        <w:jc w:val="both"/>
        <w:rPr>
          <w:rFonts w:ascii="Times New Roman" w:hAnsi="Times New Roman"/>
          <w:sz w:val="28"/>
          <w:szCs w:val="28"/>
        </w:rPr>
      </w:pPr>
      <w:r w:rsidRPr="004023C4">
        <w:rPr>
          <w:rFonts w:ascii="Times New Roman" w:hAnsi="Times New Roman"/>
          <w:sz w:val="28"/>
          <w:szCs w:val="28"/>
        </w:rPr>
        <w:t>Орган, предоставляющий муниципальную услугу, рассматривает заявление и ответы на межведомственные запросы в течение 7 рабочих дней с момента поступления ответов на запросы.</w:t>
      </w:r>
    </w:p>
    <w:p w:rsidR="009F1617" w:rsidRPr="004023C4" w:rsidRDefault="004023C4" w:rsidP="003B325C">
      <w:pPr>
        <w:pStyle w:val="ConsPlusNormal"/>
        <w:spacing w:line="360" w:lineRule="auto"/>
        <w:ind w:firstLine="709"/>
        <w:jc w:val="both"/>
        <w:rPr>
          <w:rFonts w:ascii="Times New Roman" w:hAnsi="Times New Roman"/>
          <w:sz w:val="28"/>
          <w:szCs w:val="28"/>
        </w:rPr>
      </w:pPr>
      <w:r w:rsidRPr="004023C4">
        <w:rPr>
          <w:rFonts w:ascii="Times New Roman" w:hAnsi="Times New Roman"/>
          <w:sz w:val="28"/>
          <w:szCs w:val="28"/>
        </w:rPr>
        <w:t>Специалист Уполномоченного органа, предоставляющего муниципальную услугу, осуществляет проверку:</w:t>
      </w:r>
    </w:p>
    <w:p w:rsidR="009F1617" w:rsidRPr="004023C4" w:rsidRDefault="004023C4" w:rsidP="003B325C">
      <w:pPr>
        <w:pStyle w:val="ConsPlusNormal"/>
        <w:spacing w:line="360" w:lineRule="auto"/>
        <w:ind w:firstLine="709"/>
        <w:jc w:val="both"/>
        <w:rPr>
          <w:rFonts w:ascii="Times New Roman" w:hAnsi="Times New Roman"/>
          <w:sz w:val="28"/>
          <w:szCs w:val="28"/>
        </w:rPr>
      </w:pPr>
      <w:r w:rsidRPr="004023C4">
        <w:rPr>
          <w:rFonts w:ascii="Times New Roman" w:hAnsi="Times New Roman"/>
          <w:sz w:val="28"/>
          <w:szCs w:val="28"/>
        </w:rPr>
        <w:t xml:space="preserve">- на предмет полноты и соответствия представленных документов </w:t>
      </w:r>
      <w:r w:rsidR="006B6546">
        <w:rPr>
          <w:rFonts w:ascii="Times New Roman" w:hAnsi="Times New Roman"/>
          <w:sz w:val="28"/>
          <w:szCs w:val="28"/>
        </w:rPr>
        <w:t>в соответствии с п.</w:t>
      </w:r>
      <w:r w:rsidR="00D71B1B">
        <w:rPr>
          <w:rFonts w:ascii="Times New Roman" w:hAnsi="Times New Roman"/>
          <w:sz w:val="28"/>
          <w:szCs w:val="28"/>
        </w:rPr>
        <w:t xml:space="preserve">2.11 </w:t>
      </w:r>
      <w:r w:rsidRPr="004023C4">
        <w:rPr>
          <w:rFonts w:ascii="Times New Roman" w:hAnsi="Times New Roman"/>
          <w:sz w:val="28"/>
          <w:szCs w:val="28"/>
        </w:rPr>
        <w:t>настоящего Административного регламента;</w:t>
      </w:r>
    </w:p>
    <w:p w:rsidR="009F1617" w:rsidRPr="004023C4" w:rsidRDefault="004023C4" w:rsidP="003B325C">
      <w:pPr>
        <w:pStyle w:val="ConsPlusNormal"/>
        <w:spacing w:line="360" w:lineRule="auto"/>
        <w:ind w:firstLine="709"/>
        <w:jc w:val="both"/>
        <w:rPr>
          <w:rFonts w:ascii="Times New Roman" w:hAnsi="Times New Roman"/>
          <w:sz w:val="28"/>
          <w:szCs w:val="28"/>
        </w:rPr>
      </w:pPr>
      <w:r w:rsidRPr="004023C4">
        <w:rPr>
          <w:rFonts w:ascii="Times New Roman" w:hAnsi="Times New Roman"/>
          <w:sz w:val="28"/>
          <w:szCs w:val="28"/>
        </w:rPr>
        <w:t>- правильности написания заявления;</w:t>
      </w:r>
    </w:p>
    <w:p w:rsidR="009F1617" w:rsidRPr="004023C4" w:rsidRDefault="004023C4" w:rsidP="003B325C">
      <w:pPr>
        <w:pStyle w:val="ConsPlusNormal"/>
        <w:spacing w:line="360" w:lineRule="auto"/>
        <w:ind w:firstLine="709"/>
        <w:jc w:val="both"/>
        <w:rPr>
          <w:rFonts w:ascii="Times New Roman" w:hAnsi="Times New Roman"/>
          <w:sz w:val="28"/>
          <w:szCs w:val="28"/>
        </w:rPr>
      </w:pPr>
      <w:r w:rsidRPr="004023C4">
        <w:rPr>
          <w:rFonts w:ascii="Times New Roman" w:hAnsi="Times New Roman"/>
          <w:sz w:val="28"/>
          <w:szCs w:val="28"/>
        </w:rPr>
        <w:t>- сведений, указанных в представленных документах;</w:t>
      </w:r>
    </w:p>
    <w:p w:rsidR="009F1617" w:rsidRPr="004023C4" w:rsidRDefault="004023C4" w:rsidP="003B325C">
      <w:pPr>
        <w:pStyle w:val="ConsPlusNormal"/>
        <w:spacing w:line="360" w:lineRule="auto"/>
        <w:ind w:firstLine="709"/>
        <w:jc w:val="both"/>
        <w:rPr>
          <w:rFonts w:ascii="Times New Roman" w:hAnsi="Times New Roman"/>
          <w:sz w:val="28"/>
          <w:szCs w:val="28"/>
        </w:rPr>
      </w:pPr>
      <w:r w:rsidRPr="004023C4">
        <w:rPr>
          <w:rFonts w:ascii="Times New Roman" w:hAnsi="Times New Roman"/>
          <w:sz w:val="28"/>
          <w:szCs w:val="28"/>
        </w:rPr>
        <w:t>- наличия оснований для предоставления муниципальной услуги либо отказа в предоставлении данной муниципальной услуги.</w:t>
      </w:r>
    </w:p>
    <w:p w:rsidR="009F1617" w:rsidRPr="004023C4" w:rsidRDefault="004023C4" w:rsidP="003B325C">
      <w:pPr>
        <w:pStyle w:val="ConsPlusNormal"/>
        <w:spacing w:line="360" w:lineRule="auto"/>
        <w:ind w:firstLine="709"/>
        <w:jc w:val="both"/>
        <w:rPr>
          <w:rFonts w:ascii="Times New Roman" w:hAnsi="Times New Roman"/>
          <w:sz w:val="28"/>
          <w:szCs w:val="28"/>
        </w:rPr>
      </w:pPr>
      <w:r w:rsidRPr="004023C4">
        <w:rPr>
          <w:rFonts w:ascii="Times New Roman" w:hAnsi="Times New Roman"/>
          <w:sz w:val="28"/>
          <w:szCs w:val="28"/>
        </w:rPr>
        <w:t xml:space="preserve">Критерии принятия положительного решения - отсутствие оснований для отказа в предоставлении муниципальной услуги предусмотренные настоящим </w:t>
      </w:r>
      <w:r w:rsidR="00D71B1B">
        <w:rPr>
          <w:rFonts w:ascii="Times New Roman" w:hAnsi="Times New Roman"/>
          <w:sz w:val="28"/>
          <w:szCs w:val="28"/>
        </w:rPr>
        <w:t>Административным р</w:t>
      </w:r>
      <w:r w:rsidRPr="004023C4">
        <w:rPr>
          <w:rFonts w:ascii="Times New Roman" w:hAnsi="Times New Roman"/>
          <w:sz w:val="28"/>
          <w:szCs w:val="28"/>
        </w:rPr>
        <w:t>егламентом.</w:t>
      </w:r>
    </w:p>
    <w:p w:rsidR="009F1617" w:rsidRPr="004023C4" w:rsidRDefault="004023C4" w:rsidP="003B325C">
      <w:pPr>
        <w:pStyle w:val="ConsPlusNormal"/>
        <w:spacing w:line="360" w:lineRule="auto"/>
        <w:ind w:firstLine="709"/>
        <w:jc w:val="both"/>
        <w:rPr>
          <w:rFonts w:ascii="Times New Roman" w:hAnsi="Times New Roman"/>
          <w:sz w:val="28"/>
          <w:szCs w:val="28"/>
        </w:rPr>
      </w:pPr>
      <w:r w:rsidRPr="004023C4">
        <w:rPr>
          <w:rFonts w:ascii="Times New Roman" w:hAnsi="Times New Roman"/>
          <w:sz w:val="28"/>
          <w:szCs w:val="28"/>
        </w:rPr>
        <w:t xml:space="preserve">Критерии принятия решения об отказе в предоставлении муниципальной </w:t>
      </w:r>
      <w:r w:rsidRPr="004023C4">
        <w:rPr>
          <w:rFonts w:ascii="Times New Roman" w:hAnsi="Times New Roman"/>
          <w:sz w:val="28"/>
          <w:szCs w:val="28"/>
        </w:rPr>
        <w:lastRenderedPageBreak/>
        <w:t>услуги - наличие оснований для отказа в предоставлении муниципальной услуги.</w:t>
      </w:r>
    </w:p>
    <w:p w:rsidR="009F1617" w:rsidRPr="004023C4" w:rsidRDefault="004023C4" w:rsidP="003B325C">
      <w:pPr>
        <w:pStyle w:val="ConsPlusNormal"/>
        <w:spacing w:line="360" w:lineRule="auto"/>
        <w:ind w:firstLine="709"/>
        <w:jc w:val="both"/>
        <w:rPr>
          <w:rFonts w:ascii="Times New Roman" w:hAnsi="Times New Roman"/>
          <w:sz w:val="28"/>
          <w:szCs w:val="28"/>
        </w:rPr>
      </w:pPr>
      <w:r w:rsidRPr="004023C4">
        <w:rPr>
          <w:rFonts w:ascii="Times New Roman" w:hAnsi="Times New Roman"/>
          <w:sz w:val="28"/>
          <w:szCs w:val="28"/>
        </w:rPr>
        <w:t>Результатом исполнения административной процедуры является принятие уполномоченным должностным лицом одного из следующих решений о подготовке проекта:</w:t>
      </w:r>
    </w:p>
    <w:p w:rsidR="009F1617" w:rsidRPr="004023C4" w:rsidRDefault="004023C4" w:rsidP="003B325C">
      <w:pPr>
        <w:pStyle w:val="ConsPlusNormal"/>
        <w:spacing w:line="360" w:lineRule="auto"/>
        <w:ind w:firstLine="709"/>
        <w:jc w:val="both"/>
        <w:rPr>
          <w:rFonts w:ascii="Times New Roman" w:hAnsi="Times New Roman"/>
          <w:sz w:val="28"/>
          <w:szCs w:val="28"/>
        </w:rPr>
      </w:pPr>
      <w:r w:rsidRPr="004023C4">
        <w:rPr>
          <w:rFonts w:ascii="Times New Roman" w:hAnsi="Times New Roman"/>
          <w:sz w:val="28"/>
          <w:szCs w:val="28"/>
        </w:rPr>
        <w:t xml:space="preserve">- </w:t>
      </w:r>
      <w:r w:rsidR="00D71B1B">
        <w:rPr>
          <w:rFonts w:ascii="Times New Roman" w:hAnsi="Times New Roman"/>
          <w:sz w:val="28"/>
          <w:szCs w:val="28"/>
        </w:rPr>
        <w:t>р</w:t>
      </w:r>
      <w:r w:rsidRPr="004023C4">
        <w:rPr>
          <w:rFonts w:ascii="Times New Roman" w:hAnsi="Times New Roman"/>
          <w:sz w:val="28"/>
          <w:szCs w:val="28"/>
        </w:rPr>
        <w:t>ешения об утверждении схемы расположения земельного участка или земельных участков на кадастровом плане территории (далее - схема расположения земельного участка), в случае, если отсутствует проект межевания территории, в границах которой предусмотрено образование земельного участка;</w:t>
      </w:r>
    </w:p>
    <w:p w:rsidR="009F1617" w:rsidRPr="004023C4" w:rsidRDefault="00D71B1B" w:rsidP="003B325C">
      <w:pPr>
        <w:pStyle w:val="ConsPlusNormal"/>
        <w:spacing w:line="360" w:lineRule="auto"/>
        <w:ind w:firstLine="709"/>
        <w:jc w:val="both"/>
        <w:rPr>
          <w:rFonts w:ascii="Times New Roman" w:hAnsi="Times New Roman"/>
          <w:sz w:val="28"/>
          <w:szCs w:val="28"/>
        </w:rPr>
      </w:pPr>
      <w:r>
        <w:rPr>
          <w:rFonts w:ascii="Times New Roman" w:hAnsi="Times New Roman"/>
          <w:sz w:val="28"/>
          <w:szCs w:val="28"/>
        </w:rPr>
        <w:t>- р</w:t>
      </w:r>
      <w:r w:rsidR="004023C4" w:rsidRPr="004023C4">
        <w:rPr>
          <w:rFonts w:ascii="Times New Roman" w:hAnsi="Times New Roman"/>
          <w:sz w:val="28"/>
          <w:szCs w:val="28"/>
        </w:rPr>
        <w:t xml:space="preserve">ешение об отказе в утверждении схемы расположения земельного участка (в случае если земельный участок предстоит </w:t>
      </w:r>
      <w:proofErr w:type="gramStart"/>
      <w:r w:rsidR="004023C4" w:rsidRPr="004023C4">
        <w:rPr>
          <w:rFonts w:ascii="Times New Roman" w:hAnsi="Times New Roman"/>
          <w:sz w:val="28"/>
          <w:szCs w:val="28"/>
        </w:rPr>
        <w:t>образовать</w:t>
      </w:r>
      <w:proofErr w:type="gramEnd"/>
      <w:r w:rsidR="004023C4" w:rsidRPr="004023C4">
        <w:rPr>
          <w:rFonts w:ascii="Times New Roman" w:hAnsi="Times New Roman"/>
          <w:sz w:val="28"/>
          <w:szCs w:val="28"/>
        </w:rPr>
        <w:t xml:space="preserve"> и не утвержден проект межевания территории, в границах которой предусмотрено образование земельного участка);</w:t>
      </w:r>
    </w:p>
    <w:p w:rsidR="009F1617" w:rsidRPr="004023C4" w:rsidRDefault="00D71B1B" w:rsidP="003B325C">
      <w:pPr>
        <w:pStyle w:val="ConsPlusNormal"/>
        <w:spacing w:line="360" w:lineRule="auto"/>
        <w:ind w:firstLine="709"/>
        <w:jc w:val="both"/>
        <w:rPr>
          <w:rFonts w:ascii="Times New Roman" w:hAnsi="Times New Roman"/>
          <w:sz w:val="28"/>
          <w:szCs w:val="28"/>
        </w:rPr>
      </w:pPr>
      <w:r>
        <w:rPr>
          <w:rFonts w:ascii="Times New Roman" w:hAnsi="Times New Roman"/>
          <w:sz w:val="28"/>
          <w:szCs w:val="28"/>
        </w:rPr>
        <w:t>- р</w:t>
      </w:r>
      <w:r w:rsidR="004023C4" w:rsidRPr="004023C4">
        <w:rPr>
          <w:rFonts w:ascii="Times New Roman" w:hAnsi="Times New Roman"/>
          <w:sz w:val="28"/>
          <w:szCs w:val="28"/>
        </w:rPr>
        <w:t>ешение о проведен</w:t>
      </w:r>
      <w:proofErr w:type="gramStart"/>
      <w:r w:rsidR="004023C4" w:rsidRPr="004023C4">
        <w:rPr>
          <w:rFonts w:ascii="Times New Roman" w:hAnsi="Times New Roman"/>
          <w:sz w:val="28"/>
          <w:szCs w:val="28"/>
        </w:rPr>
        <w:t>ии ау</w:t>
      </w:r>
      <w:proofErr w:type="gramEnd"/>
      <w:r w:rsidR="004023C4" w:rsidRPr="004023C4">
        <w:rPr>
          <w:rFonts w:ascii="Times New Roman" w:hAnsi="Times New Roman"/>
          <w:sz w:val="28"/>
          <w:szCs w:val="28"/>
        </w:rPr>
        <w:t>кциона;</w:t>
      </w:r>
    </w:p>
    <w:p w:rsidR="009F1617" w:rsidRPr="004023C4" w:rsidRDefault="00D71B1B" w:rsidP="003B325C">
      <w:pPr>
        <w:pStyle w:val="ConsPlusNormal"/>
        <w:spacing w:line="360" w:lineRule="auto"/>
        <w:ind w:firstLine="709"/>
        <w:jc w:val="both"/>
        <w:rPr>
          <w:rFonts w:ascii="Times New Roman" w:hAnsi="Times New Roman"/>
          <w:sz w:val="28"/>
          <w:szCs w:val="28"/>
        </w:rPr>
      </w:pPr>
      <w:r>
        <w:rPr>
          <w:rFonts w:ascii="Times New Roman" w:hAnsi="Times New Roman"/>
          <w:sz w:val="28"/>
          <w:szCs w:val="28"/>
        </w:rPr>
        <w:t>- р</w:t>
      </w:r>
      <w:r w:rsidR="004023C4" w:rsidRPr="004023C4">
        <w:rPr>
          <w:rFonts w:ascii="Times New Roman" w:hAnsi="Times New Roman"/>
          <w:sz w:val="28"/>
          <w:szCs w:val="28"/>
        </w:rPr>
        <w:t>ешение об отказе в проведен</w:t>
      </w:r>
      <w:proofErr w:type="gramStart"/>
      <w:r w:rsidR="004023C4" w:rsidRPr="004023C4">
        <w:rPr>
          <w:rFonts w:ascii="Times New Roman" w:hAnsi="Times New Roman"/>
          <w:sz w:val="28"/>
          <w:szCs w:val="28"/>
        </w:rPr>
        <w:t>ии ау</w:t>
      </w:r>
      <w:proofErr w:type="gramEnd"/>
      <w:r w:rsidR="004023C4" w:rsidRPr="004023C4">
        <w:rPr>
          <w:rFonts w:ascii="Times New Roman" w:hAnsi="Times New Roman"/>
          <w:sz w:val="28"/>
          <w:szCs w:val="28"/>
        </w:rPr>
        <w:t>кциона.</w:t>
      </w:r>
    </w:p>
    <w:p w:rsidR="009F1617" w:rsidRPr="004023C4" w:rsidRDefault="004023C4" w:rsidP="003B325C">
      <w:pPr>
        <w:pStyle w:val="ConsPlusNormal"/>
        <w:spacing w:line="360" w:lineRule="auto"/>
        <w:ind w:firstLine="709"/>
        <w:jc w:val="both"/>
        <w:rPr>
          <w:rFonts w:ascii="Times New Roman" w:hAnsi="Times New Roman"/>
          <w:sz w:val="28"/>
          <w:szCs w:val="28"/>
        </w:rPr>
      </w:pPr>
      <w:r w:rsidRPr="004023C4">
        <w:rPr>
          <w:rFonts w:ascii="Times New Roman" w:hAnsi="Times New Roman"/>
          <w:sz w:val="28"/>
          <w:szCs w:val="28"/>
        </w:rPr>
        <w:t>3.2.3. Принятие решения о предоставлении услуги.</w:t>
      </w:r>
    </w:p>
    <w:p w:rsidR="009F1617" w:rsidRPr="004023C4" w:rsidRDefault="004023C4" w:rsidP="003B325C">
      <w:pPr>
        <w:pStyle w:val="ConsPlusNormal"/>
        <w:spacing w:line="360" w:lineRule="auto"/>
        <w:ind w:firstLine="709"/>
        <w:jc w:val="both"/>
        <w:rPr>
          <w:rFonts w:ascii="Times New Roman" w:hAnsi="Times New Roman"/>
          <w:sz w:val="28"/>
          <w:szCs w:val="28"/>
        </w:rPr>
      </w:pPr>
      <w:r w:rsidRPr="004023C4">
        <w:rPr>
          <w:rFonts w:ascii="Times New Roman" w:hAnsi="Times New Roman"/>
          <w:sz w:val="28"/>
          <w:szCs w:val="28"/>
        </w:rPr>
        <w:t>Основанием для начала административной процедуры является принятие решения о подготовке проекта документа, предусмотренного настоящим Административным регламентом.</w:t>
      </w:r>
    </w:p>
    <w:p w:rsidR="009F1617" w:rsidRPr="004023C4" w:rsidRDefault="004023C4" w:rsidP="003B325C">
      <w:pPr>
        <w:pStyle w:val="ConsPlusNormal"/>
        <w:spacing w:line="360" w:lineRule="auto"/>
        <w:ind w:firstLine="709"/>
        <w:jc w:val="both"/>
        <w:rPr>
          <w:rFonts w:ascii="Times New Roman" w:hAnsi="Times New Roman"/>
          <w:sz w:val="28"/>
          <w:szCs w:val="28"/>
        </w:rPr>
      </w:pPr>
      <w:r w:rsidRPr="004023C4">
        <w:rPr>
          <w:rFonts w:ascii="Times New Roman" w:hAnsi="Times New Roman"/>
          <w:sz w:val="28"/>
          <w:szCs w:val="28"/>
        </w:rPr>
        <w:t>3.2.3.1. В случае принятия решения о подготовке проекта постановления об утверждении схемы расположения земельного участка (земельных участков) на кадастровом плане территории специалист Уполномоченного органа, предоставляющего муниципальную услугу, готовит проект постановления об утверждении схемы расположения земельного участка (земельных участков) на кадастровом плане территории.</w:t>
      </w:r>
    </w:p>
    <w:p w:rsidR="009F1617" w:rsidRPr="004023C4" w:rsidRDefault="004023C4" w:rsidP="003B325C">
      <w:pPr>
        <w:pStyle w:val="ConsPlusNormal"/>
        <w:spacing w:line="360" w:lineRule="auto"/>
        <w:ind w:firstLine="709"/>
        <w:jc w:val="both"/>
        <w:rPr>
          <w:rFonts w:ascii="Times New Roman" w:hAnsi="Times New Roman"/>
          <w:sz w:val="28"/>
          <w:szCs w:val="28"/>
        </w:rPr>
      </w:pPr>
      <w:r w:rsidRPr="004023C4">
        <w:rPr>
          <w:rFonts w:ascii="Times New Roman" w:hAnsi="Times New Roman"/>
          <w:sz w:val="28"/>
          <w:szCs w:val="28"/>
        </w:rPr>
        <w:t xml:space="preserve">Критерии принятия решения о подготовке проекта постановления об утверждении схемы расположения земельного участка (земельных участков) на кадастровом плане территории - отсутствие оснований для отказа в утверждении схемы расположения земельного участка (земельных участков) на </w:t>
      </w:r>
      <w:r w:rsidRPr="004023C4">
        <w:rPr>
          <w:rFonts w:ascii="Times New Roman" w:hAnsi="Times New Roman"/>
          <w:sz w:val="28"/>
          <w:szCs w:val="28"/>
        </w:rPr>
        <w:lastRenderedPageBreak/>
        <w:t>кадастровом плане территории, предусмотренны</w:t>
      </w:r>
      <w:r w:rsidR="00D71B1B">
        <w:rPr>
          <w:rFonts w:ascii="Times New Roman" w:hAnsi="Times New Roman"/>
          <w:sz w:val="28"/>
          <w:szCs w:val="28"/>
        </w:rPr>
        <w:t>х</w:t>
      </w:r>
      <w:r w:rsidRPr="004023C4">
        <w:rPr>
          <w:rFonts w:ascii="Times New Roman" w:hAnsi="Times New Roman"/>
          <w:sz w:val="28"/>
          <w:szCs w:val="28"/>
        </w:rPr>
        <w:t xml:space="preserve"> Земельным </w:t>
      </w:r>
      <w:hyperlink r:id="rId51" w:history="1">
        <w:r w:rsidRPr="00CC1A11">
          <w:rPr>
            <w:rFonts w:ascii="Times New Roman" w:hAnsi="Times New Roman"/>
            <w:color w:val="auto"/>
            <w:sz w:val="28"/>
            <w:szCs w:val="28"/>
          </w:rPr>
          <w:t>кодексом</w:t>
        </w:r>
      </w:hyperlink>
      <w:r w:rsidRPr="004023C4">
        <w:rPr>
          <w:rFonts w:ascii="Times New Roman" w:hAnsi="Times New Roman"/>
          <w:sz w:val="28"/>
          <w:szCs w:val="28"/>
        </w:rPr>
        <w:t xml:space="preserve"> РФ.</w:t>
      </w:r>
    </w:p>
    <w:p w:rsidR="009F1617" w:rsidRPr="004023C4" w:rsidRDefault="004023C4" w:rsidP="003B325C">
      <w:pPr>
        <w:pStyle w:val="ConsPlusNormal"/>
        <w:spacing w:line="360" w:lineRule="auto"/>
        <w:ind w:firstLine="709"/>
        <w:jc w:val="both"/>
        <w:rPr>
          <w:rFonts w:ascii="Times New Roman" w:hAnsi="Times New Roman"/>
          <w:sz w:val="28"/>
          <w:szCs w:val="28"/>
        </w:rPr>
      </w:pPr>
      <w:r w:rsidRPr="004023C4">
        <w:rPr>
          <w:rFonts w:ascii="Times New Roman" w:hAnsi="Times New Roman"/>
          <w:sz w:val="28"/>
          <w:szCs w:val="28"/>
        </w:rPr>
        <w:t>Принятие решения об утверждении схемы расположения земельного участка и направление этого решения с приложением указанной схемы Заявителю осуществляется в срок не более чем два месяца со дня поступления заявления.</w:t>
      </w:r>
    </w:p>
    <w:p w:rsidR="009F1617" w:rsidRPr="004023C4" w:rsidRDefault="004023C4" w:rsidP="003B325C">
      <w:pPr>
        <w:pStyle w:val="ConsPlusNormal"/>
        <w:spacing w:line="360" w:lineRule="auto"/>
        <w:ind w:firstLine="709"/>
        <w:jc w:val="both"/>
        <w:rPr>
          <w:rFonts w:ascii="Times New Roman" w:hAnsi="Times New Roman"/>
          <w:sz w:val="28"/>
          <w:szCs w:val="28"/>
        </w:rPr>
      </w:pPr>
      <w:r w:rsidRPr="004023C4">
        <w:rPr>
          <w:rFonts w:ascii="Times New Roman" w:hAnsi="Times New Roman"/>
          <w:sz w:val="28"/>
          <w:szCs w:val="28"/>
        </w:rPr>
        <w:t>Результатом административного действия является подписанное и зарегистрированное постановление об утверждении схемы расположения земельного участка (земельных участков) на кадастровом плане территории.</w:t>
      </w:r>
    </w:p>
    <w:p w:rsidR="009F1617" w:rsidRPr="004023C4" w:rsidRDefault="004023C4" w:rsidP="003B325C">
      <w:pPr>
        <w:pStyle w:val="ConsPlusNormal"/>
        <w:spacing w:line="360" w:lineRule="auto"/>
        <w:ind w:firstLine="709"/>
        <w:jc w:val="both"/>
        <w:rPr>
          <w:rFonts w:ascii="Times New Roman" w:hAnsi="Times New Roman"/>
          <w:sz w:val="28"/>
          <w:szCs w:val="28"/>
        </w:rPr>
      </w:pPr>
      <w:r w:rsidRPr="004023C4">
        <w:rPr>
          <w:rFonts w:ascii="Times New Roman" w:hAnsi="Times New Roman"/>
          <w:sz w:val="28"/>
          <w:szCs w:val="28"/>
        </w:rPr>
        <w:t>Фиксация результата - занесение информации в систему электронного документооборота, либо при отсутствии технической возможности в журнал регистрации.</w:t>
      </w:r>
    </w:p>
    <w:p w:rsidR="009F1617" w:rsidRPr="004023C4" w:rsidRDefault="004023C4" w:rsidP="003B325C">
      <w:pPr>
        <w:pStyle w:val="ConsPlusNormal"/>
        <w:spacing w:line="360" w:lineRule="auto"/>
        <w:ind w:firstLine="709"/>
        <w:jc w:val="both"/>
        <w:rPr>
          <w:rFonts w:ascii="Times New Roman" w:hAnsi="Times New Roman"/>
          <w:sz w:val="28"/>
          <w:szCs w:val="28"/>
        </w:rPr>
      </w:pPr>
      <w:r w:rsidRPr="004023C4">
        <w:rPr>
          <w:rFonts w:ascii="Times New Roman" w:hAnsi="Times New Roman"/>
          <w:sz w:val="28"/>
          <w:szCs w:val="28"/>
        </w:rPr>
        <w:t>3.2.3.2. В случае принятия решения о подготовке проекта решение об отказе в утверждении схемы расположения земельного участка на кадастровом плане территории либо проекта решение об отказе в проведении аукциона специалист органа, предоставляющего муниципальную услугу, готовит проект письма об отказе в предоставлении муниципальной услуги.</w:t>
      </w:r>
    </w:p>
    <w:p w:rsidR="009F1617" w:rsidRPr="004023C4" w:rsidRDefault="004023C4" w:rsidP="003B325C">
      <w:pPr>
        <w:pStyle w:val="ConsPlusNormal"/>
        <w:spacing w:line="360" w:lineRule="auto"/>
        <w:ind w:firstLine="709"/>
        <w:jc w:val="both"/>
        <w:rPr>
          <w:rFonts w:ascii="Times New Roman" w:hAnsi="Times New Roman"/>
          <w:sz w:val="28"/>
          <w:szCs w:val="28"/>
        </w:rPr>
      </w:pPr>
      <w:r w:rsidRPr="004023C4">
        <w:rPr>
          <w:rFonts w:ascii="Times New Roman" w:hAnsi="Times New Roman"/>
          <w:sz w:val="28"/>
          <w:szCs w:val="28"/>
        </w:rPr>
        <w:t>Письмо, содержащее мотивированный отказ в предоставлении муниципальной услуги, регистрируется специалистом Уполномоченного органа, предоставляющего муниципальную услугу, в качестве исходящей корреспонденции, и направляется Заявителю. Срок исполнения административной процедуры - не более двух рабочих дней с момента подписания письма.</w:t>
      </w:r>
    </w:p>
    <w:p w:rsidR="009F1617" w:rsidRPr="004023C4" w:rsidRDefault="004023C4" w:rsidP="003B325C">
      <w:pPr>
        <w:pStyle w:val="ConsPlusNormal"/>
        <w:spacing w:line="360" w:lineRule="auto"/>
        <w:ind w:firstLine="709"/>
        <w:jc w:val="both"/>
        <w:rPr>
          <w:rFonts w:ascii="Times New Roman" w:hAnsi="Times New Roman"/>
          <w:sz w:val="28"/>
          <w:szCs w:val="28"/>
        </w:rPr>
      </w:pPr>
      <w:r w:rsidRPr="004023C4">
        <w:rPr>
          <w:rFonts w:ascii="Times New Roman" w:hAnsi="Times New Roman"/>
          <w:sz w:val="28"/>
          <w:szCs w:val="28"/>
        </w:rPr>
        <w:t>Принятие решения об отказе в предоставлении муниципальной услуги и направление этого решения Заявителю осуществляется в срок не более чем два месяца со дня поступления заявления о предоставлении муниципальной услуги.</w:t>
      </w:r>
    </w:p>
    <w:p w:rsidR="009F1617" w:rsidRPr="004023C4" w:rsidRDefault="004023C4" w:rsidP="003B325C">
      <w:pPr>
        <w:pStyle w:val="ConsPlusNormal"/>
        <w:spacing w:line="360" w:lineRule="auto"/>
        <w:ind w:firstLine="709"/>
        <w:jc w:val="both"/>
        <w:rPr>
          <w:rFonts w:ascii="Times New Roman" w:hAnsi="Times New Roman"/>
          <w:sz w:val="28"/>
          <w:szCs w:val="28"/>
        </w:rPr>
      </w:pPr>
      <w:r w:rsidRPr="004023C4">
        <w:rPr>
          <w:rFonts w:ascii="Times New Roman" w:hAnsi="Times New Roman"/>
          <w:sz w:val="28"/>
          <w:szCs w:val="28"/>
        </w:rPr>
        <w:t xml:space="preserve">Критерий принятия решения об отказе в предоставлении муниципальной услуги - наличие оснований, предусмотренных </w:t>
      </w:r>
      <w:hyperlink r:id="rId52" w:history="1">
        <w:r w:rsidRPr="00CC1A11">
          <w:rPr>
            <w:rFonts w:ascii="Times New Roman" w:hAnsi="Times New Roman"/>
            <w:color w:val="auto"/>
            <w:sz w:val="28"/>
            <w:szCs w:val="28"/>
          </w:rPr>
          <w:t>п. 8 ст. 39.11</w:t>
        </w:r>
      </w:hyperlink>
      <w:r w:rsidRPr="00CC1A11">
        <w:rPr>
          <w:rFonts w:ascii="Times New Roman" w:hAnsi="Times New Roman"/>
          <w:color w:val="auto"/>
          <w:sz w:val="28"/>
          <w:szCs w:val="28"/>
        </w:rPr>
        <w:t xml:space="preserve"> и </w:t>
      </w:r>
      <w:hyperlink r:id="rId53" w:history="1">
        <w:r w:rsidRPr="00CC1A11">
          <w:rPr>
            <w:rFonts w:ascii="Times New Roman" w:hAnsi="Times New Roman"/>
            <w:color w:val="auto"/>
            <w:sz w:val="28"/>
            <w:szCs w:val="28"/>
          </w:rPr>
          <w:t>п. 16 ст. 11.10</w:t>
        </w:r>
      </w:hyperlink>
      <w:r w:rsidRPr="004023C4">
        <w:rPr>
          <w:rFonts w:ascii="Times New Roman" w:hAnsi="Times New Roman"/>
          <w:sz w:val="28"/>
          <w:szCs w:val="28"/>
        </w:rPr>
        <w:t xml:space="preserve"> Земельно</w:t>
      </w:r>
      <w:r w:rsidR="00D71B1B">
        <w:rPr>
          <w:rFonts w:ascii="Times New Roman" w:hAnsi="Times New Roman"/>
          <w:sz w:val="28"/>
          <w:szCs w:val="28"/>
        </w:rPr>
        <w:t>го кодекса Российской Федерации, п.2.22 настоящего Административного регламента.</w:t>
      </w:r>
    </w:p>
    <w:p w:rsidR="009F1617" w:rsidRPr="004023C4" w:rsidRDefault="004023C4" w:rsidP="003B325C">
      <w:pPr>
        <w:pStyle w:val="ConsPlusNormal"/>
        <w:spacing w:line="360" w:lineRule="auto"/>
        <w:ind w:firstLine="709"/>
        <w:jc w:val="both"/>
        <w:rPr>
          <w:rFonts w:ascii="Times New Roman" w:hAnsi="Times New Roman"/>
          <w:sz w:val="28"/>
          <w:szCs w:val="28"/>
        </w:rPr>
      </w:pPr>
      <w:r w:rsidRPr="004023C4">
        <w:rPr>
          <w:rFonts w:ascii="Times New Roman" w:hAnsi="Times New Roman"/>
          <w:sz w:val="28"/>
          <w:szCs w:val="28"/>
        </w:rPr>
        <w:t xml:space="preserve">Результатом административного действия является подписанный </w:t>
      </w:r>
      <w:r w:rsidR="00D71B1B">
        <w:rPr>
          <w:rFonts w:ascii="Times New Roman" w:hAnsi="Times New Roman"/>
          <w:sz w:val="28"/>
          <w:szCs w:val="28"/>
        </w:rPr>
        <w:lastRenderedPageBreak/>
        <w:t>Уполномоченным органом</w:t>
      </w:r>
      <w:r w:rsidRPr="004023C4">
        <w:rPr>
          <w:rFonts w:ascii="Times New Roman" w:hAnsi="Times New Roman"/>
          <w:sz w:val="28"/>
          <w:szCs w:val="28"/>
        </w:rPr>
        <w:t xml:space="preserve"> и зарегистрированный отказ в предоставлении муниципальной услуги.</w:t>
      </w:r>
    </w:p>
    <w:p w:rsidR="009F1617" w:rsidRPr="004023C4" w:rsidRDefault="004023C4" w:rsidP="003B325C">
      <w:pPr>
        <w:pStyle w:val="ConsPlusNormal"/>
        <w:spacing w:line="360" w:lineRule="auto"/>
        <w:ind w:firstLine="709"/>
        <w:jc w:val="both"/>
        <w:rPr>
          <w:rFonts w:ascii="Times New Roman" w:hAnsi="Times New Roman"/>
          <w:sz w:val="28"/>
          <w:szCs w:val="28"/>
        </w:rPr>
      </w:pPr>
      <w:r w:rsidRPr="004023C4">
        <w:rPr>
          <w:rFonts w:ascii="Times New Roman" w:hAnsi="Times New Roman"/>
          <w:sz w:val="28"/>
          <w:szCs w:val="28"/>
        </w:rPr>
        <w:t>Фиксация результата - занесение информации в систему электронного документооборота, либо при отсутствии технической возможности в журнал регистрации.</w:t>
      </w:r>
    </w:p>
    <w:p w:rsidR="009F1617" w:rsidRPr="004023C4" w:rsidRDefault="004023C4" w:rsidP="003B325C">
      <w:pPr>
        <w:pStyle w:val="ConsPlusNormal"/>
        <w:spacing w:line="360" w:lineRule="auto"/>
        <w:ind w:firstLine="709"/>
        <w:jc w:val="both"/>
        <w:rPr>
          <w:rFonts w:ascii="Times New Roman" w:hAnsi="Times New Roman"/>
          <w:sz w:val="28"/>
          <w:szCs w:val="28"/>
        </w:rPr>
      </w:pPr>
      <w:r w:rsidRPr="004023C4">
        <w:rPr>
          <w:rFonts w:ascii="Times New Roman" w:hAnsi="Times New Roman"/>
          <w:sz w:val="28"/>
          <w:szCs w:val="28"/>
        </w:rPr>
        <w:t>3.2.3.3. В случае принятия решения о проведен</w:t>
      </w:r>
      <w:proofErr w:type="gramStart"/>
      <w:r w:rsidRPr="004023C4">
        <w:rPr>
          <w:rFonts w:ascii="Times New Roman" w:hAnsi="Times New Roman"/>
          <w:sz w:val="28"/>
          <w:szCs w:val="28"/>
        </w:rPr>
        <w:t>ии ау</w:t>
      </w:r>
      <w:proofErr w:type="gramEnd"/>
      <w:r w:rsidRPr="004023C4">
        <w:rPr>
          <w:rFonts w:ascii="Times New Roman" w:hAnsi="Times New Roman"/>
          <w:sz w:val="28"/>
          <w:szCs w:val="28"/>
        </w:rPr>
        <w:t xml:space="preserve">кциона специалист </w:t>
      </w:r>
      <w:r w:rsidR="00D71B1B">
        <w:rPr>
          <w:rFonts w:ascii="Times New Roman" w:hAnsi="Times New Roman"/>
          <w:sz w:val="28"/>
          <w:szCs w:val="28"/>
        </w:rPr>
        <w:t xml:space="preserve">Уполномоченного </w:t>
      </w:r>
      <w:r w:rsidRPr="004023C4">
        <w:rPr>
          <w:rFonts w:ascii="Times New Roman" w:hAnsi="Times New Roman"/>
          <w:sz w:val="28"/>
          <w:szCs w:val="28"/>
        </w:rPr>
        <w:t>органа, предоставляющего муниципальную услугу, готовит проект решения о проведении аукциона</w:t>
      </w:r>
      <w:r w:rsidR="00D71B1B">
        <w:rPr>
          <w:rFonts w:ascii="Times New Roman" w:hAnsi="Times New Roman"/>
          <w:sz w:val="28"/>
          <w:szCs w:val="28"/>
        </w:rPr>
        <w:t xml:space="preserve"> в форме постановления администрации городского округа Сокольский Нижегородской области</w:t>
      </w:r>
      <w:r w:rsidRPr="004023C4">
        <w:rPr>
          <w:rFonts w:ascii="Times New Roman" w:hAnsi="Times New Roman"/>
          <w:sz w:val="28"/>
          <w:szCs w:val="28"/>
        </w:rPr>
        <w:t>.</w:t>
      </w:r>
    </w:p>
    <w:p w:rsidR="009F1617" w:rsidRPr="004023C4" w:rsidRDefault="004023C4" w:rsidP="003B325C">
      <w:pPr>
        <w:pStyle w:val="ConsPlusNormal"/>
        <w:spacing w:line="360" w:lineRule="auto"/>
        <w:ind w:firstLine="709"/>
        <w:jc w:val="both"/>
        <w:rPr>
          <w:rFonts w:ascii="Times New Roman" w:hAnsi="Times New Roman"/>
          <w:sz w:val="28"/>
          <w:szCs w:val="28"/>
        </w:rPr>
      </w:pPr>
      <w:r w:rsidRPr="004023C4">
        <w:rPr>
          <w:rFonts w:ascii="Times New Roman" w:hAnsi="Times New Roman"/>
          <w:sz w:val="28"/>
          <w:szCs w:val="28"/>
        </w:rPr>
        <w:t>Решени</w:t>
      </w:r>
      <w:r w:rsidR="00D71B1B">
        <w:rPr>
          <w:rFonts w:ascii="Times New Roman" w:hAnsi="Times New Roman"/>
          <w:sz w:val="28"/>
          <w:szCs w:val="28"/>
        </w:rPr>
        <w:t>е</w:t>
      </w:r>
      <w:r w:rsidRPr="004023C4">
        <w:rPr>
          <w:rFonts w:ascii="Times New Roman" w:hAnsi="Times New Roman"/>
          <w:sz w:val="28"/>
          <w:szCs w:val="28"/>
        </w:rPr>
        <w:t xml:space="preserve"> о проведен</w:t>
      </w:r>
      <w:proofErr w:type="gramStart"/>
      <w:r w:rsidRPr="004023C4">
        <w:rPr>
          <w:rFonts w:ascii="Times New Roman" w:hAnsi="Times New Roman"/>
          <w:sz w:val="28"/>
          <w:szCs w:val="28"/>
        </w:rPr>
        <w:t>ии ау</w:t>
      </w:r>
      <w:proofErr w:type="gramEnd"/>
      <w:r w:rsidRPr="004023C4">
        <w:rPr>
          <w:rFonts w:ascii="Times New Roman" w:hAnsi="Times New Roman"/>
          <w:sz w:val="28"/>
          <w:szCs w:val="28"/>
        </w:rPr>
        <w:t>кциона направляется</w:t>
      </w:r>
      <w:r w:rsidR="00D71B1B">
        <w:rPr>
          <w:rFonts w:ascii="Times New Roman" w:hAnsi="Times New Roman"/>
          <w:sz w:val="28"/>
          <w:szCs w:val="28"/>
        </w:rPr>
        <w:t xml:space="preserve"> с сопроводительным письмом</w:t>
      </w:r>
      <w:r w:rsidRPr="004023C4">
        <w:rPr>
          <w:rFonts w:ascii="Times New Roman" w:hAnsi="Times New Roman"/>
          <w:sz w:val="28"/>
          <w:szCs w:val="28"/>
        </w:rPr>
        <w:t xml:space="preserve"> Заявителю. Срок исполнения административной процедуры - не более двух рабочих дней с момента подписания письма.</w:t>
      </w:r>
    </w:p>
    <w:p w:rsidR="009F1617" w:rsidRPr="004023C4" w:rsidRDefault="004023C4" w:rsidP="003B325C">
      <w:pPr>
        <w:pStyle w:val="ConsPlusNormal"/>
        <w:spacing w:line="360" w:lineRule="auto"/>
        <w:ind w:firstLine="709"/>
        <w:jc w:val="both"/>
        <w:rPr>
          <w:rFonts w:ascii="Times New Roman" w:hAnsi="Times New Roman"/>
          <w:sz w:val="28"/>
          <w:szCs w:val="28"/>
        </w:rPr>
      </w:pPr>
      <w:r w:rsidRPr="004023C4">
        <w:rPr>
          <w:rFonts w:ascii="Times New Roman" w:hAnsi="Times New Roman"/>
          <w:sz w:val="28"/>
          <w:szCs w:val="28"/>
        </w:rPr>
        <w:t>Принятие решения о проведении аукциона и направление этого решения Заявителю осуществляется в срок не более чем два месяца со дня поступления заявления о предоставлении муниципальной услуги.</w:t>
      </w:r>
    </w:p>
    <w:p w:rsidR="009F1617" w:rsidRPr="004023C4" w:rsidRDefault="004023C4" w:rsidP="003B325C">
      <w:pPr>
        <w:pStyle w:val="ConsPlusNormal"/>
        <w:spacing w:line="360" w:lineRule="auto"/>
        <w:ind w:firstLine="709"/>
        <w:jc w:val="both"/>
        <w:rPr>
          <w:rFonts w:ascii="Times New Roman" w:hAnsi="Times New Roman"/>
          <w:sz w:val="28"/>
          <w:szCs w:val="28"/>
        </w:rPr>
      </w:pPr>
      <w:r w:rsidRPr="004023C4">
        <w:rPr>
          <w:rFonts w:ascii="Times New Roman" w:hAnsi="Times New Roman"/>
          <w:sz w:val="28"/>
          <w:szCs w:val="28"/>
        </w:rPr>
        <w:t>Критерий принятия решения о проведен</w:t>
      </w:r>
      <w:proofErr w:type="gramStart"/>
      <w:r w:rsidRPr="004023C4">
        <w:rPr>
          <w:rFonts w:ascii="Times New Roman" w:hAnsi="Times New Roman"/>
          <w:sz w:val="28"/>
          <w:szCs w:val="28"/>
        </w:rPr>
        <w:t>ии ау</w:t>
      </w:r>
      <w:proofErr w:type="gramEnd"/>
      <w:r w:rsidRPr="004023C4">
        <w:rPr>
          <w:rFonts w:ascii="Times New Roman" w:hAnsi="Times New Roman"/>
          <w:sz w:val="28"/>
          <w:szCs w:val="28"/>
        </w:rPr>
        <w:t xml:space="preserve">кциона - отсутствие оснований, предусмотренных </w:t>
      </w:r>
      <w:hyperlink r:id="rId54" w:history="1">
        <w:r w:rsidRPr="00CC1A11">
          <w:rPr>
            <w:rFonts w:ascii="Times New Roman" w:hAnsi="Times New Roman"/>
            <w:color w:val="auto"/>
            <w:sz w:val="28"/>
            <w:szCs w:val="28"/>
          </w:rPr>
          <w:t>п. 8 ст. 39.11</w:t>
        </w:r>
      </w:hyperlink>
      <w:r w:rsidRPr="004023C4">
        <w:rPr>
          <w:rFonts w:ascii="Times New Roman" w:hAnsi="Times New Roman"/>
          <w:sz w:val="28"/>
          <w:szCs w:val="28"/>
        </w:rPr>
        <w:t xml:space="preserve"> Земельного кодекса Российской Федерации</w:t>
      </w:r>
      <w:r w:rsidR="00D71B1B">
        <w:rPr>
          <w:rFonts w:ascii="Times New Roman" w:hAnsi="Times New Roman"/>
          <w:sz w:val="28"/>
          <w:szCs w:val="28"/>
        </w:rPr>
        <w:t>, п.2.22 настоящего Административного регламента</w:t>
      </w:r>
      <w:r w:rsidRPr="004023C4">
        <w:rPr>
          <w:rFonts w:ascii="Times New Roman" w:hAnsi="Times New Roman"/>
          <w:sz w:val="28"/>
          <w:szCs w:val="28"/>
        </w:rPr>
        <w:t>.</w:t>
      </w:r>
    </w:p>
    <w:p w:rsidR="009F1617" w:rsidRPr="004023C4" w:rsidRDefault="004023C4" w:rsidP="003B325C">
      <w:pPr>
        <w:pStyle w:val="ConsPlusNormal"/>
        <w:spacing w:line="360" w:lineRule="auto"/>
        <w:ind w:firstLine="709"/>
        <w:jc w:val="both"/>
        <w:rPr>
          <w:rFonts w:ascii="Times New Roman" w:hAnsi="Times New Roman"/>
          <w:sz w:val="28"/>
          <w:szCs w:val="28"/>
        </w:rPr>
      </w:pPr>
      <w:r w:rsidRPr="004023C4">
        <w:rPr>
          <w:rFonts w:ascii="Times New Roman" w:hAnsi="Times New Roman"/>
          <w:sz w:val="28"/>
          <w:szCs w:val="28"/>
        </w:rPr>
        <w:t>Результатом административного действия является подписанное администрацией и зарегистрированное решения о проведении аукциона.</w:t>
      </w:r>
    </w:p>
    <w:p w:rsidR="009F1617" w:rsidRPr="004023C4" w:rsidRDefault="004023C4" w:rsidP="003B325C">
      <w:pPr>
        <w:pStyle w:val="ConsPlusNormal"/>
        <w:spacing w:line="360" w:lineRule="auto"/>
        <w:ind w:firstLine="709"/>
        <w:jc w:val="both"/>
        <w:rPr>
          <w:rFonts w:ascii="Times New Roman" w:hAnsi="Times New Roman"/>
          <w:sz w:val="28"/>
          <w:szCs w:val="28"/>
        </w:rPr>
      </w:pPr>
      <w:r w:rsidRPr="004023C4">
        <w:rPr>
          <w:rFonts w:ascii="Times New Roman" w:hAnsi="Times New Roman"/>
          <w:sz w:val="28"/>
          <w:szCs w:val="28"/>
        </w:rPr>
        <w:t>Фиксация результата - занесение информации в систему электронного документооборота, либо при отсутствии технической возможности в журнал регистрации.</w:t>
      </w:r>
    </w:p>
    <w:p w:rsidR="009F1617" w:rsidRPr="004023C4" w:rsidRDefault="004023C4" w:rsidP="003B325C">
      <w:pPr>
        <w:pStyle w:val="ConsPlusNormal"/>
        <w:spacing w:line="360" w:lineRule="auto"/>
        <w:ind w:firstLine="709"/>
        <w:jc w:val="both"/>
        <w:rPr>
          <w:rFonts w:ascii="Times New Roman" w:hAnsi="Times New Roman"/>
          <w:sz w:val="28"/>
          <w:szCs w:val="28"/>
        </w:rPr>
      </w:pPr>
      <w:r w:rsidRPr="004023C4">
        <w:rPr>
          <w:rFonts w:ascii="Times New Roman" w:hAnsi="Times New Roman"/>
          <w:sz w:val="28"/>
          <w:szCs w:val="28"/>
        </w:rPr>
        <w:t>3.2.4. Выдача результата муниципальной услуги.</w:t>
      </w:r>
    </w:p>
    <w:p w:rsidR="009F1617" w:rsidRPr="004023C4" w:rsidRDefault="004023C4" w:rsidP="003B325C">
      <w:pPr>
        <w:pStyle w:val="ConsPlusNormal"/>
        <w:spacing w:line="360" w:lineRule="auto"/>
        <w:ind w:firstLine="709"/>
        <w:jc w:val="both"/>
        <w:rPr>
          <w:rFonts w:ascii="Times New Roman" w:hAnsi="Times New Roman"/>
          <w:sz w:val="28"/>
          <w:szCs w:val="28"/>
        </w:rPr>
      </w:pPr>
      <w:r w:rsidRPr="004023C4">
        <w:rPr>
          <w:rFonts w:ascii="Times New Roman" w:hAnsi="Times New Roman"/>
          <w:sz w:val="28"/>
          <w:szCs w:val="28"/>
        </w:rPr>
        <w:t xml:space="preserve">Основанием для начала административного действия является подписанное и зарегистрированное постановление об утверждении схемы расположения земельного участка (земельных участков) на кадастровом плане территории, либо подписанное и зарегистрированное </w:t>
      </w:r>
      <w:r w:rsidR="00D71B1B">
        <w:rPr>
          <w:rFonts w:ascii="Times New Roman" w:hAnsi="Times New Roman"/>
          <w:sz w:val="28"/>
          <w:szCs w:val="28"/>
        </w:rPr>
        <w:t>постановление</w:t>
      </w:r>
      <w:r w:rsidRPr="004023C4">
        <w:rPr>
          <w:rFonts w:ascii="Times New Roman" w:hAnsi="Times New Roman"/>
          <w:sz w:val="28"/>
          <w:szCs w:val="28"/>
        </w:rPr>
        <w:t xml:space="preserve"> о проведен</w:t>
      </w:r>
      <w:proofErr w:type="gramStart"/>
      <w:r w:rsidRPr="004023C4">
        <w:rPr>
          <w:rFonts w:ascii="Times New Roman" w:hAnsi="Times New Roman"/>
          <w:sz w:val="28"/>
          <w:szCs w:val="28"/>
        </w:rPr>
        <w:t>ии ау</w:t>
      </w:r>
      <w:proofErr w:type="gramEnd"/>
      <w:r w:rsidRPr="004023C4">
        <w:rPr>
          <w:rFonts w:ascii="Times New Roman" w:hAnsi="Times New Roman"/>
          <w:sz w:val="28"/>
          <w:szCs w:val="28"/>
        </w:rPr>
        <w:t xml:space="preserve">кциона, либо подписанный </w:t>
      </w:r>
      <w:r w:rsidR="00D71B1B">
        <w:rPr>
          <w:rFonts w:ascii="Times New Roman" w:hAnsi="Times New Roman"/>
          <w:sz w:val="28"/>
          <w:szCs w:val="28"/>
        </w:rPr>
        <w:t>Уполномоченным органом</w:t>
      </w:r>
      <w:r w:rsidRPr="004023C4">
        <w:rPr>
          <w:rFonts w:ascii="Times New Roman" w:hAnsi="Times New Roman"/>
          <w:sz w:val="28"/>
          <w:szCs w:val="28"/>
        </w:rPr>
        <w:t xml:space="preserve"> и зарегистрированный отказ в предоставлении муниципальной услуги.</w:t>
      </w:r>
    </w:p>
    <w:p w:rsidR="009F1617" w:rsidRPr="004023C4" w:rsidRDefault="004023C4" w:rsidP="003B325C">
      <w:pPr>
        <w:pStyle w:val="ConsPlusNormal"/>
        <w:spacing w:line="360" w:lineRule="auto"/>
        <w:ind w:firstLine="709"/>
        <w:jc w:val="both"/>
        <w:rPr>
          <w:rFonts w:ascii="Times New Roman" w:hAnsi="Times New Roman"/>
          <w:sz w:val="28"/>
          <w:szCs w:val="28"/>
        </w:rPr>
      </w:pPr>
      <w:r w:rsidRPr="004023C4">
        <w:rPr>
          <w:rFonts w:ascii="Times New Roman" w:hAnsi="Times New Roman"/>
          <w:sz w:val="28"/>
          <w:szCs w:val="28"/>
        </w:rPr>
        <w:lastRenderedPageBreak/>
        <w:t>3.2.4.1. В случае если способ предоставления муниципальной услуги заявителю -</w:t>
      </w:r>
      <w:r w:rsidR="00D100B4">
        <w:rPr>
          <w:rFonts w:ascii="Times New Roman" w:hAnsi="Times New Roman"/>
          <w:sz w:val="28"/>
          <w:szCs w:val="28"/>
        </w:rPr>
        <w:t xml:space="preserve"> личное обращение через ГБУ НО «</w:t>
      </w:r>
      <w:r w:rsidRPr="004023C4">
        <w:rPr>
          <w:rFonts w:ascii="Times New Roman" w:hAnsi="Times New Roman"/>
          <w:sz w:val="28"/>
          <w:szCs w:val="28"/>
        </w:rPr>
        <w:t>УМФЦ</w:t>
      </w:r>
      <w:r w:rsidR="00D100B4">
        <w:rPr>
          <w:rFonts w:ascii="Times New Roman" w:hAnsi="Times New Roman"/>
          <w:sz w:val="28"/>
          <w:szCs w:val="28"/>
        </w:rPr>
        <w:t>»</w:t>
      </w:r>
      <w:r w:rsidRPr="004023C4">
        <w:rPr>
          <w:rFonts w:ascii="Times New Roman" w:hAnsi="Times New Roman"/>
          <w:sz w:val="28"/>
          <w:szCs w:val="28"/>
        </w:rPr>
        <w:t xml:space="preserve">, специалист Уполномоченного органа в срок не позднее 1 рабочего дня со дня оформления результата предоставления услуги, </w:t>
      </w:r>
      <w:r w:rsidR="00D100B4">
        <w:rPr>
          <w:rFonts w:ascii="Times New Roman" w:hAnsi="Times New Roman"/>
          <w:sz w:val="28"/>
          <w:szCs w:val="28"/>
        </w:rPr>
        <w:t>направляет результат сотруднику ГБУ НО «</w:t>
      </w:r>
      <w:r w:rsidRPr="004023C4">
        <w:rPr>
          <w:rFonts w:ascii="Times New Roman" w:hAnsi="Times New Roman"/>
          <w:sz w:val="28"/>
          <w:szCs w:val="28"/>
        </w:rPr>
        <w:t>УМФЦ</w:t>
      </w:r>
      <w:r w:rsidR="00D100B4">
        <w:rPr>
          <w:rFonts w:ascii="Times New Roman" w:hAnsi="Times New Roman"/>
          <w:sz w:val="28"/>
          <w:szCs w:val="28"/>
        </w:rPr>
        <w:t>»</w:t>
      </w:r>
      <w:r w:rsidRPr="004023C4">
        <w:rPr>
          <w:rFonts w:ascii="Times New Roman" w:hAnsi="Times New Roman"/>
          <w:sz w:val="28"/>
          <w:szCs w:val="28"/>
        </w:rPr>
        <w:t xml:space="preserve"> с отметкой в журнале</w:t>
      </w:r>
      <w:r w:rsidR="00D100B4">
        <w:rPr>
          <w:rFonts w:ascii="Times New Roman" w:hAnsi="Times New Roman"/>
          <w:sz w:val="28"/>
          <w:szCs w:val="28"/>
        </w:rPr>
        <w:t xml:space="preserve"> передачи документов в ГБУ НО «УМФЦ»</w:t>
      </w:r>
      <w:r w:rsidRPr="004023C4">
        <w:rPr>
          <w:rFonts w:ascii="Times New Roman" w:hAnsi="Times New Roman"/>
          <w:sz w:val="28"/>
          <w:szCs w:val="28"/>
        </w:rPr>
        <w:t xml:space="preserve"> для последующей выдачи заявителю.</w:t>
      </w:r>
    </w:p>
    <w:p w:rsidR="009F1617" w:rsidRPr="004023C4" w:rsidRDefault="004023C4" w:rsidP="003B325C">
      <w:pPr>
        <w:pStyle w:val="ConsPlusNormal"/>
        <w:spacing w:line="360" w:lineRule="auto"/>
        <w:ind w:firstLine="709"/>
        <w:jc w:val="both"/>
        <w:rPr>
          <w:rFonts w:ascii="Times New Roman" w:hAnsi="Times New Roman"/>
          <w:sz w:val="28"/>
          <w:szCs w:val="28"/>
        </w:rPr>
      </w:pPr>
      <w:r w:rsidRPr="004023C4">
        <w:rPr>
          <w:rFonts w:ascii="Times New Roman" w:hAnsi="Times New Roman"/>
          <w:sz w:val="28"/>
          <w:szCs w:val="28"/>
        </w:rPr>
        <w:t>Услуга считается оказанной с момента перед</w:t>
      </w:r>
      <w:r w:rsidR="00D100B4">
        <w:rPr>
          <w:rFonts w:ascii="Times New Roman" w:hAnsi="Times New Roman"/>
          <w:sz w:val="28"/>
          <w:szCs w:val="28"/>
        </w:rPr>
        <w:t>ачи результата услуги в ГБУ НО «</w:t>
      </w:r>
      <w:r w:rsidRPr="004023C4">
        <w:rPr>
          <w:rFonts w:ascii="Times New Roman" w:hAnsi="Times New Roman"/>
          <w:sz w:val="28"/>
          <w:szCs w:val="28"/>
        </w:rPr>
        <w:t>УМФЦ</w:t>
      </w:r>
      <w:r w:rsidR="00D100B4">
        <w:rPr>
          <w:rFonts w:ascii="Times New Roman" w:hAnsi="Times New Roman"/>
          <w:sz w:val="28"/>
          <w:szCs w:val="28"/>
        </w:rPr>
        <w:t>»</w:t>
      </w:r>
      <w:r w:rsidRPr="004023C4">
        <w:rPr>
          <w:rFonts w:ascii="Times New Roman" w:hAnsi="Times New Roman"/>
          <w:sz w:val="28"/>
          <w:szCs w:val="28"/>
        </w:rPr>
        <w:t>.</w:t>
      </w:r>
    </w:p>
    <w:p w:rsidR="009F1617" w:rsidRPr="004023C4" w:rsidRDefault="004023C4" w:rsidP="003B325C">
      <w:pPr>
        <w:pStyle w:val="ConsPlusNormal"/>
        <w:spacing w:line="360" w:lineRule="auto"/>
        <w:ind w:firstLine="709"/>
        <w:jc w:val="both"/>
        <w:rPr>
          <w:rFonts w:ascii="Times New Roman" w:hAnsi="Times New Roman"/>
          <w:sz w:val="28"/>
          <w:szCs w:val="28"/>
        </w:rPr>
      </w:pPr>
      <w:r w:rsidRPr="004023C4">
        <w:rPr>
          <w:rFonts w:ascii="Times New Roman" w:hAnsi="Times New Roman"/>
          <w:sz w:val="28"/>
          <w:szCs w:val="28"/>
        </w:rPr>
        <w:t>3.2.4.2. В случае, если заявление на предоставление муниципальной услуги подано заявителем лично и способ получения результата предоставления муниципа</w:t>
      </w:r>
      <w:r w:rsidR="005A7EF1">
        <w:rPr>
          <w:rFonts w:ascii="Times New Roman" w:hAnsi="Times New Roman"/>
          <w:sz w:val="28"/>
          <w:szCs w:val="28"/>
        </w:rPr>
        <w:t>льной услуги выбран заявителем «</w:t>
      </w:r>
      <w:r w:rsidRPr="004023C4">
        <w:rPr>
          <w:rFonts w:ascii="Times New Roman" w:hAnsi="Times New Roman"/>
          <w:sz w:val="28"/>
          <w:szCs w:val="28"/>
        </w:rPr>
        <w:t>Выдать на бумажном носителе при личном обращении в уполномоченный орган</w:t>
      </w:r>
      <w:r w:rsidR="005A7EF1">
        <w:rPr>
          <w:rFonts w:ascii="Times New Roman" w:hAnsi="Times New Roman"/>
          <w:sz w:val="28"/>
          <w:szCs w:val="28"/>
        </w:rPr>
        <w:t>»</w:t>
      </w:r>
      <w:r w:rsidRPr="004023C4">
        <w:rPr>
          <w:rFonts w:ascii="Times New Roman" w:hAnsi="Times New Roman"/>
          <w:sz w:val="28"/>
          <w:szCs w:val="28"/>
        </w:rPr>
        <w:t>, - специалист Уполномоченного органа</w:t>
      </w:r>
      <w:r w:rsidR="00D100B4">
        <w:rPr>
          <w:rFonts w:ascii="Times New Roman" w:hAnsi="Times New Roman"/>
          <w:sz w:val="28"/>
          <w:szCs w:val="28"/>
        </w:rPr>
        <w:t>,</w:t>
      </w:r>
      <w:r w:rsidRPr="004023C4">
        <w:rPr>
          <w:rFonts w:ascii="Times New Roman" w:hAnsi="Times New Roman"/>
          <w:sz w:val="28"/>
          <w:szCs w:val="28"/>
        </w:rPr>
        <w:t xml:space="preserve"> ответственный за</w:t>
      </w:r>
      <w:r w:rsidR="003E4D93">
        <w:rPr>
          <w:rFonts w:ascii="Times New Roman" w:hAnsi="Times New Roman"/>
          <w:sz w:val="28"/>
          <w:szCs w:val="28"/>
        </w:rPr>
        <w:t xml:space="preserve"> предоставление</w:t>
      </w:r>
      <w:r w:rsidRPr="004023C4">
        <w:rPr>
          <w:rFonts w:ascii="Times New Roman" w:hAnsi="Times New Roman"/>
          <w:sz w:val="28"/>
          <w:szCs w:val="28"/>
        </w:rPr>
        <w:t xml:space="preserve"> </w:t>
      </w:r>
      <w:r w:rsidR="00D100B4">
        <w:rPr>
          <w:rFonts w:ascii="Times New Roman" w:hAnsi="Times New Roman"/>
          <w:sz w:val="28"/>
          <w:szCs w:val="28"/>
        </w:rPr>
        <w:t>муниципальн</w:t>
      </w:r>
      <w:r w:rsidR="003E4D93">
        <w:rPr>
          <w:rFonts w:ascii="Times New Roman" w:hAnsi="Times New Roman"/>
          <w:sz w:val="28"/>
          <w:szCs w:val="28"/>
        </w:rPr>
        <w:t>ой</w:t>
      </w:r>
      <w:r w:rsidR="00D100B4">
        <w:rPr>
          <w:rFonts w:ascii="Times New Roman" w:hAnsi="Times New Roman"/>
          <w:sz w:val="28"/>
          <w:szCs w:val="28"/>
        </w:rPr>
        <w:t xml:space="preserve"> услуг</w:t>
      </w:r>
      <w:r w:rsidR="003E4D93">
        <w:rPr>
          <w:rFonts w:ascii="Times New Roman" w:hAnsi="Times New Roman"/>
          <w:sz w:val="28"/>
          <w:szCs w:val="28"/>
        </w:rPr>
        <w:t>и</w:t>
      </w:r>
      <w:r w:rsidRPr="004023C4">
        <w:rPr>
          <w:rFonts w:ascii="Times New Roman" w:hAnsi="Times New Roman"/>
          <w:sz w:val="28"/>
          <w:szCs w:val="28"/>
        </w:rPr>
        <w:t>, посредством направления сообщений на электронную почту, СМС-сообщений посредством телефонной связи</w:t>
      </w:r>
      <w:r w:rsidR="003E4D93">
        <w:rPr>
          <w:rFonts w:ascii="Times New Roman" w:hAnsi="Times New Roman"/>
          <w:sz w:val="28"/>
          <w:szCs w:val="28"/>
        </w:rPr>
        <w:t>,</w:t>
      </w:r>
      <w:r w:rsidRPr="004023C4">
        <w:rPr>
          <w:rFonts w:ascii="Times New Roman" w:hAnsi="Times New Roman"/>
          <w:sz w:val="28"/>
          <w:szCs w:val="28"/>
        </w:rPr>
        <w:t xml:space="preserve"> извещает заявителя о необходимости получения постановления</w:t>
      </w:r>
      <w:r w:rsidR="00D100B4">
        <w:rPr>
          <w:rFonts w:ascii="Times New Roman" w:hAnsi="Times New Roman"/>
          <w:sz w:val="28"/>
          <w:szCs w:val="28"/>
        </w:rPr>
        <w:t xml:space="preserve"> или отказа</w:t>
      </w:r>
      <w:r w:rsidRPr="004023C4">
        <w:rPr>
          <w:rFonts w:ascii="Times New Roman" w:hAnsi="Times New Roman"/>
          <w:sz w:val="28"/>
          <w:szCs w:val="28"/>
        </w:rPr>
        <w:t xml:space="preserve"> в назначенный специалистом срок.</w:t>
      </w:r>
    </w:p>
    <w:p w:rsidR="009F1617" w:rsidRPr="004023C4" w:rsidRDefault="004023C4" w:rsidP="003B325C">
      <w:pPr>
        <w:pStyle w:val="ConsPlusNormal"/>
        <w:spacing w:line="360" w:lineRule="auto"/>
        <w:ind w:firstLine="709"/>
        <w:jc w:val="both"/>
        <w:rPr>
          <w:rFonts w:ascii="Times New Roman" w:hAnsi="Times New Roman"/>
          <w:sz w:val="28"/>
          <w:szCs w:val="28"/>
        </w:rPr>
      </w:pPr>
      <w:r w:rsidRPr="004023C4">
        <w:rPr>
          <w:rFonts w:ascii="Times New Roman" w:hAnsi="Times New Roman"/>
          <w:sz w:val="28"/>
          <w:szCs w:val="28"/>
        </w:rPr>
        <w:t>Максимальный срок выполнения данной административной процедуры - в течение 3 рабочих дней с момента регистрации результата услуги.</w:t>
      </w:r>
    </w:p>
    <w:p w:rsidR="009F1617" w:rsidRPr="004023C4" w:rsidRDefault="004023C4" w:rsidP="003B325C">
      <w:pPr>
        <w:pStyle w:val="ConsPlusNormal"/>
        <w:spacing w:line="360" w:lineRule="auto"/>
        <w:ind w:firstLine="709"/>
        <w:jc w:val="both"/>
        <w:rPr>
          <w:rFonts w:ascii="Times New Roman" w:hAnsi="Times New Roman"/>
          <w:sz w:val="28"/>
          <w:szCs w:val="28"/>
        </w:rPr>
      </w:pPr>
      <w:r w:rsidRPr="004023C4">
        <w:rPr>
          <w:rFonts w:ascii="Times New Roman" w:hAnsi="Times New Roman"/>
          <w:sz w:val="28"/>
          <w:szCs w:val="28"/>
        </w:rPr>
        <w:t>Срок осуществления действия по выдаче результата 15 минут в течение рабочего дня.</w:t>
      </w:r>
    </w:p>
    <w:p w:rsidR="009F1617" w:rsidRPr="004023C4" w:rsidRDefault="004023C4" w:rsidP="003B325C">
      <w:pPr>
        <w:pStyle w:val="ConsPlusNormal"/>
        <w:spacing w:line="360" w:lineRule="auto"/>
        <w:ind w:firstLine="709"/>
        <w:jc w:val="both"/>
        <w:rPr>
          <w:rFonts w:ascii="Times New Roman" w:hAnsi="Times New Roman"/>
          <w:sz w:val="28"/>
          <w:szCs w:val="28"/>
        </w:rPr>
      </w:pPr>
      <w:r w:rsidRPr="004023C4">
        <w:rPr>
          <w:rFonts w:ascii="Times New Roman" w:hAnsi="Times New Roman"/>
          <w:sz w:val="28"/>
          <w:szCs w:val="28"/>
        </w:rPr>
        <w:t>При получении результата предоставления муниципальной услуги лично, заявитель или представитель заявителя ставит подпись в журнале исходящей корреспонденции или на расписке о приеме документов.</w:t>
      </w:r>
    </w:p>
    <w:p w:rsidR="009F1617" w:rsidRPr="004023C4" w:rsidRDefault="004023C4" w:rsidP="003B325C">
      <w:pPr>
        <w:pStyle w:val="ConsPlusNormal"/>
        <w:spacing w:line="360" w:lineRule="auto"/>
        <w:ind w:firstLine="709"/>
        <w:jc w:val="both"/>
        <w:rPr>
          <w:rFonts w:ascii="Times New Roman" w:hAnsi="Times New Roman"/>
          <w:sz w:val="28"/>
          <w:szCs w:val="28"/>
        </w:rPr>
      </w:pPr>
      <w:r w:rsidRPr="004023C4">
        <w:rPr>
          <w:rFonts w:ascii="Times New Roman" w:hAnsi="Times New Roman"/>
          <w:sz w:val="28"/>
          <w:szCs w:val="28"/>
        </w:rPr>
        <w:t>Услуга считается оказанной с момента направления сообщения на электронную почту, СМС-сообщения, телефонного звонка заявителю о готовности результата по предоставлению муниципальной услуги.</w:t>
      </w:r>
    </w:p>
    <w:p w:rsidR="009F1617" w:rsidRPr="004023C4" w:rsidRDefault="004023C4" w:rsidP="003B325C">
      <w:pPr>
        <w:pStyle w:val="ConsPlusNormal"/>
        <w:spacing w:line="360" w:lineRule="auto"/>
        <w:ind w:firstLine="709"/>
        <w:jc w:val="both"/>
        <w:rPr>
          <w:rFonts w:ascii="Times New Roman" w:hAnsi="Times New Roman"/>
          <w:sz w:val="28"/>
          <w:szCs w:val="28"/>
        </w:rPr>
      </w:pPr>
      <w:r w:rsidRPr="004023C4">
        <w:rPr>
          <w:rFonts w:ascii="Times New Roman" w:hAnsi="Times New Roman"/>
          <w:sz w:val="28"/>
          <w:szCs w:val="28"/>
        </w:rPr>
        <w:t>3.2.4.3. В случае</w:t>
      </w:r>
      <w:proofErr w:type="gramStart"/>
      <w:r w:rsidRPr="004023C4">
        <w:rPr>
          <w:rFonts w:ascii="Times New Roman" w:hAnsi="Times New Roman"/>
          <w:sz w:val="28"/>
          <w:szCs w:val="28"/>
        </w:rPr>
        <w:t>,</w:t>
      </w:r>
      <w:proofErr w:type="gramEnd"/>
      <w:r w:rsidRPr="004023C4">
        <w:rPr>
          <w:rFonts w:ascii="Times New Roman" w:hAnsi="Times New Roman"/>
          <w:sz w:val="28"/>
          <w:szCs w:val="28"/>
        </w:rPr>
        <w:t xml:space="preserve"> если заявление на предоставление муниципальной услуги подано заявителем по почте, либо способ получения результата предоставления муниципа</w:t>
      </w:r>
      <w:r w:rsidR="005A7EF1">
        <w:rPr>
          <w:rFonts w:ascii="Times New Roman" w:hAnsi="Times New Roman"/>
          <w:sz w:val="28"/>
          <w:szCs w:val="28"/>
        </w:rPr>
        <w:t>льной услуги выбран заявителем «</w:t>
      </w:r>
      <w:r w:rsidRPr="004023C4">
        <w:rPr>
          <w:rFonts w:ascii="Times New Roman" w:hAnsi="Times New Roman"/>
          <w:sz w:val="28"/>
          <w:szCs w:val="28"/>
        </w:rPr>
        <w:t xml:space="preserve">Направить </w:t>
      </w:r>
      <w:r w:rsidRPr="004023C4">
        <w:rPr>
          <w:rFonts w:ascii="Times New Roman" w:hAnsi="Times New Roman"/>
          <w:sz w:val="28"/>
          <w:szCs w:val="28"/>
        </w:rPr>
        <w:lastRenderedPageBreak/>
        <w:t>почтовым отправлением</w:t>
      </w:r>
      <w:r w:rsidR="005A7EF1">
        <w:rPr>
          <w:rFonts w:ascii="Times New Roman" w:hAnsi="Times New Roman"/>
          <w:sz w:val="28"/>
          <w:szCs w:val="28"/>
        </w:rPr>
        <w:t>»</w:t>
      </w:r>
      <w:r w:rsidRPr="004023C4">
        <w:rPr>
          <w:rFonts w:ascii="Times New Roman" w:hAnsi="Times New Roman"/>
          <w:sz w:val="28"/>
          <w:szCs w:val="28"/>
        </w:rPr>
        <w:t xml:space="preserve"> - специалист Уполномоченного органа, ответственный за отправку корреспонденции осуществляет отправку по почте простым почтовым отправлением на адрес</w:t>
      </w:r>
      <w:r w:rsidR="00D100B4">
        <w:rPr>
          <w:rFonts w:ascii="Times New Roman" w:hAnsi="Times New Roman"/>
          <w:sz w:val="28"/>
          <w:szCs w:val="28"/>
        </w:rPr>
        <w:t>, указанный в заявлении</w:t>
      </w:r>
      <w:r w:rsidRPr="004023C4">
        <w:rPr>
          <w:rFonts w:ascii="Times New Roman" w:hAnsi="Times New Roman"/>
          <w:sz w:val="28"/>
          <w:szCs w:val="28"/>
        </w:rPr>
        <w:t>.</w:t>
      </w:r>
    </w:p>
    <w:p w:rsidR="009F1617" w:rsidRPr="004023C4" w:rsidRDefault="004023C4" w:rsidP="003B325C">
      <w:pPr>
        <w:pStyle w:val="ConsPlusNormal"/>
        <w:spacing w:line="360" w:lineRule="auto"/>
        <w:ind w:firstLine="709"/>
        <w:jc w:val="both"/>
        <w:rPr>
          <w:rFonts w:ascii="Times New Roman" w:hAnsi="Times New Roman"/>
          <w:sz w:val="28"/>
          <w:szCs w:val="28"/>
        </w:rPr>
      </w:pPr>
      <w:r w:rsidRPr="004023C4">
        <w:rPr>
          <w:rFonts w:ascii="Times New Roman" w:hAnsi="Times New Roman"/>
          <w:sz w:val="28"/>
          <w:szCs w:val="28"/>
        </w:rPr>
        <w:t>Максимальный срок выполнения административного действия - направление результата услуги почтовым отправлением не более 2 рабочих дней.</w:t>
      </w:r>
    </w:p>
    <w:p w:rsidR="009F1617" w:rsidRPr="004023C4" w:rsidRDefault="004023C4" w:rsidP="003B325C">
      <w:pPr>
        <w:pStyle w:val="ConsPlusNormal"/>
        <w:spacing w:line="360" w:lineRule="auto"/>
        <w:ind w:firstLine="709"/>
        <w:jc w:val="both"/>
        <w:rPr>
          <w:rFonts w:ascii="Times New Roman" w:hAnsi="Times New Roman"/>
          <w:sz w:val="28"/>
          <w:szCs w:val="28"/>
        </w:rPr>
      </w:pPr>
      <w:r w:rsidRPr="004023C4">
        <w:rPr>
          <w:rFonts w:ascii="Times New Roman" w:hAnsi="Times New Roman"/>
          <w:sz w:val="28"/>
          <w:szCs w:val="28"/>
        </w:rPr>
        <w:t>3.2.4.4. Если заявление подано в электронной форме с использованием Единого портала, результат предоставления муниципальной услуги направляются отве</w:t>
      </w:r>
      <w:r w:rsidR="005A7EF1">
        <w:rPr>
          <w:rFonts w:ascii="Times New Roman" w:hAnsi="Times New Roman"/>
          <w:sz w:val="28"/>
          <w:szCs w:val="28"/>
        </w:rPr>
        <w:t>тственным должностным лицом, в «</w:t>
      </w:r>
      <w:r w:rsidRPr="004023C4">
        <w:rPr>
          <w:rFonts w:ascii="Times New Roman" w:hAnsi="Times New Roman"/>
          <w:sz w:val="28"/>
          <w:szCs w:val="28"/>
        </w:rPr>
        <w:t>личном кабинете</w:t>
      </w:r>
      <w:r w:rsidR="005A7EF1">
        <w:rPr>
          <w:rFonts w:ascii="Times New Roman" w:hAnsi="Times New Roman"/>
          <w:sz w:val="28"/>
          <w:szCs w:val="28"/>
        </w:rPr>
        <w:t>»</w:t>
      </w:r>
      <w:r w:rsidRPr="004023C4">
        <w:rPr>
          <w:rFonts w:ascii="Times New Roman" w:hAnsi="Times New Roman"/>
          <w:sz w:val="28"/>
          <w:szCs w:val="28"/>
        </w:rPr>
        <w:t xml:space="preserve"> заявителя.</w:t>
      </w:r>
    </w:p>
    <w:p w:rsidR="009F1617" w:rsidRPr="004023C4" w:rsidRDefault="004023C4" w:rsidP="003B325C">
      <w:pPr>
        <w:pStyle w:val="ConsPlusNormal"/>
        <w:spacing w:line="360" w:lineRule="auto"/>
        <w:ind w:firstLine="709"/>
        <w:jc w:val="both"/>
        <w:rPr>
          <w:rFonts w:ascii="Times New Roman" w:hAnsi="Times New Roman"/>
          <w:sz w:val="28"/>
          <w:szCs w:val="28"/>
        </w:rPr>
      </w:pPr>
      <w:r w:rsidRPr="004023C4">
        <w:rPr>
          <w:rFonts w:ascii="Times New Roman" w:hAnsi="Times New Roman"/>
          <w:sz w:val="28"/>
          <w:szCs w:val="28"/>
        </w:rPr>
        <w:t>Максимальный срок выполнения административной процедуры составляет 1 рабочий день.</w:t>
      </w:r>
    </w:p>
    <w:p w:rsidR="009F1617" w:rsidRPr="004023C4" w:rsidRDefault="004023C4" w:rsidP="003B325C">
      <w:pPr>
        <w:pStyle w:val="ConsPlusNormal"/>
        <w:spacing w:line="360" w:lineRule="auto"/>
        <w:ind w:firstLine="709"/>
        <w:jc w:val="both"/>
        <w:rPr>
          <w:rFonts w:ascii="Times New Roman" w:hAnsi="Times New Roman"/>
          <w:sz w:val="28"/>
          <w:szCs w:val="28"/>
        </w:rPr>
      </w:pPr>
      <w:r w:rsidRPr="004023C4">
        <w:rPr>
          <w:rFonts w:ascii="Times New Roman" w:hAnsi="Times New Roman"/>
          <w:sz w:val="28"/>
          <w:szCs w:val="28"/>
        </w:rPr>
        <w:t>Критерии принятия решения по выбору варианта отправки результата предоставления услуги заявителю - указание заявителя в расписке о приеме документов либо в заявлении о предоставлении муниципальной услуги.</w:t>
      </w:r>
    </w:p>
    <w:p w:rsidR="009F1617" w:rsidRPr="004023C4" w:rsidRDefault="004023C4" w:rsidP="003B325C">
      <w:pPr>
        <w:pStyle w:val="ConsPlusNormal"/>
        <w:spacing w:line="360" w:lineRule="auto"/>
        <w:ind w:firstLine="709"/>
        <w:jc w:val="both"/>
        <w:rPr>
          <w:rFonts w:ascii="Times New Roman" w:hAnsi="Times New Roman"/>
          <w:sz w:val="28"/>
          <w:szCs w:val="28"/>
        </w:rPr>
      </w:pPr>
      <w:r w:rsidRPr="004023C4">
        <w:rPr>
          <w:rFonts w:ascii="Times New Roman" w:hAnsi="Times New Roman"/>
          <w:sz w:val="28"/>
          <w:szCs w:val="28"/>
        </w:rPr>
        <w:t>Результатом является выданные (направленные) оформленное постановление об утверждении схемы расположения земельного участка или земельных участков, решение об отказе в утверждении схемы расположения земельного участка (в случае если земельный участок предстоит образовать и не утвержден проект межевания территории, в границах которой предусмотрено образование земельного участка), решение о проведении аукциона, решение об отказе в проведении аукциона.</w:t>
      </w:r>
    </w:p>
    <w:p w:rsidR="009F1617" w:rsidRPr="004023C4" w:rsidRDefault="004023C4" w:rsidP="003B325C">
      <w:pPr>
        <w:pStyle w:val="ConsPlusNormal"/>
        <w:spacing w:line="360" w:lineRule="auto"/>
        <w:ind w:firstLine="709"/>
        <w:jc w:val="both"/>
        <w:rPr>
          <w:rFonts w:ascii="Times New Roman" w:hAnsi="Times New Roman"/>
          <w:sz w:val="28"/>
          <w:szCs w:val="28"/>
        </w:rPr>
      </w:pPr>
      <w:r w:rsidRPr="004023C4">
        <w:rPr>
          <w:rFonts w:ascii="Times New Roman" w:hAnsi="Times New Roman"/>
          <w:sz w:val="28"/>
          <w:szCs w:val="28"/>
        </w:rPr>
        <w:t>Фиксация факта отправки результата предоставления муниципальной услуги - отметка в системе электронного документооборота или в журнале регистрации.</w:t>
      </w:r>
    </w:p>
    <w:p w:rsidR="009F1617" w:rsidRPr="004023C4" w:rsidRDefault="004023C4" w:rsidP="003B325C">
      <w:pPr>
        <w:pStyle w:val="ConsPlusNormal"/>
        <w:spacing w:line="360" w:lineRule="auto"/>
        <w:ind w:firstLine="709"/>
        <w:jc w:val="both"/>
        <w:rPr>
          <w:rFonts w:ascii="Times New Roman" w:hAnsi="Times New Roman"/>
          <w:sz w:val="28"/>
          <w:szCs w:val="28"/>
        </w:rPr>
      </w:pPr>
      <w:r w:rsidRPr="004023C4">
        <w:rPr>
          <w:rFonts w:ascii="Times New Roman" w:hAnsi="Times New Roman"/>
          <w:sz w:val="28"/>
          <w:szCs w:val="28"/>
        </w:rPr>
        <w:t>Фиксация выдачи результата предоставления муниципальной услуги лично - в системе электронного документооборота и в расписке о приеме документов.</w:t>
      </w:r>
    </w:p>
    <w:p w:rsidR="009F1617" w:rsidRPr="004023C4" w:rsidRDefault="004023C4" w:rsidP="003B325C">
      <w:pPr>
        <w:pStyle w:val="ConsPlusNormal"/>
        <w:spacing w:line="360" w:lineRule="auto"/>
        <w:ind w:firstLine="709"/>
        <w:jc w:val="both"/>
        <w:rPr>
          <w:rFonts w:ascii="Times New Roman" w:hAnsi="Times New Roman"/>
          <w:sz w:val="28"/>
          <w:szCs w:val="28"/>
        </w:rPr>
      </w:pPr>
      <w:r w:rsidRPr="004023C4">
        <w:rPr>
          <w:rFonts w:ascii="Times New Roman" w:hAnsi="Times New Roman"/>
          <w:sz w:val="28"/>
          <w:szCs w:val="28"/>
        </w:rPr>
        <w:t xml:space="preserve">3.3. Исправление опечаток или ошибок в решении о </w:t>
      </w:r>
      <w:r w:rsidR="00DD7721" w:rsidRPr="004023C4">
        <w:rPr>
          <w:rFonts w:ascii="Times New Roman" w:hAnsi="Times New Roman"/>
          <w:sz w:val="28"/>
          <w:szCs w:val="28"/>
        </w:rPr>
        <w:t>предоставлени</w:t>
      </w:r>
      <w:r w:rsidR="00DD7721">
        <w:rPr>
          <w:rFonts w:ascii="Times New Roman" w:hAnsi="Times New Roman"/>
          <w:sz w:val="28"/>
          <w:szCs w:val="28"/>
        </w:rPr>
        <w:t>и</w:t>
      </w:r>
      <w:r w:rsidR="00DD7721" w:rsidRPr="004023C4">
        <w:rPr>
          <w:rFonts w:ascii="Times New Roman" w:hAnsi="Times New Roman"/>
          <w:sz w:val="28"/>
          <w:szCs w:val="28"/>
        </w:rPr>
        <w:t xml:space="preserve"> </w:t>
      </w:r>
      <w:r w:rsidR="00DD7721">
        <w:rPr>
          <w:rFonts w:ascii="Times New Roman" w:hAnsi="Times New Roman"/>
          <w:sz w:val="28"/>
          <w:szCs w:val="28"/>
        </w:rPr>
        <w:t>муниципальной услуги или в решении об отказе в предоставлении услуги</w:t>
      </w:r>
      <w:r w:rsidRPr="004023C4">
        <w:rPr>
          <w:rFonts w:ascii="Times New Roman" w:hAnsi="Times New Roman"/>
          <w:sz w:val="28"/>
          <w:szCs w:val="28"/>
        </w:rPr>
        <w:t>.</w:t>
      </w:r>
    </w:p>
    <w:p w:rsidR="009F1617" w:rsidRPr="004023C4" w:rsidRDefault="004023C4" w:rsidP="003B325C">
      <w:pPr>
        <w:pStyle w:val="ConsPlusNormal"/>
        <w:spacing w:line="360" w:lineRule="auto"/>
        <w:ind w:firstLine="709"/>
        <w:jc w:val="both"/>
        <w:rPr>
          <w:rFonts w:ascii="Times New Roman" w:hAnsi="Times New Roman"/>
          <w:sz w:val="28"/>
          <w:szCs w:val="28"/>
        </w:rPr>
      </w:pPr>
      <w:r w:rsidRPr="004023C4">
        <w:rPr>
          <w:rFonts w:ascii="Times New Roman" w:hAnsi="Times New Roman"/>
          <w:sz w:val="28"/>
          <w:szCs w:val="28"/>
        </w:rPr>
        <w:lastRenderedPageBreak/>
        <w:t>3.3.1. Прием и регистрация заявления об исправлении опечаток или ошибок и прилагаемых к нему документов.</w:t>
      </w:r>
    </w:p>
    <w:p w:rsidR="009F1617" w:rsidRPr="004023C4" w:rsidRDefault="004023C4" w:rsidP="003B325C">
      <w:pPr>
        <w:pStyle w:val="ConsPlusNormal"/>
        <w:spacing w:line="360" w:lineRule="auto"/>
        <w:ind w:firstLine="709"/>
        <w:jc w:val="both"/>
        <w:rPr>
          <w:rFonts w:ascii="Times New Roman" w:hAnsi="Times New Roman"/>
          <w:sz w:val="28"/>
          <w:szCs w:val="28"/>
        </w:rPr>
      </w:pPr>
      <w:r w:rsidRPr="004023C4">
        <w:rPr>
          <w:rFonts w:ascii="Times New Roman" w:hAnsi="Times New Roman"/>
          <w:sz w:val="28"/>
          <w:szCs w:val="28"/>
        </w:rPr>
        <w:t xml:space="preserve">3.3.1.1. </w:t>
      </w:r>
      <w:proofErr w:type="gramStart"/>
      <w:r w:rsidRPr="004023C4">
        <w:rPr>
          <w:rFonts w:ascii="Times New Roman" w:hAnsi="Times New Roman"/>
          <w:sz w:val="28"/>
          <w:szCs w:val="28"/>
        </w:rPr>
        <w:t>Основанием для нач</w:t>
      </w:r>
      <w:r w:rsidR="005A7EF1">
        <w:rPr>
          <w:rFonts w:ascii="Times New Roman" w:hAnsi="Times New Roman"/>
          <w:sz w:val="28"/>
          <w:szCs w:val="28"/>
        </w:rPr>
        <w:t>ала административного действия «</w:t>
      </w:r>
      <w:r w:rsidRPr="004023C4">
        <w:rPr>
          <w:rFonts w:ascii="Times New Roman" w:hAnsi="Times New Roman"/>
          <w:sz w:val="28"/>
          <w:szCs w:val="28"/>
        </w:rPr>
        <w:t xml:space="preserve">Прием и регистрация заявления об исправлении опечаток или ошибок </w:t>
      </w:r>
      <w:r w:rsidR="00DD7721" w:rsidRPr="004023C4">
        <w:rPr>
          <w:rFonts w:ascii="Times New Roman" w:hAnsi="Times New Roman"/>
          <w:sz w:val="28"/>
          <w:szCs w:val="28"/>
        </w:rPr>
        <w:t>в решении о предоставлени</w:t>
      </w:r>
      <w:r w:rsidR="00DD7721">
        <w:rPr>
          <w:rFonts w:ascii="Times New Roman" w:hAnsi="Times New Roman"/>
          <w:sz w:val="28"/>
          <w:szCs w:val="28"/>
        </w:rPr>
        <w:t>и</w:t>
      </w:r>
      <w:r w:rsidR="00DD7721" w:rsidRPr="004023C4">
        <w:rPr>
          <w:rFonts w:ascii="Times New Roman" w:hAnsi="Times New Roman"/>
          <w:sz w:val="28"/>
          <w:szCs w:val="28"/>
        </w:rPr>
        <w:t xml:space="preserve"> </w:t>
      </w:r>
      <w:r w:rsidR="00DD7721">
        <w:rPr>
          <w:rFonts w:ascii="Times New Roman" w:hAnsi="Times New Roman"/>
          <w:sz w:val="28"/>
          <w:szCs w:val="28"/>
        </w:rPr>
        <w:t>муниципальной услуги или в решении об отказе в предоставлении услуги</w:t>
      </w:r>
      <w:r w:rsidR="005A7EF1">
        <w:rPr>
          <w:rFonts w:ascii="Times New Roman" w:hAnsi="Times New Roman"/>
          <w:sz w:val="28"/>
          <w:szCs w:val="28"/>
        </w:rPr>
        <w:t>»</w:t>
      </w:r>
      <w:r w:rsidRPr="004023C4">
        <w:rPr>
          <w:rFonts w:ascii="Times New Roman" w:hAnsi="Times New Roman"/>
          <w:sz w:val="28"/>
          <w:szCs w:val="28"/>
        </w:rPr>
        <w:t xml:space="preserve"> является поступившее заявление об исправлении опечаток или ошибок по форме согласно </w:t>
      </w:r>
      <w:hyperlink w:anchor="Par1055" w:history="1">
        <w:r w:rsidR="00DD7721">
          <w:rPr>
            <w:rFonts w:ascii="Times New Roman" w:hAnsi="Times New Roman"/>
            <w:color w:val="auto"/>
            <w:sz w:val="28"/>
            <w:szCs w:val="28"/>
          </w:rPr>
          <w:t>п</w:t>
        </w:r>
        <w:r w:rsidRPr="00CC1A11">
          <w:rPr>
            <w:rFonts w:ascii="Times New Roman" w:hAnsi="Times New Roman"/>
            <w:color w:val="auto"/>
            <w:sz w:val="28"/>
            <w:szCs w:val="28"/>
          </w:rPr>
          <w:t xml:space="preserve">риложению </w:t>
        </w:r>
      </w:hyperlink>
      <w:r w:rsidR="00DD7721" w:rsidRPr="00DD7721">
        <w:rPr>
          <w:rFonts w:ascii="Times New Roman" w:hAnsi="Times New Roman"/>
          <w:sz w:val="28"/>
          <w:szCs w:val="28"/>
        </w:rPr>
        <w:t>10</w:t>
      </w:r>
      <w:r w:rsidRPr="004023C4">
        <w:rPr>
          <w:rFonts w:ascii="Times New Roman" w:hAnsi="Times New Roman"/>
          <w:sz w:val="28"/>
          <w:szCs w:val="28"/>
        </w:rPr>
        <w:t xml:space="preserve"> к настоящему </w:t>
      </w:r>
      <w:r w:rsidR="00DD7721">
        <w:rPr>
          <w:rFonts w:ascii="Times New Roman" w:hAnsi="Times New Roman"/>
          <w:sz w:val="28"/>
          <w:szCs w:val="28"/>
        </w:rPr>
        <w:t>Административному р</w:t>
      </w:r>
      <w:r w:rsidRPr="004023C4">
        <w:rPr>
          <w:rFonts w:ascii="Times New Roman" w:hAnsi="Times New Roman"/>
          <w:sz w:val="28"/>
          <w:szCs w:val="28"/>
        </w:rPr>
        <w:t>егламенту, направленное почтовым уведомлением с вручением, в форме электронного документа через личный кабинет ЕПГУ, а также</w:t>
      </w:r>
      <w:proofErr w:type="gramEnd"/>
      <w:r w:rsidRPr="004023C4">
        <w:rPr>
          <w:rFonts w:ascii="Times New Roman" w:hAnsi="Times New Roman"/>
          <w:sz w:val="28"/>
          <w:szCs w:val="28"/>
        </w:rPr>
        <w:t xml:space="preserve"> посредством личного обращения </w:t>
      </w:r>
      <w:r w:rsidR="00DD7721">
        <w:rPr>
          <w:rFonts w:ascii="Times New Roman" w:hAnsi="Times New Roman"/>
          <w:sz w:val="28"/>
          <w:szCs w:val="28"/>
        </w:rPr>
        <w:t>в Уполномоченный орган, ГБУ НО «</w:t>
      </w:r>
      <w:r w:rsidRPr="004023C4">
        <w:rPr>
          <w:rFonts w:ascii="Times New Roman" w:hAnsi="Times New Roman"/>
          <w:sz w:val="28"/>
          <w:szCs w:val="28"/>
        </w:rPr>
        <w:t>УМФЦ</w:t>
      </w:r>
      <w:r w:rsidR="00DD7721">
        <w:rPr>
          <w:rFonts w:ascii="Times New Roman" w:hAnsi="Times New Roman"/>
          <w:sz w:val="28"/>
          <w:szCs w:val="28"/>
        </w:rPr>
        <w:t>»</w:t>
      </w:r>
      <w:r w:rsidRPr="004023C4">
        <w:rPr>
          <w:rFonts w:ascii="Times New Roman" w:hAnsi="Times New Roman"/>
          <w:sz w:val="28"/>
          <w:szCs w:val="28"/>
        </w:rPr>
        <w:t>.</w:t>
      </w:r>
    </w:p>
    <w:p w:rsidR="009F1617" w:rsidRPr="004023C4" w:rsidRDefault="004023C4" w:rsidP="003B325C">
      <w:pPr>
        <w:pStyle w:val="ConsPlusNormal"/>
        <w:spacing w:line="360" w:lineRule="auto"/>
        <w:ind w:firstLine="709"/>
        <w:jc w:val="both"/>
        <w:rPr>
          <w:rFonts w:ascii="Times New Roman" w:hAnsi="Times New Roman"/>
          <w:sz w:val="28"/>
          <w:szCs w:val="28"/>
        </w:rPr>
      </w:pPr>
      <w:r w:rsidRPr="004023C4">
        <w:rPr>
          <w:rFonts w:ascii="Times New Roman" w:hAnsi="Times New Roman"/>
          <w:sz w:val="28"/>
          <w:szCs w:val="28"/>
        </w:rPr>
        <w:t>Специалист Уполномоченного органа, ответственный за выполнение административной процедуры, в день поступления заявления и прилагаемых к нему документов:</w:t>
      </w:r>
    </w:p>
    <w:p w:rsidR="009F1617" w:rsidRPr="004023C4" w:rsidRDefault="004023C4" w:rsidP="003B325C">
      <w:pPr>
        <w:pStyle w:val="ConsPlusNormal"/>
        <w:spacing w:line="360" w:lineRule="auto"/>
        <w:ind w:firstLine="709"/>
        <w:jc w:val="both"/>
        <w:rPr>
          <w:rFonts w:ascii="Times New Roman" w:hAnsi="Times New Roman"/>
          <w:sz w:val="28"/>
          <w:szCs w:val="28"/>
        </w:rPr>
      </w:pPr>
      <w:r w:rsidRPr="004023C4">
        <w:rPr>
          <w:rFonts w:ascii="Times New Roman" w:hAnsi="Times New Roman"/>
          <w:sz w:val="28"/>
          <w:szCs w:val="28"/>
        </w:rPr>
        <w:t>- устанавливает предмет обращения;</w:t>
      </w:r>
    </w:p>
    <w:p w:rsidR="009F1617" w:rsidRPr="004023C4" w:rsidRDefault="004023C4" w:rsidP="003B325C">
      <w:pPr>
        <w:pStyle w:val="ConsPlusNormal"/>
        <w:spacing w:line="360" w:lineRule="auto"/>
        <w:ind w:firstLine="709"/>
        <w:jc w:val="both"/>
        <w:rPr>
          <w:rFonts w:ascii="Times New Roman" w:hAnsi="Times New Roman"/>
          <w:sz w:val="28"/>
          <w:szCs w:val="28"/>
        </w:rPr>
      </w:pPr>
      <w:r w:rsidRPr="004023C4">
        <w:rPr>
          <w:rFonts w:ascii="Times New Roman" w:hAnsi="Times New Roman"/>
          <w:sz w:val="28"/>
          <w:szCs w:val="28"/>
        </w:rPr>
        <w:t>- при личном обращении Заявителя в Уполномоченный орган осуществляет удостоверение личности Заявителя или его представителя;</w:t>
      </w:r>
    </w:p>
    <w:p w:rsidR="009F1617" w:rsidRPr="004023C4" w:rsidRDefault="004023C4" w:rsidP="003B325C">
      <w:pPr>
        <w:pStyle w:val="ConsPlusNormal"/>
        <w:spacing w:line="360" w:lineRule="auto"/>
        <w:ind w:firstLine="709"/>
        <w:jc w:val="both"/>
        <w:rPr>
          <w:rFonts w:ascii="Times New Roman" w:hAnsi="Times New Roman"/>
          <w:sz w:val="28"/>
          <w:szCs w:val="28"/>
        </w:rPr>
      </w:pPr>
      <w:r w:rsidRPr="004023C4">
        <w:rPr>
          <w:rFonts w:ascii="Times New Roman" w:hAnsi="Times New Roman"/>
          <w:sz w:val="28"/>
          <w:szCs w:val="28"/>
        </w:rPr>
        <w:t xml:space="preserve">- проверяет заявление </w:t>
      </w:r>
      <w:r w:rsidR="00DD7721">
        <w:rPr>
          <w:rFonts w:ascii="Times New Roman" w:hAnsi="Times New Roman"/>
          <w:sz w:val="28"/>
          <w:szCs w:val="28"/>
        </w:rPr>
        <w:t xml:space="preserve">и приложенные к нему документы </w:t>
      </w:r>
      <w:r w:rsidRPr="004023C4">
        <w:rPr>
          <w:rFonts w:ascii="Times New Roman" w:hAnsi="Times New Roman"/>
          <w:sz w:val="28"/>
          <w:szCs w:val="28"/>
        </w:rPr>
        <w:t>на предмет наличия или отсутствия оснований для отказа в</w:t>
      </w:r>
      <w:r w:rsidR="00DD7721">
        <w:rPr>
          <w:rFonts w:ascii="Times New Roman" w:hAnsi="Times New Roman"/>
          <w:sz w:val="28"/>
          <w:szCs w:val="28"/>
        </w:rPr>
        <w:t xml:space="preserve"> их приеме</w:t>
      </w:r>
      <w:r w:rsidRPr="004023C4">
        <w:rPr>
          <w:rFonts w:ascii="Times New Roman" w:hAnsi="Times New Roman"/>
          <w:sz w:val="28"/>
          <w:szCs w:val="28"/>
        </w:rPr>
        <w:t>.</w:t>
      </w:r>
    </w:p>
    <w:p w:rsidR="009F1617" w:rsidRPr="004023C4" w:rsidRDefault="004023C4" w:rsidP="003B325C">
      <w:pPr>
        <w:pStyle w:val="ConsPlusNormal"/>
        <w:spacing w:line="360" w:lineRule="auto"/>
        <w:ind w:firstLine="709"/>
        <w:jc w:val="both"/>
        <w:rPr>
          <w:rFonts w:ascii="Times New Roman" w:hAnsi="Times New Roman"/>
          <w:sz w:val="28"/>
          <w:szCs w:val="28"/>
        </w:rPr>
      </w:pPr>
      <w:r w:rsidRPr="004023C4">
        <w:rPr>
          <w:rFonts w:ascii="Times New Roman" w:hAnsi="Times New Roman"/>
          <w:sz w:val="28"/>
          <w:szCs w:val="28"/>
        </w:rPr>
        <w:t>После проверки документов оригиналы документов возвращает Заявителю (его представителю), кроме случаев, когда для предоставления муниципальной услуги необходимы подлинники документов.</w:t>
      </w:r>
    </w:p>
    <w:p w:rsidR="009F1617" w:rsidRPr="004023C4" w:rsidRDefault="004023C4" w:rsidP="003B325C">
      <w:pPr>
        <w:pStyle w:val="ConsPlusNormal"/>
        <w:spacing w:line="360" w:lineRule="auto"/>
        <w:ind w:firstLine="709"/>
        <w:jc w:val="both"/>
        <w:rPr>
          <w:rFonts w:ascii="Times New Roman" w:hAnsi="Times New Roman"/>
          <w:sz w:val="28"/>
          <w:szCs w:val="28"/>
        </w:rPr>
      </w:pPr>
      <w:r w:rsidRPr="004023C4">
        <w:rPr>
          <w:rFonts w:ascii="Times New Roman" w:hAnsi="Times New Roman"/>
          <w:sz w:val="28"/>
          <w:szCs w:val="28"/>
        </w:rPr>
        <w:t>3.3.1.2. В случае выявления оснований для отказа в приеме</w:t>
      </w:r>
      <w:r w:rsidR="00DD7721">
        <w:rPr>
          <w:rFonts w:ascii="Times New Roman" w:hAnsi="Times New Roman"/>
          <w:sz w:val="28"/>
          <w:szCs w:val="28"/>
        </w:rPr>
        <w:t xml:space="preserve"> заявления и приложенных к нему</w:t>
      </w:r>
      <w:r w:rsidRPr="004023C4">
        <w:rPr>
          <w:rFonts w:ascii="Times New Roman" w:hAnsi="Times New Roman"/>
          <w:sz w:val="28"/>
          <w:szCs w:val="28"/>
        </w:rPr>
        <w:t xml:space="preserve"> документов, специалист, ответственный за </w:t>
      </w:r>
      <w:r w:rsidR="00DD7721">
        <w:rPr>
          <w:rFonts w:ascii="Times New Roman" w:hAnsi="Times New Roman"/>
          <w:sz w:val="28"/>
          <w:szCs w:val="28"/>
        </w:rPr>
        <w:t>оказание муниципальной услуги</w:t>
      </w:r>
      <w:r w:rsidRPr="004023C4">
        <w:rPr>
          <w:rFonts w:ascii="Times New Roman" w:hAnsi="Times New Roman"/>
          <w:sz w:val="28"/>
          <w:szCs w:val="28"/>
        </w:rPr>
        <w:t>:</w:t>
      </w:r>
    </w:p>
    <w:p w:rsidR="009F1617" w:rsidRPr="004023C4" w:rsidRDefault="004023C4" w:rsidP="003B325C">
      <w:pPr>
        <w:pStyle w:val="ConsPlusNormal"/>
        <w:spacing w:line="360" w:lineRule="auto"/>
        <w:ind w:firstLine="709"/>
        <w:jc w:val="both"/>
        <w:rPr>
          <w:rFonts w:ascii="Times New Roman" w:hAnsi="Times New Roman"/>
          <w:sz w:val="28"/>
          <w:szCs w:val="28"/>
        </w:rPr>
      </w:pPr>
      <w:r w:rsidRPr="004023C4">
        <w:rPr>
          <w:rFonts w:ascii="Times New Roman" w:hAnsi="Times New Roman"/>
          <w:sz w:val="28"/>
          <w:szCs w:val="28"/>
        </w:rPr>
        <w:t xml:space="preserve">- </w:t>
      </w:r>
      <w:r w:rsidR="00DD7721">
        <w:rPr>
          <w:rFonts w:ascii="Times New Roman" w:hAnsi="Times New Roman"/>
          <w:sz w:val="28"/>
          <w:szCs w:val="28"/>
        </w:rPr>
        <w:t>у</w:t>
      </w:r>
      <w:r w:rsidRPr="004023C4">
        <w:rPr>
          <w:rFonts w:ascii="Times New Roman" w:hAnsi="Times New Roman"/>
          <w:sz w:val="28"/>
          <w:szCs w:val="28"/>
        </w:rPr>
        <w:t>ведомляет Заявителя о наличии препятствий к принятию</w:t>
      </w:r>
      <w:r w:rsidR="00DD7721">
        <w:rPr>
          <w:rFonts w:ascii="Times New Roman" w:hAnsi="Times New Roman"/>
          <w:sz w:val="28"/>
          <w:szCs w:val="28"/>
        </w:rPr>
        <w:t xml:space="preserve"> заявления и</w:t>
      </w:r>
      <w:r w:rsidRPr="004023C4">
        <w:rPr>
          <w:rFonts w:ascii="Times New Roman" w:hAnsi="Times New Roman"/>
          <w:sz w:val="28"/>
          <w:szCs w:val="28"/>
        </w:rPr>
        <w:t xml:space="preserve"> документов, объясняет Заявителю содержание выявленных недостатков в представленных документах и предлагает принять меры по их устранению. В случае отказа Заявителя устранить выявленные недостатки, специалист ответственный за </w:t>
      </w:r>
      <w:r w:rsidR="00DD7721">
        <w:rPr>
          <w:rFonts w:ascii="Times New Roman" w:hAnsi="Times New Roman"/>
          <w:sz w:val="28"/>
          <w:szCs w:val="28"/>
        </w:rPr>
        <w:t>оказание муниципальной услуги</w:t>
      </w:r>
      <w:r w:rsidRPr="004023C4">
        <w:rPr>
          <w:rFonts w:ascii="Times New Roman" w:hAnsi="Times New Roman"/>
          <w:sz w:val="28"/>
          <w:szCs w:val="28"/>
        </w:rPr>
        <w:t xml:space="preserve"> отказывает в приеме </w:t>
      </w:r>
      <w:r w:rsidRPr="004023C4">
        <w:rPr>
          <w:rFonts w:ascii="Times New Roman" w:hAnsi="Times New Roman"/>
          <w:sz w:val="28"/>
          <w:szCs w:val="28"/>
        </w:rPr>
        <w:lastRenderedPageBreak/>
        <w:t>документов, возвращает Заявителю документы и заявление с отметкой об отказе и с указанием причины отказа. Максимальный срок - 15 мин.;</w:t>
      </w:r>
    </w:p>
    <w:p w:rsidR="009F1617" w:rsidRPr="004023C4" w:rsidRDefault="00DD7721" w:rsidP="003B325C">
      <w:pPr>
        <w:pStyle w:val="ConsPlusNormal"/>
        <w:spacing w:line="360" w:lineRule="auto"/>
        <w:ind w:firstLine="709"/>
        <w:jc w:val="both"/>
        <w:rPr>
          <w:rFonts w:ascii="Times New Roman" w:hAnsi="Times New Roman"/>
          <w:sz w:val="28"/>
          <w:szCs w:val="28"/>
        </w:rPr>
      </w:pPr>
      <w:r>
        <w:rPr>
          <w:rFonts w:ascii="Times New Roman" w:hAnsi="Times New Roman"/>
          <w:sz w:val="28"/>
          <w:szCs w:val="28"/>
        </w:rPr>
        <w:t>- в</w:t>
      </w:r>
      <w:r w:rsidR="004023C4" w:rsidRPr="004023C4">
        <w:rPr>
          <w:rFonts w:ascii="Times New Roman" w:hAnsi="Times New Roman"/>
          <w:sz w:val="28"/>
          <w:szCs w:val="28"/>
        </w:rPr>
        <w:t xml:space="preserve"> случае подачи документов Заявителем по почте или в электронном виде, отказ в приеме документов с указанием причин отказа и способов их устранения в письменном виде в течение трех рабочих дней со дня поступления заявления в </w:t>
      </w:r>
      <w:r>
        <w:rPr>
          <w:rFonts w:ascii="Times New Roman" w:hAnsi="Times New Roman"/>
          <w:sz w:val="28"/>
          <w:szCs w:val="28"/>
        </w:rPr>
        <w:t>Уполномоченный орган</w:t>
      </w:r>
      <w:r w:rsidR="004023C4" w:rsidRPr="004023C4">
        <w:rPr>
          <w:rFonts w:ascii="Times New Roman" w:hAnsi="Times New Roman"/>
          <w:sz w:val="28"/>
          <w:szCs w:val="28"/>
        </w:rPr>
        <w:t xml:space="preserve"> направляет тем же способом, что и поступившее заявление о предоставлении муниципальной услуги</w:t>
      </w:r>
      <w:r>
        <w:rPr>
          <w:rFonts w:ascii="Times New Roman" w:hAnsi="Times New Roman"/>
          <w:sz w:val="28"/>
          <w:szCs w:val="28"/>
        </w:rPr>
        <w:t>.</w:t>
      </w:r>
    </w:p>
    <w:p w:rsidR="009F1617" w:rsidRPr="004023C4" w:rsidRDefault="004023C4" w:rsidP="003B325C">
      <w:pPr>
        <w:pStyle w:val="ConsPlusNormal"/>
        <w:spacing w:line="360" w:lineRule="auto"/>
        <w:ind w:firstLine="709"/>
        <w:jc w:val="both"/>
        <w:rPr>
          <w:rFonts w:ascii="Times New Roman" w:hAnsi="Times New Roman"/>
          <w:sz w:val="28"/>
          <w:szCs w:val="28"/>
        </w:rPr>
      </w:pPr>
      <w:r w:rsidRPr="004023C4">
        <w:rPr>
          <w:rFonts w:ascii="Times New Roman" w:hAnsi="Times New Roman"/>
          <w:sz w:val="28"/>
          <w:szCs w:val="28"/>
        </w:rPr>
        <w:t>3.3.1.3. В случае отсутствия оснований для отказа в приеме заявления и документов, специалист Уполномоченного органа регистрирует заявление и прилагаемые документы в день их поступления.</w:t>
      </w:r>
    </w:p>
    <w:p w:rsidR="009F1617" w:rsidRPr="004023C4" w:rsidRDefault="004023C4" w:rsidP="003B325C">
      <w:pPr>
        <w:pStyle w:val="ConsPlusNormal"/>
        <w:spacing w:line="360" w:lineRule="auto"/>
        <w:ind w:firstLine="709"/>
        <w:jc w:val="both"/>
        <w:rPr>
          <w:rFonts w:ascii="Times New Roman" w:hAnsi="Times New Roman"/>
          <w:sz w:val="28"/>
          <w:szCs w:val="28"/>
        </w:rPr>
      </w:pPr>
      <w:r w:rsidRPr="004023C4">
        <w:rPr>
          <w:rFonts w:ascii="Times New Roman" w:hAnsi="Times New Roman"/>
          <w:sz w:val="28"/>
          <w:szCs w:val="28"/>
        </w:rPr>
        <w:t>3.3.1.4. Критерий принятия решения о регистрации документов - поступление заявления и прилагаемых документов.</w:t>
      </w:r>
    </w:p>
    <w:p w:rsidR="009F1617" w:rsidRPr="004023C4" w:rsidRDefault="004023C4" w:rsidP="003B325C">
      <w:pPr>
        <w:pStyle w:val="ConsPlusNormal"/>
        <w:spacing w:line="360" w:lineRule="auto"/>
        <w:ind w:firstLine="709"/>
        <w:jc w:val="both"/>
        <w:rPr>
          <w:rFonts w:ascii="Times New Roman" w:hAnsi="Times New Roman"/>
          <w:sz w:val="28"/>
          <w:szCs w:val="28"/>
        </w:rPr>
      </w:pPr>
      <w:r w:rsidRPr="004023C4">
        <w:rPr>
          <w:rFonts w:ascii="Times New Roman" w:hAnsi="Times New Roman"/>
          <w:sz w:val="28"/>
          <w:szCs w:val="28"/>
        </w:rPr>
        <w:t>3.3.1.5. Результатом административного действия является прием и регистрация заявления об исправлении опечаток или ошибок и прилагаемых к нему документов.</w:t>
      </w:r>
    </w:p>
    <w:p w:rsidR="009F1617" w:rsidRPr="004023C4" w:rsidRDefault="004023C4" w:rsidP="003B325C">
      <w:pPr>
        <w:pStyle w:val="ConsPlusNormal"/>
        <w:spacing w:line="360" w:lineRule="auto"/>
        <w:ind w:firstLine="709"/>
        <w:jc w:val="both"/>
        <w:rPr>
          <w:rFonts w:ascii="Times New Roman" w:hAnsi="Times New Roman"/>
          <w:sz w:val="28"/>
          <w:szCs w:val="28"/>
        </w:rPr>
      </w:pPr>
      <w:r w:rsidRPr="004023C4">
        <w:rPr>
          <w:rFonts w:ascii="Times New Roman" w:hAnsi="Times New Roman"/>
          <w:sz w:val="28"/>
          <w:szCs w:val="28"/>
        </w:rPr>
        <w:t>3.3.1.6. Фиксация результата - занесение информации в систему электронного документооборота или в журнал входящей корреспонденции.</w:t>
      </w:r>
    </w:p>
    <w:p w:rsidR="009F1617" w:rsidRPr="004023C4" w:rsidRDefault="004023C4" w:rsidP="003B325C">
      <w:pPr>
        <w:pStyle w:val="ConsPlusNormal"/>
        <w:spacing w:line="360" w:lineRule="auto"/>
        <w:ind w:firstLine="709"/>
        <w:jc w:val="both"/>
        <w:rPr>
          <w:rFonts w:ascii="Times New Roman" w:hAnsi="Times New Roman"/>
          <w:sz w:val="28"/>
          <w:szCs w:val="28"/>
        </w:rPr>
      </w:pPr>
      <w:r w:rsidRPr="004023C4">
        <w:rPr>
          <w:rFonts w:ascii="Times New Roman" w:hAnsi="Times New Roman"/>
          <w:sz w:val="28"/>
          <w:szCs w:val="28"/>
        </w:rPr>
        <w:t>3.3.1.7. Срок осуществления действий по регистрации документов - 15 минут в течение одного рабочего дня.</w:t>
      </w:r>
    </w:p>
    <w:p w:rsidR="009F1617" w:rsidRPr="004023C4" w:rsidRDefault="004023C4" w:rsidP="003B325C">
      <w:pPr>
        <w:pStyle w:val="ConsPlusNormal"/>
        <w:spacing w:line="360" w:lineRule="auto"/>
        <w:ind w:firstLine="709"/>
        <w:jc w:val="both"/>
        <w:rPr>
          <w:rFonts w:ascii="Times New Roman" w:hAnsi="Times New Roman"/>
          <w:sz w:val="28"/>
          <w:szCs w:val="28"/>
        </w:rPr>
      </w:pPr>
      <w:r w:rsidRPr="004023C4">
        <w:rPr>
          <w:rFonts w:ascii="Times New Roman" w:hAnsi="Times New Roman"/>
          <w:sz w:val="28"/>
          <w:szCs w:val="28"/>
        </w:rPr>
        <w:t>3.3.2. Рассмотрение заявления и принятие решения по заявлению об исправлении опечаток или ошибок.</w:t>
      </w:r>
    </w:p>
    <w:p w:rsidR="009F1617" w:rsidRPr="004023C4" w:rsidRDefault="004023C4" w:rsidP="003B325C">
      <w:pPr>
        <w:pStyle w:val="ConsPlusNormal"/>
        <w:spacing w:line="360" w:lineRule="auto"/>
        <w:ind w:firstLine="709"/>
        <w:jc w:val="both"/>
        <w:rPr>
          <w:rFonts w:ascii="Times New Roman" w:hAnsi="Times New Roman"/>
          <w:sz w:val="28"/>
          <w:szCs w:val="28"/>
        </w:rPr>
      </w:pPr>
      <w:r w:rsidRPr="004023C4">
        <w:rPr>
          <w:rFonts w:ascii="Times New Roman" w:hAnsi="Times New Roman"/>
          <w:sz w:val="28"/>
          <w:szCs w:val="28"/>
        </w:rPr>
        <w:t>3.3.2.1. Основанием для начала административного действия является зарегистрированное заявление об исправлении опечаток или ошибок и прилагаемые к нему документы.</w:t>
      </w:r>
    </w:p>
    <w:p w:rsidR="009F1617" w:rsidRPr="004023C4" w:rsidRDefault="004023C4" w:rsidP="003B325C">
      <w:pPr>
        <w:pStyle w:val="ConsPlusNormal"/>
        <w:spacing w:line="360" w:lineRule="auto"/>
        <w:ind w:firstLine="709"/>
        <w:jc w:val="both"/>
        <w:rPr>
          <w:rFonts w:ascii="Times New Roman" w:hAnsi="Times New Roman"/>
          <w:sz w:val="28"/>
          <w:szCs w:val="28"/>
        </w:rPr>
      </w:pPr>
      <w:r w:rsidRPr="004023C4">
        <w:rPr>
          <w:rFonts w:ascii="Times New Roman" w:hAnsi="Times New Roman"/>
          <w:sz w:val="28"/>
          <w:szCs w:val="28"/>
        </w:rPr>
        <w:t>3.3.2.2. Специалист Уполномоченного органа, ответственный за рассмотрение заявления об исправлении опечаток или ошибок и прилагаемых к нему документов:</w:t>
      </w:r>
    </w:p>
    <w:p w:rsidR="009F1617" w:rsidRPr="004023C4" w:rsidRDefault="004023C4" w:rsidP="003B325C">
      <w:pPr>
        <w:pStyle w:val="ConsPlusNormal"/>
        <w:spacing w:line="360" w:lineRule="auto"/>
        <w:ind w:firstLine="709"/>
        <w:jc w:val="both"/>
        <w:rPr>
          <w:rFonts w:ascii="Times New Roman" w:hAnsi="Times New Roman"/>
          <w:sz w:val="28"/>
          <w:szCs w:val="28"/>
        </w:rPr>
      </w:pPr>
      <w:r w:rsidRPr="004023C4">
        <w:rPr>
          <w:rFonts w:ascii="Times New Roman" w:hAnsi="Times New Roman"/>
          <w:sz w:val="28"/>
          <w:szCs w:val="28"/>
        </w:rPr>
        <w:t>3.3.2.2.1 осуществляет анализ заявления об исправлении опечаток или ошибок и представленных документов;</w:t>
      </w:r>
    </w:p>
    <w:p w:rsidR="009F1617" w:rsidRPr="004023C4" w:rsidRDefault="004023C4" w:rsidP="003B325C">
      <w:pPr>
        <w:pStyle w:val="ConsPlusNormal"/>
        <w:spacing w:line="360" w:lineRule="auto"/>
        <w:ind w:firstLine="709"/>
        <w:jc w:val="both"/>
        <w:rPr>
          <w:rFonts w:ascii="Times New Roman" w:hAnsi="Times New Roman"/>
          <w:sz w:val="28"/>
          <w:szCs w:val="28"/>
        </w:rPr>
      </w:pPr>
      <w:r w:rsidRPr="004023C4">
        <w:rPr>
          <w:rFonts w:ascii="Times New Roman" w:hAnsi="Times New Roman"/>
          <w:sz w:val="28"/>
          <w:szCs w:val="28"/>
        </w:rPr>
        <w:t xml:space="preserve">3.3.2.2.2 осуществляет поиск документов, на основании которых </w:t>
      </w:r>
      <w:r w:rsidRPr="004023C4">
        <w:rPr>
          <w:rFonts w:ascii="Times New Roman" w:hAnsi="Times New Roman"/>
          <w:sz w:val="28"/>
          <w:szCs w:val="28"/>
        </w:rPr>
        <w:lastRenderedPageBreak/>
        <w:t xml:space="preserve">осуществлялась подготовка решения о предоставлении муниципальной услуги, решения об отказе в </w:t>
      </w:r>
      <w:r w:rsidR="009978EA">
        <w:rPr>
          <w:rFonts w:ascii="Times New Roman" w:hAnsi="Times New Roman"/>
          <w:sz w:val="28"/>
          <w:szCs w:val="28"/>
        </w:rPr>
        <w:t>предоставлении муниципальной услуги</w:t>
      </w:r>
      <w:r w:rsidRPr="004023C4">
        <w:rPr>
          <w:rFonts w:ascii="Times New Roman" w:hAnsi="Times New Roman"/>
          <w:sz w:val="28"/>
          <w:szCs w:val="28"/>
        </w:rPr>
        <w:t>;</w:t>
      </w:r>
    </w:p>
    <w:p w:rsidR="009F1617" w:rsidRPr="004023C4" w:rsidRDefault="004023C4" w:rsidP="003B325C">
      <w:pPr>
        <w:pStyle w:val="ConsPlusNormal"/>
        <w:spacing w:line="360" w:lineRule="auto"/>
        <w:ind w:firstLine="709"/>
        <w:jc w:val="both"/>
        <w:rPr>
          <w:rFonts w:ascii="Times New Roman" w:hAnsi="Times New Roman"/>
          <w:sz w:val="28"/>
          <w:szCs w:val="28"/>
        </w:rPr>
      </w:pPr>
      <w:r w:rsidRPr="004023C4">
        <w:rPr>
          <w:rFonts w:ascii="Times New Roman" w:hAnsi="Times New Roman"/>
          <w:sz w:val="28"/>
          <w:szCs w:val="28"/>
        </w:rPr>
        <w:t xml:space="preserve">3.3.2.2.3 сличает представленные заявителем документы и документы, которые имеются в распоряжении Уполномоченного органа на предмет их тождественности либо делает межведомственные запросы, если Заявитель не </w:t>
      </w:r>
      <w:proofErr w:type="gramStart"/>
      <w:r w:rsidRPr="004023C4">
        <w:rPr>
          <w:rFonts w:ascii="Times New Roman" w:hAnsi="Times New Roman"/>
          <w:sz w:val="28"/>
          <w:szCs w:val="28"/>
        </w:rPr>
        <w:t>предоставил документы</w:t>
      </w:r>
      <w:proofErr w:type="gramEnd"/>
      <w:r w:rsidRPr="004023C4">
        <w:rPr>
          <w:rFonts w:ascii="Times New Roman" w:hAnsi="Times New Roman"/>
          <w:sz w:val="28"/>
          <w:szCs w:val="28"/>
        </w:rPr>
        <w:t xml:space="preserve">, указанные в </w:t>
      </w:r>
      <w:hyperlink w:anchor="Par167" w:history="1">
        <w:r w:rsidRPr="00CC1A11">
          <w:rPr>
            <w:rFonts w:ascii="Times New Roman" w:hAnsi="Times New Roman"/>
            <w:color w:val="auto"/>
            <w:sz w:val="28"/>
            <w:szCs w:val="28"/>
          </w:rPr>
          <w:t>пункте 2.11</w:t>
        </w:r>
      </w:hyperlink>
      <w:r w:rsidRPr="004023C4">
        <w:rPr>
          <w:rFonts w:ascii="Times New Roman" w:hAnsi="Times New Roman"/>
          <w:sz w:val="28"/>
          <w:szCs w:val="28"/>
        </w:rPr>
        <w:t xml:space="preserve"> настоящего </w:t>
      </w:r>
      <w:r w:rsidR="009978EA">
        <w:rPr>
          <w:rFonts w:ascii="Times New Roman" w:hAnsi="Times New Roman"/>
          <w:sz w:val="28"/>
          <w:szCs w:val="28"/>
        </w:rPr>
        <w:t>Административного р</w:t>
      </w:r>
      <w:r w:rsidRPr="004023C4">
        <w:rPr>
          <w:rFonts w:ascii="Times New Roman" w:hAnsi="Times New Roman"/>
          <w:sz w:val="28"/>
          <w:szCs w:val="28"/>
        </w:rPr>
        <w:t>егламента.</w:t>
      </w:r>
    </w:p>
    <w:p w:rsidR="009F1617" w:rsidRPr="004023C4" w:rsidRDefault="004023C4" w:rsidP="003B325C">
      <w:pPr>
        <w:pStyle w:val="ConsPlusNormal"/>
        <w:spacing w:line="360" w:lineRule="auto"/>
        <w:ind w:firstLine="709"/>
        <w:jc w:val="both"/>
        <w:rPr>
          <w:rFonts w:ascii="Times New Roman" w:hAnsi="Times New Roman"/>
          <w:sz w:val="28"/>
          <w:szCs w:val="28"/>
        </w:rPr>
      </w:pPr>
      <w:r w:rsidRPr="004023C4">
        <w:rPr>
          <w:rFonts w:ascii="Times New Roman" w:hAnsi="Times New Roman"/>
          <w:sz w:val="28"/>
          <w:szCs w:val="28"/>
        </w:rPr>
        <w:t xml:space="preserve">Полученные ответы на запросы приобщаются к заявлению об </w:t>
      </w:r>
      <w:r w:rsidR="009978EA">
        <w:rPr>
          <w:rFonts w:ascii="Times New Roman" w:hAnsi="Times New Roman"/>
          <w:sz w:val="28"/>
          <w:szCs w:val="28"/>
        </w:rPr>
        <w:t>исправлении опечаток или ошибок.</w:t>
      </w:r>
    </w:p>
    <w:p w:rsidR="009F1617" w:rsidRPr="004023C4" w:rsidRDefault="004023C4" w:rsidP="003B325C">
      <w:pPr>
        <w:pStyle w:val="ConsPlusNormal"/>
        <w:spacing w:line="360" w:lineRule="auto"/>
        <w:ind w:firstLine="709"/>
        <w:jc w:val="both"/>
        <w:rPr>
          <w:rFonts w:ascii="Times New Roman" w:hAnsi="Times New Roman"/>
          <w:sz w:val="28"/>
          <w:szCs w:val="28"/>
        </w:rPr>
      </w:pPr>
      <w:r w:rsidRPr="004023C4">
        <w:rPr>
          <w:rFonts w:ascii="Times New Roman" w:hAnsi="Times New Roman"/>
          <w:sz w:val="28"/>
          <w:szCs w:val="28"/>
        </w:rPr>
        <w:t>3.3.2.2.4 в случае, если при выявлении в предоставленных документах заявителем в решении о предоставлении муниципальной услуги обнаружены опечатки или ошибки, Уполномоченный орган обеспечивает устранение опечаток и ошибок в документах, являющихся результатом предоставления муниципальной услуги.</w:t>
      </w:r>
    </w:p>
    <w:p w:rsidR="009F1617" w:rsidRPr="004023C4" w:rsidRDefault="004023C4" w:rsidP="003B325C">
      <w:pPr>
        <w:pStyle w:val="ConsPlusNormal"/>
        <w:spacing w:line="360" w:lineRule="auto"/>
        <w:ind w:firstLine="709"/>
        <w:jc w:val="both"/>
        <w:rPr>
          <w:rFonts w:ascii="Times New Roman" w:hAnsi="Times New Roman"/>
          <w:sz w:val="28"/>
          <w:szCs w:val="28"/>
        </w:rPr>
      </w:pPr>
      <w:r w:rsidRPr="004023C4">
        <w:rPr>
          <w:rFonts w:ascii="Times New Roman" w:hAnsi="Times New Roman"/>
          <w:sz w:val="28"/>
          <w:szCs w:val="28"/>
        </w:rPr>
        <w:t>3.3.2.2.5 в случае, если в представленных заявителем документах отсутствуют расхождения с данными, указанными в решении о предоставлении муниципальной услуги либо Заявитель не представил подтверждающие документы, подготавливает проект уведомления об отказе в исправлении опечаток или ошибок.</w:t>
      </w:r>
    </w:p>
    <w:p w:rsidR="009F1617" w:rsidRPr="00CC1A11" w:rsidRDefault="004023C4" w:rsidP="003B325C">
      <w:pPr>
        <w:pStyle w:val="ConsPlusNormal"/>
        <w:spacing w:line="360" w:lineRule="auto"/>
        <w:ind w:firstLine="709"/>
        <w:jc w:val="both"/>
        <w:rPr>
          <w:rFonts w:ascii="Times New Roman" w:hAnsi="Times New Roman"/>
          <w:color w:val="auto"/>
          <w:sz w:val="28"/>
          <w:szCs w:val="28"/>
        </w:rPr>
      </w:pPr>
      <w:r w:rsidRPr="004023C4">
        <w:rPr>
          <w:rFonts w:ascii="Times New Roman" w:hAnsi="Times New Roman"/>
          <w:sz w:val="28"/>
          <w:szCs w:val="28"/>
        </w:rPr>
        <w:t xml:space="preserve">3.3.2.3. Срок осуществления действий не должен превышать 7 (семи) рабочих дней </w:t>
      </w:r>
      <w:proofErr w:type="gramStart"/>
      <w:r w:rsidRPr="004023C4">
        <w:rPr>
          <w:rFonts w:ascii="Times New Roman" w:hAnsi="Times New Roman"/>
          <w:sz w:val="28"/>
          <w:szCs w:val="28"/>
        </w:rPr>
        <w:t>с даты регистрации</w:t>
      </w:r>
      <w:proofErr w:type="gramEnd"/>
      <w:r w:rsidRPr="004023C4">
        <w:rPr>
          <w:rFonts w:ascii="Times New Roman" w:hAnsi="Times New Roman"/>
          <w:sz w:val="28"/>
          <w:szCs w:val="28"/>
        </w:rPr>
        <w:t xml:space="preserve"> заявления по форме </w:t>
      </w:r>
      <w:hyperlink w:anchor="Par1055" w:history="1">
        <w:r w:rsidR="009978EA">
          <w:rPr>
            <w:rFonts w:ascii="Times New Roman" w:hAnsi="Times New Roman"/>
            <w:color w:val="auto"/>
            <w:sz w:val="28"/>
            <w:szCs w:val="28"/>
          </w:rPr>
          <w:t>п</w:t>
        </w:r>
        <w:r w:rsidRPr="00CC1A11">
          <w:rPr>
            <w:rFonts w:ascii="Times New Roman" w:hAnsi="Times New Roman"/>
            <w:color w:val="auto"/>
            <w:sz w:val="28"/>
            <w:szCs w:val="28"/>
          </w:rPr>
          <w:t xml:space="preserve">риложения </w:t>
        </w:r>
      </w:hyperlink>
      <w:r w:rsidR="009978EA" w:rsidRPr="009978EA">
        <w:rPr>
          <w:rFonts w:ascii="Times New Roman" w:hAnsi="Times New Roman"/>
          <w:sz w:val="28"/>
          <w:szCs w:val="28"/>
        </w:rPr>
        <w:t>10</w:t>
      </w:r>
      <w:r w:rsidRPr="00CC1A11">
        <w:rPr>
          <w:rFonts w:ascii="Times New Roman" w:hAnsi="Times New Roman"/>
          <w:color w:val="auto"/>
          <w:sz w:val="28"/>
          <w:szCs w:val="28"/>
        </w:rPr>
        <w:t>.</w:t>
      </w:r>
    </w:p>
    <w:p w:rsidR="009F1617" w:rsidRPr="004023C4" w:rsidRDefault="004023C4" w:rsidP="003B325C">
      <w:pPr>
        <w:pStyle w:val="ConsPlusNormal"/>
        <w:spacing w:line="360" w:lineRule="auto"/>
        <w:ind w:firstLine="709"/>
        <w:jc w:val="both"/>
        <w:rPr>
          <w:rFonts w:ascii="Times New Roman" w:hAnsi="Times New Roman"/>
          <w:sz w:val="28"/>
          <w:szCs w:val="28"/>
        </w:rPr>
      </w:pPr>
      <w:r w:rsidRPr="004023C4">
        <w:rPr>
          <w:rFonts w:ascii="Times New Roman" w:hAnsi="Times New Roman"/>
          <w:sz w:val="28"/>
          <w:szCs w:val="28"/>
        </w:rPr>
        <w:t>3.3.2.4. Критерием принятия решения об исправлении опечаток или ошибок является наличие допущенных опечаток или ошибок.</w:t>
      </w:r>
    </w:p>
    <w:p w:rsidR="009F1617" w:rsidRPr="004023C4" w:rsidRDefault="004023C4" w:rsidP="003B325C">
      <w:pPr>
        <w:pStyle w:val="ConsPlusNormal"/>
        <w:spacing w:line="360" w:lineRule="auto"/>
        <w:ind w:firstLine="709"/>
        <w:jc w:val="both"/>
        <w:rPr>
          <w:rFonts w:ascii="Times New Roman" w:hAnsi="Times New Roman"/>
          <w:sz w:val="28"/>
          <w:szCs w:val="28"/>
        </w:rPr>
      </w:pPr>
      <w:r w:rsidRPr="004023C4">
        <w:rPr>
          <w:rFonts w:ascii="Times New Roman" w:hAnsi="Times New Roman"/>
          <w:sz w:val="28"/>
          <w:szCs w:val="28"/>
        </w:rPr>
        <w:t>3.3.2.5. Критерием принятия решения об отказе в исправлении опечаток или ошибок является отсутствие выявленных опечаток или ошибок либо отсутствие документов, подтверждающих наличие опечаток или ошибок.</w:t>
      </w:r>
    </w:p>
    <w:p w:rsidR="009F1617" w:rsidRPr="004023C4" w:rsidRDefault="004023C4" w:rsidP="003B325C">
      <w:pPr>
        <w:pStyle w:val="ConsPlusNormal"/>
        <w:spacing w:line="360" w:lineRule="auto"/>
        <w:ind w:firstLine="709"/>
        <w:jc w:val="both"/>
        <w:rPr>
          <w:rFonts w:ascii="Times New Roman" w:hAnsi="Times New Roman"/>
          <w:sz w:val="28"/>
          <w:szCs w:val="28"/>
        </w:rPr>
      </w:pPr>
      <w:r w:rsidRPr="004023C4">
        <w:rPr>
          <w:rFonts w:ascii="Times New Roman" w:hAnsi="Times New Roman"/>
          <w:sz w:val="28"/>
          <w:szCs w:val="28"/>
        </w:rPr>
        <w:t>3.3.2.6. Результатом административного действия является подписанные и зарегистрированные решения об исправлении опечаток или ошибок или уведомление об отказе в исправлении опечаток или ошибок.</w:t>
      </w:r>
    </w:p>
    <w:p w:rsidR="009F1617" w:rsidRPr="004023C4" w:rsidRDefault="004023C4" w:rsidP="003B325C">
      <w:pPr>
        <w:pStyle w:val="ConsPlusNormal"/>
        <w:spacing w:line="360" w:lineRule="auto"/>
        <w:ind w:firstLine="709"/>
        <w:jc w:val="both"/>
        <w:rPr>
          <w:rFonts w:ascii="Times New Roman" w:hAnsi="Times New Roman"/>
          <w:sz w:val="28"/>
          <w:szCs w:val="28"/>
        </w:rPr>
      </w:pPr>
      <w:r w:rsidRPr="004023C4">
        <w:rPr>
          <w:rFonts w:ascii="Times New Roman" w:hAnsi="Times New Roman"/>
          <w:sz w:val="28"/>
          <w:szCs w:val="28"/>
        </w:rPr>
        <w:t xml:space="preserve">3.3.2.7. Фиксация результата - занесение информации в систему </w:t>
      </w:r>
      <w:r w:rsidRPr="004023C4">
        <w:rPr>
          <w:rFonts w:ascii="Times New Roman" w:hAnsi="Times New Roman"/>
          <w:sz w:val="28"/>
          <w:szCs w:val="28"/>
        </w:rPr>
        <w:lastRenderedPageBreak/>
        <w:t>электронного документооборота или в журнал регистрации.</w:t>
      </w:r>
    </w:p>
    <w:p w:rsidR="009F1617" w:rsidRPr="004023C4" w:rsidRDefault="004023C4" w:rsidP="003B325C">
      <w:pPr>
        <w:pStyle w:val="ConsPlusNormal"/>
        <w:spacing w:line="360" w:lineRule="auto"/>
        <w:ind w:firstLine="709"/>
        <w:jc w:val="both"/>
        <w:rPr>
          <w:rFonts w:ascii="Times New Roman" w:hAnsi="Times New Roman"/>
          <w:sz w:val="28"/>
          <w:szCs w:val="28"/>
        </w:rPr>
      </w:pPr>
      <w:r w:rsidRPr="004023C4">
        <w:rPr>
          <w:rFonts w:ascii="Times New Roman" w:hAnsi="Times New Roman"/>
          <w:sz w:val="28"/>
          <w:szCs w:val="28"/>
        </w:rPr>
        <w:t>3.3.3. Направление (выдача) результата Заявителю.</w:t>
      </w:r>
    </w:p>
    <w:p w:rsidR="009F1617" w:rsidRPr="004023C4" w:rsidRDefault="004023C4" w:rsidP="003B325C">
      <w:pPr>
        <w:pStyle w:val="ConsPlusNormal"/>
        <w:spacing w:line="360" w:lineRule="auto"/>
        <w:ind w:firstLine="709"/>
        <w:jc w:val="both"/>
        <w:rPr>
          <w:rFonts w:ascii="Times New Roman" w:hAnsi="Times New Roman"/>
          <w:sz w:val="28"/>
          <w:szCs w:val="28"/>
        </w:rPr>
      </w:pPr>
      <w:r w:rsidRPr="004023C4">
        <w:rPr>
          <w:rFonts w:ascii="Times New Roman" w:hAnsi="Times New Roman"/>
          <w:sz w:val="28"/>
          <w:szCs w:val="28"/>
        </w:rPr>
        <w:t>3.3.3.1. Основанием для начала административного действия является подписанные и зарегистрированные в установленном порядке решения об исправлении опечаток или ошибок или уведомление об отказе в исправлении опечаток или ошибок.</w:t>
      </w:r>
    </w:p>
    <w:p w:rsidR="009F1617" w:rsidRPr="004023C4" w:rsidRDefault="004023C4" w:rsidP="003B325C">
      <w:pPr>
        <w:pStyle w:val="ConsPlusNormal"/>
        <w:spacing w:line="360" w:lineRule="auto"/>
        <w:ind w:firstLine="709"/>
        <w:jc w:val="both"/>
        <w:rPr>
          <w:rFonts w:ascii="Times New Roman" w:hAnsi="Times New Roman"/>
          <w:sz w:val="28"/>
          <w:szCs w:val="28"/>
        </w:rPr>
      </w:pPr>
      <w:r w:rsidRPr="004023C4">
        <w:rPr>
          <w:rFonts w:ascii="Times New Roman" w:hAnsi="Times New Roman"/>
          <w:sz w:val="28"/>
          <w:szCs w:val="28"/>
        </w:rPr>
        <w:t>3.3.3.2. Специалист Уполномоченного органа в течение 3 рабочих дней после подписания и регистрации решения об исправлении опечаток или ошибок или уведомление об отказе в исправлении опечаток или ошибок направляет Заявителю принятое решение.</w:t>
      </w:r>
    </w:p>
    <w:p w:rsidR="009F1617" w:rsidRPr="004023C4" w:rsidRDefault="004023C4" w:rsidP="003B325C">
      <w:pPr>
        <w:pStyle w:val="ConsPlusNormal"/>
        <w:spacing w:line="360" w:lineRule="auto"/>
        <w:ind w:firstLine="709"/>
        <w:jc w:val="both"/>
        <w:rPr>
          <w:rFonts w:ascii="Times New Roman" w:hAnsi="Times New Roman"/>
          <w:sz w:val="28"/>
          <w:szCs w:val="28"/>
        </w:rPr>
      </w:pPr>
      <w:r w:rsidRPr="004023C4">
        <w:rPr>
          <w:rFonts w:ascii="Times New Roman" w:hAnsi="Times New Roman"/>
          <w:sz w:val="28"/>
          <w:szCs w:val="28"/>
        </w:rPr>
        <w:t>3.3.3.4. Критерии принятия решения по выбору варианта отправки результата предоставления муниципальной услуги Заявителю - указание заявителем в заявлении способа отправки результата предоставления услуги.</w:t>
      </w:r>
    </w:p>
    <w:p w:rsidR="009F1617" w:rsidRPr="004023C4" w:rsidRDefault="004023C4" w:rsidP="003B325C">
      <w:pPr>
        <w:pStyle w:val="ConsPlusNormal"/>
        <w:spacing w:line="360" w:lineRule="auto"/>
        <w:ind w:firstLine="709"/>
        <w:jc w:val="both"/>
        <w:rPr>
          <w:rFonts w:ascii="Times New Roman" w:hAnsi="Times New Roman"/>
          <w:sz w:val="28"/>
          <w:szCs w:val="28"/>
        </w:rPr>
      </w:pPr>
      <w:r w:rsidRPr="004023C4">
        <w:rPr>
          <w:rFonts w:ascii="Times New Roman" w:hAnsi="Times New Roman"/>
          <w:sz w:val="28"/>
          <w:szCs w:val="28"/>
        </w:rPr>
        <w:t xml:space="preserve">В случае неявки Заявителя (представителя Заявителя), указавшего в заявлении способ направления результата предоставления муниципальной услуги </w:t>
      </w:r>
      <w:r w:rsidR="005A7EF1">
        <w:rPr>
          <w:rFonts w:ascii="Times New Roman" w:hAnsi="Times New Roman"/>
          <w:sz w:val="28"/>
          <w:szCs w:val="28"/>
        </w:rPr>
        <w:t>«</w:t>
      </w:r>
      <w:r w:rsidRPr="004023C4">
        <w:rPr>
          <w:rFonts w:ascii="Times New Roman" w:hAnsi="Times New Roman"/>
          <w:sz w:val="28"/>
          <w:szCs w:val="28"/>
        </w:rPr>
        <w:t>Выдать на бумажном носителе при личном о</w:t>
      </w:r>
      <w:r w:rsidR="005A7EF1">
        <w:rPr>
          <w:rFonts w:ascii="Times New Roman" w:hAnsi="Times New Roman"/>
          <w:sz w:val="28"/>
          <w:szCs w:val="28"/>
        </w:rPr>
        <w:t>бращении в уполномоченный орган»</w:t>
      </w:r>
      <w:r w:rsidRPr="004023C4">
        <w:rPr>
          <w:rFonts w:ascii="Times New Roman" w:hAnsi="Times New Roman"/>
          <w:sz w:val="28"/>
          <w:szCs w:val="28"/>
        </w:rPr>
        <w:t xml:space="preserve"> в установленный срок 3 рабочих дня, способ отправки результата предоставления услуги определяет специалист </w:t>
      </w:r>
      <w:r w:rsidR="009978EA">
        <w:rPr>
          <w:rFonts w:ascii="Times New Roman" w:hAnsi="Times New Roman"/>
          <w:sz w:val="28"/>
          <w:szCs w:val="28"/>
        </w:rPr>
        <w:t>Уполномоченного органа</w:t>
      </w:r>
      <w:r w:rsidRPr="004023C4">
        <w:rPr>
          <w:rFonts w:ascii="Times New Roman" w:hAnsi="Times New Roman"/>
          <w:sz w:val="28"/>
          <w:szCs w:val="28"/>
        </w:rPr>
        <w:t>.</w:t>
      </w:r>
    </w:p>
    <w:p w:rsidR="009F1617" w:rsidRPr="004023C4" w:rsidRDefault="004023C4" w:rsidP="003B325C">
      <w:pPr>
        <w:pStyle w:val="ConsPlusNormal"/>
        <w:spacing w:line="360" w:lineRule="auto"/>
        <w:ind w:firstLine="709"/>
        <w:jc w:val="both"/>
        <w:rPr>
          <w:rFonts w:ascii="Times New Roman" w:hAnsi="Times New Roman"/>
          <w:sz w:val="28"/>
          <w:szCs w:val="28"/>
        </w:rPr>
      </w:pPr>
      <w:r w:rsidRPr="004023C4">
        <w:rPr>
          <w:rFonts w:ascii="Times New Roman" w:hAnsi="Times New Roman"/>
          <w:sz w:val="28"/>
          <w:szCs w:val="28"/>
        </w:rPr>
        <w:t>3.3.3.5. Результатом является выданное решения об исправлении опечаток или ошибок или уведомление об отказе в исправлении опечаток или ошибок.</w:t>
      </w:r>
    </w:p>
    <w:p w:rsidR="009F1617" w:rsidRPr="004023C4" w:rsidRDefault="004023C4" w:rsidP="003B325C">
      <w:pPr>
        <w:pStyle w:val="ConsPlusNormal"/>
        <w:spacing w:line="360" w:lineRule="auto"/>
        <w:ind w:firstLine="709"/>
        <w:jc w:val="both"/>
        <w:rPr>
          <w:rFonts w:ascii="Times New Roman" w:hAnsi="Times New Roman"/>
          <w:sz w:val="28"/>
          <w:szCs w:val="28"/>
        </w:rPr>
      </w:pPr>
      <w:r w:rsidRPr="004023C4">
        <w:rPr>
          <w:rFonts w:ascii="Times New Roman" w:hAnsi="Times New Roman"/>
          <w:sz w:val="28"/>
          <w:szCs w:val="28"/>
        </w:rPr>
        <w:t xml:space="preserve">3.3.3.6. Фиксация факта отправки результата предоставления муниципальной услуги - отметка в системе электронного документооборота, журнале регистрации или в исходящих письмах электронной почты </w:t>
      </w:r>
      <w:r w:rsidR="009978EA">
        <w:rPr>
          <w:rFonts w:ascii="Times New Roman" w:hAnsi="Times New Roman"/>
          <w:sz w:val="28"/>
          <w:szCs w:val="28"/>
        </w:rPr>
        <w:t>Уполномоченного органа</w:t>
      </w:r>
      <w:r w:rsidRPr="004023C4">
        <w:rPr>
          <w:rFonts w:ascii="Times New Roman" w:hAnsi="Times New Roman"/>
          <w:sz w:val="28"/>
          <w:szCs w:val="28"/>
        </w:rPr>
        <w:t>, расписка Заявителя в получении документов.</w:t>
      </w:r>
    </w:p>
    <w:p w:rsidR="009F1617" w:rsidRPr="004023C4" w:rsidRDefault="004023C4" w:rsidP="003B325C">
      <w:pPr>
        <w:pStyle w:val="ConsPlusNormal"/>
        <w:spacing w:line="360" w:lineRule="auto"/>
        <w:ind w:firstLine="709"/>
        <w:jc w:val="both"/>
        <w:rPr>
          <w:rFonts w:ascii="Times New Roman" w:hAnsi="Times New Roman"/>
          <w:sz w:val="28"/>
          <w:szCs w:val="28"/>
        </w:rPr>
      </w:pPr>
      <w:r w:rsidRPr="004023C4">
        <w:rPr>
          <w:rFonts w:ascii="Times New Roman" w:hAnsi="Times New Roman"/>
          <w:sz w:val="28"/>
          <w:szCs w:val="28"/>
        </w:rPr>
        <w:t>3.4. Выдача дубликата документа, выданного по результатам предоставления услуги.</w:t>
      </w:r>
    </w:p>
    <w:p w:rsidR="009F1617" w:rsidRPr="004023C4" w:rsidRDefault="004023C4" w:rsidP="003B325C">
      <w:pPr>
        <w:pStyle w:val="ConsPlusNormal"/>
        <w:spacing w:line="360" w:lineRule="auto"/>
        <w:ind w:firstLine="709"/>
        <w:jc w:val="both"/>
        <w:rPr>
          <w:rFonts w:ascii="Times New Roman" w:hAnsi="Times New Roman"/>
          <w:sz w:val="28"/>
          <w:szCs w:val="28"/>
        </w:rPr>
      </w:pPr>
      <w:r w:rsidRPr="004023C4">
        <w:rPr>
          <w:rFonts w:ascii="Times New Roman" w:hAnsi="Times New Roman"/>
          <w:sz w:val="28"/>
          <w:szCs w:val="28"/>
        </w:rPr>
        <w:t>3.4.1. Прием и регистрация заявления о выдаче дубликата документа, выданного по результатам предоставления услуги.</w:t>
      </w:r>
    </w:p>
    <w:p w:rsidR="009F1617" w:rsidRPr="004023C4" w:rsidRDefault="004023C4" w:rsidP="003B325C">
      <w:pPr>
        <w:pStyle w:val="ConsPlusNormal"/>
        <w:spacing w:line="360" w:lineRule="auto"/>
        <w:ind w:firstLine="709"/>
        <w:jc w:val="both"/>
        <w:rPr>
          <w:rFonts w:ascii="Times New Roman" w:hAnsi="Times New Roman"/>
          <w:sz w:val="28"/>
          <w:szCs w:val="28"/>
        </w:rPr>
      </w:pPr>
      <w:r w:rsidRPr="004023C4">
        <w:rPr>
          <w:rFonts w:ascii="Times New Roman" w:hAnsi="Times New Roman"/>
          <w:sz w:val="28"/>
          <w:szCs w:val="28"/>
        </w:rPr>
        <w:t xml:space="preserve">3.4.1.1. Основанием для начала административного действия является </w:t>
      </w:r>
      <w:r w:rsidRPr="004023C4">
        <w:rPr>
          <w:rFonts w:ascii="Times New Roman" w:hAnsi="Times New Roman"/>
          <w:sz w:val="28"/>
          <w:szCs w:val="28"/>
        </w:rPr>
        <w:lastRenderedPageBreak/>
        <w:t xml:space="preserve">поступившее </w:t>
      </w:r>
      <w:hyperlink w:anchor="Par1127" w:history="1">
        <w:r w:rsidRPr="00CC1A11">
          <w:rPr>
            <w:rFonts w:ascii="Times New Roman" w:hAnsi="Times New Roman"/>
            <w:color w:val="auto"/>
            <w:sz w:val="28"/>
            <w:szCs w:val="28"/>
          </w:rPr>
          <w:t>заявление</w:t>
        </w:r>
      </w:hyperlink>
      <w:r w:rsidRPr="004023C4">
        <w:rPr>
          <w:rFonts w:ascii="Times New Roman" w:hAnsi="Times New Roman"/>
          <w:sz w:val="28"/>
          <w:szCs w:val="28"/>
        </w:rPr>
        <w:t xml:space="preserve"> о выда</w:t>
      </w:r>
      <w:r w:rsidR="009978EA">
        <w:rPr>
          <w:rFonts w:ascii="Times New Roman" w:hAnsi="Times New Roman"/>
          <w:sz w:val="28"/>
          <w:szCs w:val="28"/>
        </w:rPr>
        <w:t>че дубликата по форме согласно п</w:t>
      </w:r>
      <w:r w:rsidRPr="004023C4">
        <w:rPr>
          <w:rFonts w:ascii="Times New Roman" w:hAnsi="Times New Roman"/>
          <w:sz w:val="28"/>
          <w:szCs w:val="28"/>
        </w:rPr>
        <w:t>риложению 1</w:t>
      </w:r>
      <w:r w:rsidR="009978EA">
        <w:rPr>
          <w:rFonts w:ascii="Times New Roman" w:hAnsi="Times New Roman"/>
          <w:sz w:val="28"/>
          <w:szCs w:val="28"/>
        </w:rPr>
        <w:t>1 к настоящему Административному р</w:t>
      </w:r>
      <w:r w:rsidRPr="004023C4">
        <w:rPr>
          <w:rFonts w:ascii="Times New Roman" w:hAnsi="Times New Roman"/>
          <w:sz w:val="28"/>
          <w:szCs w:val="28"/>
        </w:rPr>
        <w:t xml:space="preserve">егламенту и прилагаемых документов, непосредственно направленных по почте с уведомлением о вручении, через ЕПГУ, а также </w:t>
      </w:r>
      <w:r w:rsidR="009978EA">
        <w:rPr>
          <w:rFonts w:ascii="Times New Roman" w:hAnsi="Times New Roman"/>
          <w:sz w:val="28"/>
          <w:szCs w:val="28"/>
        </w:rPr>
        <w:t xml:space="preserve">предоставление при </w:t>
      </w:r>
      <w:r w:rsidRPr="004023C4">
        <w:rPr>
          <w:rFonts w:ascii="Times New Roman" w:hAnsi="Times New Roman"/>
          <w:sz w:val="28"/>
          <w:szCs w:val="28"/>
        </w:rPr>
        <w:t>лично</w:t>
      </w:r>
      <w:r w:rsidR="009978EA">
        <w:rPr>
          <w:rFonts w:ascii="Times New Roman" w:hAnsi="Times New Roman"/>
          <w:sz w:val="28"/>
          <w:szCs w:val="28"/>
        </w:rPr>
        <w:t>м</w:t>
      </w:r>
      <w:r w:rsidRPr="004023C4">
        <w:rPr>
          <w:rFonts w:ascii="Times New Roman" w:hAnsi="Times New Roman"/>
          <w:sz w:val="28"/>
          <w:szCs w:val="28"/>
        </w:rPr>
        <w:t xml:space="preserve"> обращени</w:t>
      </w:r>
      <w:r w:rsidR="009978EA">
        <w:rPr>
          <w:rFonts w:ascii="Times New Roman" w:hAnsi="Times New Roman"/>
          <w:sz w:val="28"/>
          <w:szCs w:val="28"/>
        </w:rPr>
        <w:t>и</w:t>
      </w:r>
      <w:r w:rsidRPr="004023C4">
        <w:rPr>
          <w:rFonts w:ascii="Times New Roman" w:hAnsi="Times New Roman"/>
          <w:sz w:val="28"/>
          <w:szCs w:val="28"/>
        </w:rPr>
        <w:t xml:space="preserve"> </w:t>
      </w:r>
      <w:r w:rsidR="009978EA">
        <w:rPr>
          <w:rFonts w:ascii="Times New Roman" w:hAnsi="Times New Roman"/>
          <w:sz w:val="28"/>
          <w:szCs w:val="28"/>
        </w:rPr>
        <w:t>в Уполномоченный орган, ГБУ НО «</w:t>
      </w:r>
      <w:r w:rsidRPr="004023C4">
        <w:rPr>
          <w:rFonts w:ascii="Times New Roman" w:hAnsi="Times New Roman"/>
          <w:sz w:val="28"/>
          <w:szCs w:val="28"/>
        </w:rPr>
        <w:t>УМФЦ</w:t>
      </w:r>
      <w:r w:rsidR="009978EA">
        <w:rPr>
          <w:rFonts w:ascii="Times New Roman" w:hAnsi="Times New Roman"/>
          <w:sz w:val="28"/>
          <w:szCs w:val="28"/>
        </w:rPr>
        <w:t>»</w:t>
      </w:r>
      <w:r w:rsidRPr="004023C4">
        <w:rPr>
          <w:rFonts w:ascii="Times New Roman" w:hAnsi="Times New Roman"/>
          <w:sz w:val="28"/>
          <w:szCs w:val="28"/>
        </w:rPr>
        <w:t>.</w:t>
      </w:r>
    </w:p>
    <w:p w:rsidR="009F1617" w:rsidRPr="004023C4" w:rsidRDefault="004023C4" w:rsidP="003B325C">
      <w:pPr>
        <w:pStyle w:val="ConsPlusNormal"/>
        <w:spacing w:line="360" w:lineRule="auto"/>
        <w:ind w:firstLine="709"/>
        <w:jc w:val="both"/>
        <w:rPr>
          <w:rFonts w:ascii="Times New Roman" w:hAnsi="Times New Roman"/>
          <w:sz w:val="28"/>
          <w:szCs w:val="28"/>
        </w:rPr>
      </w:pPr>
      <w:r w:rsidRPr="004023C4">
        <w:rPr>
          <w:rFonts w:ascii="Times New Roman" w:hAnsi="Times New Roman"/>
          <w:sz w:val="28"/>
          <w:szCs w:val="28"/>
        </w:rPr>
        <w:t>3.4.1.2. При обращении Заявителя в Уполномоченный орган, специалист:</w:t>
      </w:r>
    </w:p>
    <w:p w:rsidR="009F1617" w:rsidRPr="004023C4" w:rsidRDefault="004023C4" w:rsidP="003B325C">
      <w:pPr>
        <w:pStyle w:val="ConsPlusNormal"/>
        <w:spacing w:line="360" w:lineRule="auto"/>
        <w:ind w:firstLine="709"/>
        <w:jc w:val="both"/>
        <w:rPr>
          <w:rFonts w:ascii="Times New Roman" w:hAnsi="Times New Roman"/>
          <w:sz w:val="28"/>
          <w:szCs w:val="28"/>
        </w:rPr>
      </w:pPr>
      <w:r w:rsidRPr="004023C4">
        <w:rPr>
          <w:rFonts w:ascii="Times New Roman" w:hAnsi="Times New Roman"/>
          <w:sz w:val="28"/>
          <w:szCs w:val="28"/>
        </w:rPr>
        <w:t>3.4.1.2.1 устанавливает личность обратившегося гражданина - Заявителя (представителя Заявителя) путем проверки документа, удостоверяющего его личность, а также документа, удостоверяющего полномочия представителя Заявителя в случае обращения представителя;</w:t>
      </w:r>
    </w:p>
    <w:p w:rsidR="009F1617" w:rsidRPr="004023C4" w:rsidRDefault="004023C4" w:rsidP="003B325C">
      <w:pPr>
        <w:pStyle w:val="ConsPlusNormal"/>
        <w:spacing w:line="360" w:lineRule="auto"/>
        <w:ind w:firstLine="709"/>
        <w:jc w:val="both"/>
        <w:rPr>
          <w:rFonts w:ascii="Times New Roman" w:hAnsi="Times New Roman"/>
          <w:sz w:val="28"/>
          <w:szCs w:val="28"/>
        </w:rPr>
      </w:pPr>
      <w:r w:rsidRPr="004023C4">
        <w:rPr>
          <w:rFonts w:ascii="Times New Roman" w:hAnsi="Times New Roman"/>
          <w:sz w:val="28"/>
          <w:szCs w:val="28"/>
        </w:rPr>
        <w:t>3.4.1.2.2. информирует Заявителя о порядке и сроках предоставления муниципальной услуги;</w:t>
      </w:r>
    </w:p>
    <w:p w:rsidR="009F1617" w:rsidRPr="004023C4" w:rsidRDefault="004023C4" w:rsidP="003B325C">
      <w:pPr>
        <w:pStyle w:val="ConsPlusNormal"/>
        <w:spacing w:line="360" w:lineRule="auto"/>
        <w:ind w:firstLine="709"/>
        <w:jc w:val="both"/>
        <w:rPr>
          <w:rFonts w:ascii="Times New Roman" w:hAnsi="Times New Roman"/>
          <w:sz w:val="28"/>
          <w:szCs w:val="28"/>
        </w:rPr>
      </w:pPr>
      <w:r w:rsidRPr="004023C4">
        <w:rPr>
          <w:rFonts w:ascii="Times New Roman" w:hAnsi="Times New Roman"/>
          <w:sz w:val="28"/>
          <w:szCs w:val="28"/>
        </w:rPr>
        <w:t>3.4.1.2.3. проверяет правильность заполнения заявления о выдаче дубликатов и прилагаемых документов, в том числе полноту внесенных данных, наличие документов, которые должны прилагаться к заявлению, соответствие представленных документов установленным требованиям.</w:t>
      </w:r>
    </w:p>
    <w:p w:rsidR="009F1617" w:rsidRPr="004023C4" w:rsidRDefault="004023C4" w:rsidP="003B325C">
      <w:pPr>
        <w:pStyle w:val="ConsPlusNormal"/>
        <w:spacing w:line="360" w:lineRule="auto"/>
        <w:ind w:firstLine="709"/>
        <w:jc w:val="both"/>
        <w:rPr>
          <w:rFonts w:ascii="Times New Roman" w:hAnsi="Times New Roman"/>
          <w:sz w:val="28"/>
          <w:szCs w:val="28"/>
        </w:rPr>
      </w:pPr>
      <w:r w:rsidRPr="004023C4">
        <w:rPr>
          <w:rFonts w:ascii="Times New Roman" w:hAnsi="Times New Roman"/>
          <w:sz w:val="28"/>
          <w:szCs w:val="28"/>
        </w:rPr>
        <w:t xml:space="preserve">3.4.1.2.4 сверяет представленные экземпляры оригиналов и копий документов (в том числе нотариально удостоверенных) друг с другом и принимает их после проверки соответствия копий оригиналу, после чего оригиналы возвращаются Заявителю, заверяет копии документов (кроме нотариально удостоверенных). </w:t>
      </w:r>
      <w:proofErr w:type="gramStart"/>
      <w:r w:rsidRPr="004023C4">
        <w:rPr>
          <w:rFonts w:ascii="Times New Roman" w:hAnsi="Times New Roman"/>
          <w:sz w:val="28"/>
          <w:szCs w:val="28"/>
        </w:rPr>
        <w:t xml:space="preserve">При установлении факта отсутствия необходимых документов, несоответствия представленного заявления требованиям, установленным настоящим </w:t>
      </w:r>
      <w:r w:rsidR="009978EA">
        <w:rPr>
          <w:rFonts w:ascii="Times New Roman" w:hAnsi="Times New Roman"/>
          <w:sz w:val="28"/>
          <w:szCs w:val="28"/>
        </w:rPr>
        <w:t>Административным р</w:t>
      </w:r>
      <w:r w:rsidRPr="004023C4">
        <w:rPr>
          <w:rFonts w:ascii="Times New Roman" w:hAnsi="Times New Roman"/>
          <w:sz w:val="28"/>
          <w:szCs w:val="28"/>
        </w:rPr>
        <w:t>егламентом, специалист уведомляет Заявителя о наличии препятствий для предоставления муниципальной услуги, объясняет Заявителю содержание выявленных недостатков представленных документов и предлагает принять меры по их устранению.</w:t>
      </w:r>
      <w:proofErr w:type="gramEnd"/>
    </w:p>
    <w:p w:rsidR="009F1617" w:rsidRPr="004023C4" w:rsidRDefault="004023C4" w:rsidP="003B325C">
      <w:pPr>
        <w:pStyle w:val="ConsPlusNormal"/>
        <w:spacing w:line="360" w:lineRule="auto"/>
        <w:ind w:firstLine="709"/>
        <w:jc w:val="both"/>
        <w:rPr>
          <w:rFonts w:ascii="Times New Roman" w:hAnsi="Times New Roman"/>
          <w:sz w:val="28"/>
          <w:szCs w:val="28"/>
        </w:rPr>
      </w:pPr>
      <w:r w:rsidRPr="004023C4">
        <w:rPr>
          <w:rFonts w:ascii="Times New Roman" w:hAnsi="Times New Roman"/>
          <w:sz w:val="28"/>
          <w:szCs w:val="28"/>
        </w:rPr>
        <w:t>3.4.1.3. Срок осуществления действий по регистрации документов - 15 минут в течение одного рабочего дня.</w:t>
      </w:r>
    </w:p>
    <w:p w:rsidR="009F1617" w:rsidRPr="004023C4" w:rsidRDefault="004023C4" w:rsidP="003B325C">
      <w:pPr>
        <w:pStyle w:val="ConsPlusNormal"/>
        <w:spacing w:line="360" w:lineRule="auto"/>
        <w:ind w:firstLine="709"/>
        <w:jc w:val="both"/>
        <w:rPr>
          <w:rFonts w:ascii="Times New Roman" w:hAnsi="Times New Roman"/>
          <w:sz w:val="28"/>
          <w:szCs w:val="28"/>
        </w:rPr>
      </w:pPr>
      <w:r w:rsidRPr="004023C4">
        <w:rPr>
          <w:rFonts w:ascii="Times New Roman" w:hAnsi="Times New Roman"/>
          <w:sz w:val="28"/>
          <w:szCs w:val="28"/>
        </w:rPr>
        <w:t xml:space="preserve">3.4.1.4. Критерий принятия решения о регистрации документов - </w:t>
      </w:r>
      <w:r w:rsidRPr="004023C4">
        <w:rPr>
          <w:rFonts w:ascii="Times New Roman" w:hAnsi="Times New Roman"/>
          <w:sz w:val="28"/>
          <w:szCs w:val="28"/>
        </w:rPr>
        <w:lastRenderedPageBreak/>
        <w:t>поступление заявления о выдаче копии и прилагаемых документов надлежащего качества и в полном объеме.</w:t>
      </w:r>
    </w:p>
    <w:p w:rsidR="009F1617" w:rsidRPr="004023C4" w:rsidRDefault="004023C4" w:rsidP="003B325C">
      <w:pPr>
        <w:pStyle w:val="ConsPlusNormal"/>
        <w:spacing w:line="360" w:lineRule="auto"/>
        <w:ind w:firstLine="709"/>
        <w:jc w:val="both"/>
        <w:rPr>
          <w:rFonts w:ascii="Times New Roman" w:hAnsi="Times New Roman"/>
          <w:sz w:val="28"/>
          <w:szCs w:val="28"/>
        </w:rPr>
      </w:pPr>
      <w:r w:rsidRPr="004023C4">
        <w:rPr>
          <w:rFonts w:ascii="Times New Roman" w:hAnsi="Times New Roman"/>
          <w:sz w:val="28"/>
          <w:szCs w:val="28"/>
        </w:rPr>
        <w:t>3.4.1.5. Результатом административного действия является прием и регистрация заявления о выдаче дубликата и прилагаемых к нему документов.</w:t>
      </w:r>
    </w:p>
    <w:p w:rsidR="009F1617" w:rsidRPr="004023C4" w:rsidRDefault="004023C4" w:rsidP="003B325C">
      <w:pPr>
        <w:pStyle w:val="ConsPlusNormal"/>
        <w:spacing w:line="360" w:lineRule="auto"/>
        <w:ind w:firstLine="709"/>
        <w:jc w:val="both"/>
        <w:rPr>
          <w:rFonts w:ascii="Times New Roman" w:hAnsi="Times New Roman"/>
          <w:sz w:val="28"/>
          <w:szCs w:val="28"/>
        </w:rPr>
      </w:pPr>
      <w:r w:rsidRPr="004023C4">
        <w:rPr>
          <w:rFonts w:ascii="Times New Roman" w:hAnsi="Times New Roman"/>
          <w:sz w:val="28"/>
          <w:szCs w:val="28"/>
        </w:rPr>
        <w:t>3.4.1.6. Фиксация результата - занесение информации в систему электронного документооборота или в журнал входящей корреспонденции.</w:t>
      </w:r>
    </w:p>
    <w:p w:rsidR="009F1617" w:rsidRPr="004023C4" w:rsidRDefault="004023C4" w:rsidP="003B325C">
      <w:pPr>
        <w:pStyle w:val="ConsPlusNormal"/>
        <w:spacing w:line="360" w:lineRule="auto"/>
        <w:ind w:firstLine="709"/>
        <w:jc w:val="both"/>
        <w:rPr>
          <w:rFonts w:ascii="Times New Roman" w:hAnsi="Times New Roman"/>
          <w:sz w:val="28"/>
          <w:szCs w:val="28"/>
        </w:rPr>
      </w:pPr>
      <w:r w:rsidRPr="004023C4">
        <w:rPr>
          <w:rFonts w:ascii="Times New Roman" w:hAnsi="Times New Roman"/>
          <w:sz w:val="28"/>
          <w:szCs w:val="28"/>
        </w:rPr>
        <w:t>3.4.2. Рассмотрение и принятие решения по заявлению о выдаче дубликата.</w:t>
      </w:r>
    </w:p>
    <w:p w:rsidR="009F1617" w:rsidRPr="004023C4" w:rsidRDefault="004023C4" w:rsidP="003B325C">
      <w:pPr>
        <w:pStyle w:val="ConsPlusNormal"/>
        <w:spacing w:line="360" w:lineRule="auto"/>
        <w:ind w:firstLine="709"/>
        <w:jc w:val="both"/>
        <w:rPr>
          <w:rFonts w:ascii="Times New Roman" w:hAnsi="Times New Roman"/>
          <w:sz w:val="28"/>
          <w:szCs w:val="28"/>
        </w:rPr>
      </w:pPr>
      <w:r w:rsidRPr="004023C4">
        <w:rPr>
          <w:rFonts w:ascii="Times New Roman" w:hAnsi="Times New Roman"/>
          <w:sz w:val="28"/>
          <w:szCs w:val="28"/>
        </w:rPr>
        <w:t>3.4.2.1. Основанием для начала административного действия является зарегистрированное заявление о выдаче дубликата.</w:t>
      </w:r>
    </w:p>
    <w:p w:rsidR="009F1617" w:rsidRPr="004023C4" w:rsidRDefault="004023C4" w:rsidP="003B325C">
      <w:pPr>
        <w:pStyle w:val="ConsPlusNormal"/>
        <w:spacing w:line="360" w:lineRule="auto"/>
        <w:ind w:firstLine="709"/>
        <w:jc w:val="both"/>
        <w:rPr>
          <w:rFonts w:ascii="Times New Roman" w:hAnsi="Times New Roman"/>
          <w:sz w:val="28"/>
          <w:szCs w:val="28"/>
        </w:rPr>
      </w:pPr>
      <w:r w:rsidRPr="004023C4">
        <w:rPr>
          <w:rFonts w:ascii="Times New Roman" w:hAnsi="Times New Roman"/>
          <w:sz w:val="28"/>
          <w:szCs w:val="28"/>
        </w:rPr>
        <w:t>3.4.2.2. Специалист, ответственный за рассмотрение заявления о выдаче копии и прилагаемых к нему документов:</w:t>
      </w:r>
    </w:p>
    <w:p w:rsidR="009F1617" w:rsidRPr="004023C4" w:rsidRDefault="004023C4" w:rsidP="003B325C">
      <w:pPr>
        <w:pStyle w:val="ConsPlusNormal"/>
        <w:spacing w:line="360" w:lineRule="auto"/>
        <w:ind w:firstLine="709"/>
        <w:jc w:val="both"/>
        <w:rPr>
          <w:rFonts w:ascii="Times New Roman" w:hAnsi="Times New Roman"/>
          <w:sz w:val="28"/>
          <w:szCs w:val="28"/>
        </w:rPr>
      </w:pPr>
      <w:r w:rsidRPr="004023C4">
        <w:rPr>
          <w:rFonts w:ascii="Times New Roman" w:hAnsi="Times New Roman"/>
          <w:sz w:val="28"/>
          <w:szCs w:val="28"/>
        </w:rPr>
        <w:t>3.4.2.2.1. анализирует заявление о выдаче дубликата;</w:t>
      </w:r>
    </w:p>
    <w:p w:rsidR="009F1617" w:rsidRPr="004023C4" w:rsidRDefault="004023C4" w:rsidP="003B325C">
      <w:pPr>
        <w:pStyle w:val="ConsPlusNormal"/>
        <w:spacing w:line="360" w:lineRule="auto"/>
        <w:ind w:firstLine="709"/>
        <w:jc w:val="both"/>
        <w:rPr>
          <w:rFonts w:ascii="Times New Roman" w:hAnsi="Times New Roman"/>
          <w:sz w:val="28"/>
          <w:szCs w:val="28"/>
        </w:rPr>
      </w:pPr>
      <w:r w:rsidRPr="004023C4">
        <w:rPr>
          <w:rFonts w:ascii="Times New Roman" w:hAnsi="Times New Roman"/>
          <w:sz w:val="28"/>
          <w:szCs w:val="28"/>
        </w:rPr>
        <w:t>3.4.2.2.2. осуществляет поиск решения о предоставлении муниципальной услуги по реквизитам, указанным в заявлении;</w:t>
      </w:r>
    </w:p>
    <w:p w:rsidR="009F1617" w:rsidRPr="004023C4" w:rsidRDefault="004023C4" w:rsidP="003B325C">
      <w:pPr>
        <w:pStyle w:val="ConsPlusNormal"/>
        <w:spacing w:line="360" w:lineRule="auto"/>
        <w:ind w:firstLine="709"/>
        <w:jc w:val="both"/>
        <w:rPr>
          <w:rFonts w:ascii="Times New Roman" w:hAnsi="Times New Roman"/>
          <w:sz w:val="28"/>
          <w:szCs w:val="28"/>
        </w:rPr>
      </w:pPr>
      <w:r w:rsidRPr="004023C4">
        <w:rPr>
          <w:rFonts w:ascii="Times New Roman" w:hAnsi="Times New Roman"/>
          <w:sz w:val="28"/>
          <w:szCs w:val="28"/>
        </w:rPr>
        <w:t>3.4.2.2.3. в случае, если документ был найден, то изготавливает его дубликат.</w:t>
      </w:r>
    </w:p>
    <w:p w:rsidR="009F1617" w:rsidRPr="004023C4" w:rsidRDefault="004023C4" w:rsidP="003B325C">
      <w:pPr>
        <w:pStyle w:val="ConsPlusNormal"/>
        <w:spacing w:line="360" w:lineRule="auto"/>
        <w:ind w:firstLine="709"/>
        <w:jc w:val="both"/>
        <w:rPr>
          <w:rFonts w:ascii="Times New Roman" w:hAnsi="Times New Roman"/>
          <w:sz w:val="28"/>
          <w:szCs w:val="28"/>
        </w:rPr>
      </w:pPr>
      <w:r w:rsidRPr="004023C4">
        <w:rPr>
          <w:rFonts w:ascii="Times New Roman" w:hAnsi="Times New Roman"/>
          <w:sz w:val="28"/>
          <w:szCs w:val="28"/>
        </w:rPr>
        <w:t>Все листы архивной копии скрепляются и заверяются подписью и печатью Уполномоченного органа.</w:t>
      </w:r>
    </w:p>
    <w:p w:rsidR="009F1617" w:rsidRPr="004023C4" w:rsidRDefault="004023C4" w:rsidP="003B325C">
      <w:pPr>
        <w:pStyle w:val="ConsPlusNormal"/>
        <w:spacing w:line="360" w:lineRule="auto"/>
        <w:ind w:firstLine="709"/>
        <w:jc w:val="both"/>
        <w:rPr>
          <w:rFonts w:ascii="Times New Roman" w:hAnsi="Times New Roman"/>
          <w:sz w:val="28"/>
          <w:szCs w:val="28"/>
        </w:rPr>
      </w:pPr>
      <w:r w:rsidRPr="004023C4">
        <w:rPr>
          <w:rFonts w:ascii="Times New Roman" w:hAnsi="Times New Roman"/>
          <w:sz w:val="28"/>
          <w:szCs w:val="28"/>
        </w:rPr>
        <w:t>3.4.2.2.4 подготавливает проект сопроводительного письма о направлении дубликата;</w:t>
      </w:r>
    </w:p>
    <w:p w:rsidR="009F1617" w:rsidRPr="004023C4" w:rsidRDefault="004023C4" w:rsidP="003B325C">
      <w:pPr>
        <w:pStyle w:val="ConsPlusNormal"/>
        <w:spacing w:line="360" w:lineRule="auto"/>
        <w:ind w:firstLine="709"/>
        <w:jc w:val="both"/>
        <w:rPr>
          <w:rFonts w:ascii="Times New Roman" w:hAnsi="Times New Roman"/>
          <w:sz w:val="28"/>
          <w:szCs w:val="28"/>
        </w:rPr>
      </w:pPr>
      <w:r w:rsidRPr="004023C4">
        <w:rPr>
          <w:rFonts w:ascii="Times New Roman" w:hAnsi="Times New Roman"/>
          <w:sz w:val="28"/>
          <w:szCs w:val="28"/>
        </w:rPr>
        <w:t>3.4.2.3. Срок осуществления административных действий - 5 рабочих дней.</w:t>
      </w:r>
    </w:p>
    <w:p w:rsidR="009F1617" w:rsidRPr="004023C4" w:rsidRDefault="004023C4" w:rsidP="003B325C">
      <w:pPr>
        <w:pStyle w:val="ConsPlusNormal"/>
        <w:spacing w:line="360" w:lineRule="auto"/>
        <w:ind w:firstLine="709"/>
        <w:jc w:val="both"/>
        <w:rPr>
          <w:rFonts w:ascii="Times New Roman" w:hAnsi="Times New Roman"/>
          <w:sz w:val="28"/>
          <w:szCs w:val="28"/>
        </w:rPr>
      </w:pPr>
      <w:r w:rsidRPr="004023C4">
        <w:rPr>
          <w:rFonts w:ascii="Times New Roman" w:hAnsi="Times New Roman"/>
          <w:sz w:val="28"/>
          <w:szCs w:val="28"/>
        </w:rPr>
        <w:t>3.4.2.4. Критерий принятия решения о выдаче дубликата документа - наличие испрашиваемого документа в распоряжении Уполномоченного органа.</w:t>
      </w:r>
    </w:p>
    <w:p w:rsidR="009F1617" w:rsidRPr="004023C4" w:rsidRDefault="004023C4" w:rsidP="003B325C">
      <w:pPr>
        <w:pStyle w:val="ConsPlusNormal"/>
        <w:spacing w:line="360" w:lineRule="auto"/>
        <w:ind w:firstLine="709"/>
        <w:jc w:val="both"/>
        <w:rPr>
          <w:rFonts w:ascii="Times New Roman" w:hAnsi="Times New Roman"/>
          <w:sz w:val="28"/>
          <w:szCs w:val="28"/>
        </w:rPr>
      </w:pPr>
      <w:r w:rsidRPr="004023C4">
        <w:rPr>
          <w:rFonts w:ascii="Times New Roman" w:hAnsi="Times New Roman"/>
          <w:sz w:val="28"/>
          <w:szCs w:val="28"/>
        </w:rPr>
        <w:t>3.4.2.5. Результатом административного действия является заверенный в установленном порядке дубликат решения о предоставлении муниципальной услуги, подписанное сопроводительное письмо о выдаче дубликата либо письмо об отказе в выдаче дубликата</w:t>
      </w:r>
      <w:r w:rsidR="002761D8">
        <w:rPr>
          <w:rFonts w:ascii="Times New Roman" w:hAnsi="Times New Roman"/>
          <w:sz w:val="28"/>
          <w:szCs w:val="28"/>
        </w:rPr>
        <w:t xml:space="preserve">, основанием которого является отсутствие </w:t>
      </w:r>
      <w:r w:rsidR="002761D8" w:rsidRPr="004023C4">
        <w:rPr>
          <w:rFonts w:ascii="Times New Roman" w:hAnsi="Times New Roman"/>
          <w:sz w:val="28"/>
          <w:szCs w:val="28"/>
        </w:rPr>
        <w:t>испрашиваемого документа в распоряжении Уполномоченного органа</w:t>
      </w:r>
      <w:r w:rsidR="002761D8">
        <w:rPr>
          <w:rFonts w:ascii="Times New Roman" w:hAnsi="Times New Roman"/>
          <w:sz w:val="28"/>
          <w:szCs w:val="28"/>
        </w:rPr>
        <w:t xml:space="preserve"> </w:t>
      </w:r>
      <w:r w:rsidR="002761D8">
        <w:rPr>
          <w:rFonts w:ascii="Times New Roman" w:hAnsi="Times New Roman"/>
          <w:sz w:val="28"/>
          <w:szCs w:val="28"/>
        </w:rPr>
        <w:lastRenderedPageBreak/>
        <w:t>(документ передан в архив)</w:t>
      </w:r>
      <w:r w:rsidRPr="004023C4">
        <w:rPr>
          <w:rFonts w:ascii="Times New Roman" w:hAnsi="Times New Roman"/>
          <w:sz w:val="28"/>
          <w:szCs w:val="28"/>
        </w:rPr>
        <w:t>.</w:t>
      </w:r>
    </w:p>
    <w:p w:rsidR="009F1617" w:rsidRPr="004023C4" w:rsidRDefault="004023C4" w:rsidP="003B325C">
      <w:pPr>
        <w:pStyle w:val="ConsPlusNormal"/>
        <w:spacing w:line="360" w:lineRule="auto"/>
        <w:ind w:firstLine="709"/>
        <w:jc w:val="both"/>
        <w:rPr>
          <w:rFonts w:ascii="Times New Roman" w:hAnsi="Times New Roman"/>
          <w:sz w:val="28"/>
          <w:szCs w:val="28"/>
        </w:rPr>
      </w:pPr>
      <w:r w:rsidRPr="004023C4">
        <w:rPr>
          <w:rFonts w:ascii="Times New Roman" w:hAnsi="Times New Roman"/>
          <w:sz w:val="28"/>
          <w:szCs w:val="28"/>
        </w:rPr>
        <w:t>3.4.2.6. Фиксация результата - занесение информации в систему электронного документооборота или в журнал регистрации.</w:t>
      </w:r>
    </w:p>
    <w:p w:rsidR="009F1617" w:rsidRPr="004023C4" w:rsidRDefault="004023C4" w:rsidP="003B325C">
      <w:pPr>
        <w:pStyle w:val="ConsPlusNormal"/>
        <w:spacing w:line="360" w:lineRule="auto"/>
        <w:ind w:firstLine="709"/>
        <w:jc w:val="both"/>
        <w:rPr>
          <w:rFonts w:ascii="Times New Roman" w:hAnsi="Times New Roman"/>
          <w:sz w:val="28"/>
          <w:szCs w:val="28"/>
        </w:rPr>
      </w:pPr>
      <w:r w:rsidRPr="004023C4">
        <w:rPr>
          <w:rFonts w:ascii="Times New Roman" w:hAnsi="Times New Roman"/>
          <w:sz w:val="28"/>
          <w:szCs w:val="28"/>
        </w:rPr>
        <w:t>3.4.3. Направление (выдача) результата Заявителю.</w:t>
      </w:r>
    </w:p>
    <w:p w:rsidR="009F1617" w:rsidRPr="004023C4" w:rsidRDefault="004023C4" w:rsidP="003B325C">
      <w:pPr>
        <w:pStyle w:val="ConsPlusNormal"/>
        <w:spacing w:line="360" w:lineRule="auto"/>
        <w:ind w:firstLine="709"/>
        <w:jc w:val="both"/>
        <w:rPr>
          <w:rFonts w:ascii="Times New Roman" w:hAnsi="Times New Roman"/>
          <w:sz w:val="28"/>
          <w:szCs w:val="28"/>
        </w:rPr>
      </w:pPr>
      <w:r w:rsidRPr="004023C4">
        <w:rPr>
          <w:rFonts w:ascii="Times New Roman" w:hAnsi="Times New Roman"/>
          <w:sz w:val="28"/>
          <w:szCs w:val="28"/>
        </w:rPr>
        <w:t>3.4.3.1. Основанием для начала административного действия является заверенный в установленном порядке дубликат решения о предоставлении муниципальной услуги либо письмо об отказе в выдаче копии.</w:t>
      </w:r>
    </w:p>
    <w:p w:rsidR="009F1617" w:rsidRPr="004023C4" w:rsidRDefault="004023C4" w:rsidP="003B325C">
      <w:pPr>
        <w:pStyle w:val="ConsPlusNormal"/>
        <w:spacing w:line="360" w:lineRule="auto"/>
        <w:ind w:firstLine="709"/>
        <w:jc w:val="both"/>
        <w:rPr>
          <w:rFonts w:ascii="Times New Roman" w:hAnsi="Times New Roman"/>
          <w:sz w:val="28"/>
          <w:szCs w:val="28"/>
        </w:rPr>
      </w:pPr>
      <w:r w:rsidRPr="004023C4">
        <w:rPr>
          <w:rFonts w:ascii="Times New Roman" w:hAnsi="Times New Roman"/>
          <w:sz w:val="28"/>
          <w:szCs w:val="28"/>
        </w:rPr>
        <w:t>3.4.3.2. Специалист Уполномоченного органа в течение 3 рабочих дней после регистрации сопроводительного письма либо письма об отказе в выдаче дубликата, направляет Заявителю принятое решение.</w:t>
      </w:r>
    </w:p>
    <w:p w:rsidR="009F1617" w:rsidRPr="004023C4" w:rsidRDefault="004023C4" w:rsidP="003B325C">
      <w:pPr>
        <w:pStyle w:val="ConsPlusNormal"/>
        <w:spacing w:line="360" w:lineRule="auto"/>
        <w:ind w:firstLine="709"/>
        <w:jc w:val="both"/>
        <w:rPr>
          <w:rFonts w:ascii="Times New Roman" w:hAnsi="Times New Roman"/>
          <w:sz w:val="28"/>
          <w:szCs w:val="28"/>
        </w:rPr>
      </w:pPr>
      <w:r w:rsidRPr="004023C4">
        <w:rPr>
          <w:rFonts w:ascii="Times New Roman" w:hAnsi="Times New Roman"/>
          <w:sz w:val="28"/>
          <w:szCs w:val="28"/>
        </w:rPr>
        <w:t xml:space="preserve">3.4.3.3. </w:t>
      </w:r>
      <w:proofErr w:type="gramStart"/>
      <w:r w:rsidRPr="004023C4">
        <w:rPr>
          <w:rFonts w:ascii="Times New Roman" w:hAnsi="Times New Roman"/>
          <w:sz w:val="28"/>
          <w:szCs w:val="28"/>
        </w:rPr>
        <w:t>Результат предоставления муниципальной услуги выдается Заявителю в форме документа на бумажном носителе лично (через представителя) в Уполномоченном органе или направляется почтовым отправлением с уведомлением о вручении, либо в форме электронного документа, подписанного усиленной квалифицированной электронной подписью уполномоченного должностного лица в личный кабинет на ЕПГУ, в зависимости от способа, указанного в заявлении о предоставлении муниципальной услуги, в течение 3 рабочих дней</w:t>
      </w:r>
      <w:proofErr w:type="gramEnd"/>
      <w:r w:rsidRPr="004023C4">
        <w:rPr>
          <w:rFonts w:ascii="Times New Roman" w:hAnsi="Times New Roman"/>
          <w:sz w:val="28"/>
          <w:szCs w:val="28"/>
        </w:rPr>
        <w:t xml:space="preserve"> с момента принятия решения.</w:t>
      </w:r>
    </w:p>
    <w:p w:rsidR="009F1617" w:rsidRPr="004023C4" w:rsidRDefault="004023C4" w:rsidP="003B325C">
      <w:pPr>
        <w:pStyle w:val="ConsPlusNormal"/>
        <w:spacing w:line="360" w:lineRule="auto"/>
        <w:ind w:firstLine="709"/>
        <w:jc w:val="both"/>
        <w:rPr>
          <w:rFonts w:ascii="Times New Roman" w:hAnsi="Times New Roman"/>
          <w:sz w:val="28"/>
          <w:szCs w:val="28"/>
        </w:rPr>
      </w:pPr>
      <w:r w:rsidRPr="004023C4">
        <w:rPr>
          <w:rFonts w:ascii="Times New Roman" w:hAnsi="Times New Roman"/>
          <w:sz w:val="28"/>
          <w:szCs w:val="28"/>
        </w:rPr>
        <w:t>3.4.3.4. Критерии принятия решения по выбору варианта отправки результата предоставления муниципальной услуги Заявителю - указание заявителем в заявлении способа отправки результата предоставления услуги.</w:t>
      </w:r>
    </w:p>
    <w:p w:rsidR="009F1617" w:rsidRPr="004023C4" w:rsidRDefault="004023C4" w:rsidP="003B325C">
      <w:pPr>
        <w:pStyle w:val="ConsPlusNormal"/>
        <w:spacing w:line="360" w:lineRule="auto"/>
        <w:ind w:firstLine="709"/>
        <w:jc w:val="both"/>
        <w:rPr>
          <w:rFonts w:ascii="Times New Roman" w:hAnsi="Times New Roman"/>
          <w:sz w:val="28"/>
          <w:szCs w:val="28"/>
        </w:rPr>
      </w:pPr>
      <w:r w:rsidRPr="004023C4">
        <w:rPr>
          <w:rFonts w:ascii="Times New Roman" w:hAnsi="Times New Roman"/>
          <w:sz w:val="28"/>
          <w:szCs w:val="28"/>
        </w:rPr>
        <w:t xml:space="preserve">В случае неявки Заявителя (представителя Заявителя), указавшего в заявлении способ направления результата предоставления муниципальной услуги </w:t>
      </w:r>
      <w:r w:rsidR="005A7EF1">
        <w:rPr>
          <w:rFonts w:ascii="Times New Roman" w:hAnsi="Times New Roman"/>
          <w:sz w:val="28"/>
          <w:szCs w:val="28"/>
        </w:rPr>
        <w:t>«</w:t>
      </w:r>
      <w:r w:rsidRPr="004023C4">
        <w:rPr>
          <w:rFonts w:ascii="Times New Roman" w:hAnsi="Times New Roman"/>
          <w:sz w:val="28"/>
          <w:szCs w:val="28"/>
        </w:rPr>
        <w:t>Выдать на руки</w:t>
      </w:r>
      <w:r w:rsidR="005A7EF1">
        <w:rPr>
          <w:rFonts w:ascii="Times New Roman" w:hAnsi="Times New Roman"/>
          <w:sz w:val="28"/>
          <w:szCs w:val="28"/>
        </w:rPr>
        <w:t>»</w:t>
      </w:r>
      <w:r w:rsidRPr="004023C4">
        <w:rPr>
          <w:rFonts w:ascii="Times New Roman" w:hAnsi="Times New Roman"/>
          <w:sz w:val="28"/>
          <w:szCs w:val="28"/>
        </w:rPr>
        <w:t xml:space="preserve"> в установленный срок, способ отправки результата предоставления услуги определяет специалист Уполномоченного органа.</w:t>
      </w:r>
    </w:p>
    <w:p w:rsidR="009F1617" w:rsidRPr="004023C4" w:rsidRDefault="004023C4" w:rsidP="003B325C">
      <w:pPr>
        <w:pStyle w:val="ConsPlusNormal"/>
        <w:spacing w:line="360" w:lineRule="auto"/>
        <w:ind w:firstLine="709"/>
        <w:jc w:val="both"/>
        <w:rPr>
          <w:rFonts w:ascii="Times New Roman" w:hAnsi="Times New Roman"/>
          <w:sz w:val="28"/>
          <w:szCs w:val="28"/>
        </w:rPr>
      </w:pPr>
      <w:r w:rsidRPr="004023C4">
        <w:rPr>
          <w:rFonts w:ascii="Times New Roman" w:hAnsi="Times New Roman"/>
          <w:sz w:val="28"/>
          <w:szCs w:val="28"/>
        </w:rPr>
        <w:t>3.4.3.5. Результатом является выданный (направленный) заверенн</w:t>
      </w:r>
      <w:r w:rsidR="009978EA">
        <w:rPr>
          <w:rFonts w:ascii="Times New Roman" w:hAnsi="Times New Roman"/>
          <w:sz w:val="28"/>
          <w:szCs w:val="28"/>
        </w:rPr>
        <w:t>ый</w:t>
      </w:r>
      <w:r w:rsidRPr="004023C4">
        <w:rPr>
          <w:rFonts w:ascii="Times New Roman" w:hAnsi="Times New Roman"/>
          <w:sz w:val="28"/>
          <w:szCs w:val="28"/>
        </w:rPr>
        <w:t xml:space="preserve"> в установленном порядке дубликат решения о предоставлении муниципальной услуги, подписанное сопроводительное письмо о выдаче дубликата либо письмо об отказе в выдаче дубликата.</w:t>
      </w:r>
    </w:p>
    <w:p w:rsidR="009F1617" w:rsidRPr="004023C4" w:rsidRDefault="004023C4" w:rsidP="003B325C">
      <w:pPr>
        <w:pStyle w:val="ConsPlusNormal"/>
        <w:spacing w:line="360" w:lineRule="auto"/>
        <w:ind w:firstLine="709"/>
        <w:jc w:val="both"/>
        <w:rPr>
          <w:rFonts w:ascii="Times New Roman" w:hAnsi="Times New Roman"/>
          <w:sz w:val="28"/>
          <w:szCs w:val="28"/>
        </w:rPr>
      </w:pPr>
      <w:r w:rsidRPr="004023C4">
        <w:rPr>
          <w:rFonts w:ascii="Times New Roman" w:hAnsi="Times New Roman"/>
          <w:sz w:val="28"/>
          <w:szCs w:val="28"/>
        </w:rPr>
        <w:t xml:space="preserve">3.4.3.6. Фиксация выдачи результата предоставления муниципальной </w:t>
      </w:r>
      <w:r w:rsidRPr="004023C4">
        <w:rPr>
          <w:rFonts w:ascii="Times New Roman" w:hAnsi="Times New Roman"/>
          <w:sz w:val="28"/>
          <w:szCs w:val="28"/>
        </w:rPr>
        <w:lastRenderedPageBreak/>
        <w:t>услуги лично Заявителю (представителю Заявителя) - отметка в системе электронного документооборота и в расписке о получении документов. В случае неявки Заявителя - отметка в системе электронного документооборота, журнале регистрации или в исходящих письмах электронной почты Уполномоченного органа.</w:t>
      </w:r>
    </w:p>
    <w:p w:rsidR="00457E17" w:rsidRPr="00457E17" w:rsidRDefault="00457E17" w:rsidP="006325BA">
      <w:pPr>
        <w:pStyle w:val="ConsPlusNormal"/>
        <w:jc w:val="center"/>
        <w:outlineLvl w:val="1"/>
        <w:rPr>
          <w:rFonts w:ascii="Times New Roman" w:hAnsi="Times New Roman"/>
          <w:sz w:val="24"/>
          <w:szCs w:val="24"/>
        </w:rPr>
      </w:pPr>
    </w:p>
    <w:p w:rsidR="009F1617" w:rsidRDefault="004023C4" w:rsidP="006325BA">
      <w:pPr>
        <w:pStyle w:val="ConsPlusNormal"/>
        <w:jc w:val="center"/>
        <w:outlineLvl w:val="1"/>
        <w:rPr>
          <w:rFonts w:ascii="Times New Roman" w:hAnsi="Times New Roman"/>
          <w:b/>
          <w:sz w:val="28"/>
          <w:szCs w:val="28"/>
        </w:rPr>
      </w:pPr>
      <w:r w:rsidRPr="004023C4">
        <w:rPr>
          <w:rFonts w:ascii="Times New Roman" w:hAnsi="Times New Roman"/>
          <w:b/>
          <w:sz w:val="28"/>
          <w:szCs w:val="28"/>
        </w:rPr>
        <w:t xml:space="preserve">IV. Формы </w:t>
      </w:r>
      <w:proofErr w:type="gramStart"/>
      <w:r w:rsidRPr="004023C4">
        <w:rPr>
          <w:rFonts w:ascii="Times New Roman" w:hAnsi="Times New Roman"/>
          <w:b/>
          <w:sz w:val="28"/>
          <w:szCs w:val="28"/>
        </w:rPr>
        <w:t>контроля за</w:t>
      </w:r>
      <w:proofErr w:type="gramEnd"/>
      <w:r w:rsidRPr="004023C4">
        <w:rPr>
          <w:rFonts w:ascii="Times New Roman" w:hAnsi="Times New Roman"/>
          <w:b/>
          <w:sz w:val="28"/>
          <w:szCs w:val="28"/>
        </w:rPr>
        <w:t xml:space="preserve"> исполнением административного</w:t>
      </w:r>
      <w:r w:rsidR="009978EA">
        <w:rPr>
          <w:rFonts w:ascii="Times New Roman" w:hAnsi="Times New Roman"/>
          <w:b/>
          <w:sz w:val="28"/>
          <w:szCs w:val="28"/>
        </w:rPr>
        <w:t xml:space="preserve"> </w:t>
      </w:r>
      <w:r w:rsidRPr="004023C4">
        <w:rPr>
          <w:rFonts w:ascii="Times New Roman" w:hAnsi="Times New Roman"/>
          <w:b/>
          <w:sz w:val="28"/>
          <w:szCs w:val="28"/>
        </w:rPr>
        <w:t>регламента Порядок осуществления текущего контроля</w:t>
      </w:r>
      <w:r w:rsidR="006325BA">
        <w:rPr>
          <w:rFonts w:ascii="Times New Roman" w:hAnsi="Times New Roman"/>
          <w:b/>
          <w:sz w:val="28"/>
          <w:szCs w:val="28"/>
        </w:rPr>
        <w:t xml:space="preserve"> </w:t>
      </w:r>
      <w:r w:rsidRPr="004023C4">
        <w:rPr>
          <w:rFonts w:ascii="Times New Roman" w:hAnsi="Times New Roman"/>
          <w:b/>
          <w:sz w:val="28"/>
          <w:szCs w:val="28"/>
        </w:rPr>
        <w:t>за соблюдением и исполнением ответственными должностными</w:t>
      </w:r>
      <w:r w:rsidR="006325BA">
        <w:rPr>
          <w:rFonts w:ascii="Times New Roman" w:hAnsi="Times New Roman"/>
          <w:b/>
          <w:sz w:val="28"/>
          <w:szCs w:val="28"/>
        </w:rPr>
        <w:t xml:space="preserve"> </w:t>
      </w:r>
      <w:r w:rsidRPr="004023C4">
        <w:rPr>
          <w:rFonts w:ascii="Times New Roman" w:hAnsi="Times New Roman"/>
          <w:b/>
          <w:sz w:val="28"/>
          <w:szCs w:val="28"/>
        </w:rPr>
        <w:t>лицами положений регламента и иных нормативных правовых</w:t>
      </w:r>
      <w:r w:rsidR="006325BA">
        <w:rPr>
          <w:rFonts w:ascii="Times New Roman" w:hAnsi="Times New Roman"/>
          <w:b/>
          <w:sz w:val="28"/>
          <w:szCs w:val="28"/>
        </w:rPr>
        <w:t xml:space="preserve"> </w:t>
      </w:r>
      <w:r w:rsidRPr="004023C4">
        <w:rPr>
          <w:rFonts w:ascii="Times New Roman" w:hAnsi="Times New Roman"/>
          <w:b/>
          <w:sz w:val="28"/>
          <w:szCs w:val="28"/>
        </w:rPr>
        <w:t>актов, устанавливающих требования к предоставлению</w:t>
      </w:r>
      <w:r w:rsidR="006325BA">
        <w:rPr>
          <w:rFonts w:ascii="Times New Roman" w:hAnsi="Times New Roman"/>
          <w:b/>
          <w:sz w:val="28"/>
          <w:szCs w:val="28"/>
        </w:rPr>
        <w:t xml:space="preserve"> </w:t>
      </w:r>
      <w:r w:rsidRPr="004023C4">
        <w:rPr>
          <w:rFonts w:ascii="Times New Roman" w:hAnsi="Times New Roman"/>
          <w:b/>
          <w:sz w:val="28"/>
          <w:szCs w:val="28"/>
        </w:rPr>
        <w:t>муниципальной услуги, а также принят</w:t>
      </w:r>
      <w:r w:rsidR="009978EA">
        <w:rPr>
          <w:rFonts w:ascii="Times New Roman" w:hAnsi="Times New Roman"/>
          <w:b/>
          <w:sz w:val="28"/>
          <w:szCs w:val="28"/>
        </w:rPr>
        <w:t>ых</w:t>
      </w:r>
      <w:r w:rsidRPr="004023C4">
        <w:rPr>
          <w:rFonts w:ascii="Times New Roman" w:hAnsi="Times New Roman"/>
          <w:b/>
          <w:sz w:val="28"/>
          <w:szCs w:val="28"/>
        </w:rPr>
        <w:t xml:space="preserve"> ими решений</w:t>
      </w:r>
    </w:p>
    <w:p w:rsidR="0021721B" w:rsidRPr="006325BA" w:rsidRDefault="0021721B" w:rsidP="0021721B">
      <w:pPr>
        <w:pStyle w:val="ConsPlusNormal"/>
        <w:jc w:val="center"/>
        <w:rPr>
          <w:rFonts w:ascii="Times New Roman" w:hAnsi="Times New Roman"/>
          <w:sz w:val="24"/>
          <w:szCs w:val="24"/>
        </w:rPr>
      </w:pPr>
    </w:p>
    <w:p w:rsidR="00F36EAB" w:rsidRDefault="004023C4" w:rsidP="006325BA">
      <w:pPr>
        <w:pStyle w:val="ConsPlusNormal"/>
        <w:spacing w:line="360" w:lineRule="auto"/>
        <w:ind w:firstLine="709"/>
        <w:jc w:val="both"/>
        <w:rPr>
          <w:rFonts w:ascii="Times New Roman" w:hAnsi="Times New Roman"/>
          <w:sz w:val="28"/>
          <w:szCs w:val="28"/>
        </w:rPr>
      </w:pPr>
      <w:r w:rsidRPr="004023C4">
        <w:rPr>
          <w:rFonts w:ascii="Times New Roman" w:hAnsi="Times New Roman"/>
          <w:sz w:val="28"/>
          <w:szCs w:val="28"/>
        </w:rPr>
        <w:t xml:space="preserve">4.1. Текущий </w:t>
      </w:r>
      <w:proofErr w:type="gramStart"/>
      <w:r w:rsidRPr="004023C4">
        <w:rPr>
          <w:rFonts w:ascii="Times New Roman" w:hAnsi="Times New Roman"/>
          <w:sz w:val="28"/>
          <w:szCs w:val="28"/>
        </w:rPr>
        <w:t>контроль за</w:t>
      </w:r>
      <w:proofErr w:type="gramEnd"/>
      <w:r w:rsidRPr="004023C4">
        <w:rPr>
          <w:rFonts w:ascii="Times New Roman" w:hAnsi="Times New Roman"/>
          <w:sz w:val="28"/>
          <w:szCs w:val="28"/>
        </w:rPr>
        <w:t xml:space="preserve"> соблюдением и исполнением настоящего Административного регламента, иных нормативных правовых актов, устанавливающих требования к предоставлению муниципальной услуги, осуществляется на постоянной основе </w:t>
      </w:r>
      <w:r w:rsidR="009978EA">
        <w:rPr>
          <w:rFonts w:ascii="Times New Roman" w:hAnsi="Times New Roman"/>
          <w:sz w:val="28"/>
          <w:szCs w:val="28"/>
        </w:rPr>
        <w:t>начальником</w:t>
      </w:r>
      <w:r w:rsidRPr="004023C4">
        <w:rPr>
          <w:rFonts w:ascii="Times New Roman" w:hAnsi="Times New Roman"/>
          <w:sz w:val="28"/>
          <w:szCs w:val="28"/>
        </w:rPr>
        <w:t xml:space="preserve"> Уполномоченного органа</w:t>
      </w:r>
      <w:r w:rsidR="00F36EAB">
        <w:rPr>
          <w:rFonts w:ascii="Times New Roman" w:hAnsi="Times New Roman"/>
          <w:sz w:val="28"/>
          <w:szCs w:val="28"/>
        </w:rPr>
        <w:t>.</w:t>
      </w:r>
    </w:p>
    <w:p w:rsidR="009F1617" w:rsidRPr="004023C4" w:rsidRDefault="004023C4" w:rsidP="006325BA">
      <w:pPr>
        <w:pStyle w:val="ConsPlusNormal"/>
        <w:spacing w:line="360" w:lineRule="auto"/>
        <w:ind w:firstLine="709"/>
        <w:jc w:val="both"/>
        <w:rPr>
          <w:rFonts w:ascii="Times New Roman" w:hAnsi="Times New Roman"/>
          <w:sz w:val="28"/>
          <w:szCs w:val="28"/>
        </w:rPr>
      </w:pPr>
      <w:r w:rsidRPr="004023C4">
        <w:rPr>
          <w:rFonts w:ascii="Times New Roman" w:hAnsi="Times New Roman"/>
          <w:sz w:val="28"/>
          <w:szCs w:val="28"/>
        </w:rPr>
        <w:t>Для текущего контроля используются сведения служебной корреспонденции, устная и письменная информация специалистов и должностных лиц Уполномоченного органа.</w:t>
      </w:r>
    </w:p>
    <w:p w:rsidR="009F1617" w:rsidRPr="004023C4" w:rsidRDefault="004023C4" w:rsidP="006325BA">
      <w:pPr>
        <w:pStyle w:val="ConsPlusNormal"/>
        <w:spacing w:line="360" w:lineRule="auto"/>
        <w:ind w:firstLine="709"/>
        <w:jc w:val="both"/>
        <w:rPr>
          <w:rFonts w:ascii="Times New Roman" w:hAnsi="Times New Roman"/>
          <w:sz w:val="28"/>
          <w:szCs w:val="28"/>
        </w:rPr>
      </w:pPr>
      <w:r w:rsidRPr="004023C4">
        <w:rPr>
          <w:rFonts w:ascii="Times New Roman" w:hAnsi="Times New Roman"/>
          <w:sz w:val="28"/>
          <w:szCs w:val="28"/>
        </w:rPr>
        <w:t>Текущий контроль осуществляется путем проведения проверок:</w:t>
      </w:r>
    </w:p>
    <w:p w:rsidR="009F1617" w:rsidRPr="004023C4" w:rsidRDefault="00F67E2D" w:rsidP="006325BA">
      <w:pPr>
        <w:pStyle w:val="ConsPlusNormal"/>
        <w:spacing w:line="360" w:lineRule="auto"/>
        <w:ind w:firstLine="709"/>
        <w:jc w:val="both"/>
        <w:rPr>
          <w:rFonts w:ascii="Times New Roman" w:hAnsi="Times New Roman"/>
          <w:sz w:val="28"/>
          <w:szCs w:val="28"/>
        </w:rPr>
      </w:pPr>
      <w:r>
        <w:rPr>
          <w:rFonts w:ascii="Times New Roman" w:hAnsi="Times New Roman"/>
          <w:sz w:val="28"/>
          <w:szCs w:val="28"/>
        </w:rPr>
        <w:t xml:space="preserve">- </w:t>
      </w:r>
      <w:r w:rsidR="004023C4" w:rsidRPr="004023C4">
        <w:rPr>
          <w:rFonts w:ascii="Times New Roman" w:hAnsi="Times New Roman"/>
          <w:sz w:val="28"/>
          <w:szCs w:val="28"/>
        </w:rPr>
        <w:t>решений о предоставлении (об отказе в предоставлении) муниципальной услуги;</w:t>
      </w:r>
    </w:p>
    <w:p w:rsidR="009F1617" w:rsidRPr="004023C4" w:rsidRDefault="00F67E2D" w:rsidP="006325BA">
      <w:pPr>
        <w:pStyle w:val="ConsPlusNormal"/>
        <w:spacing w:line="360" w:lineRule="auto"/>
        <w:ind w:firstLine="709"/>
        <w:jc w:val="both"/>
        <w:rPr>
          <w:rFonts w:ascii="Times New Roman" w:hAnsi="Times New Roman"/>
          <w:sz w:val="28"/>
          <w:szCs w:val="28"/>
        </w:rPr>
      </w:pPr>
      <w:r>
        <w:rPr>
          <w:rFonts w:ascii="Times New Roman" w:hAnsi="Times New Roman"/>
          <w:sz w:val="28"/>
          <w:szCs w:val="28"/>
        </w:rPr>
        <w:t xml:space="preserve">- </w:t>
      </w:r>
      <w:r w:rsidR="004023C4" w:rsidRPr="004023C4">
        <w:rPr>
          <w:rFonts w:ascii="Times New Roman" w:hAnsi="Times New Roman"/>
          <w:sz w:val="28"/>
          <w:szCs w:val="28"/>
        </w:rPr>
        <w:t>выявления и устранения нарушений прав граждан;</w:t>
      </w:r>
    </w:p>
    <w:p w:rsidR="009F1617" w:rsidRPr="004023C4" w:rsidRDefault="00F67E2D" w:rsidP="006325BA">
      <w:pPr>
        <w:pStyle w:val="ConsPlusNormal"/>
        <w:spacing w:line="360" w:lineRule="auto"/>
        <w:ind w:firstLine="709"/>
        <w:jc w:val="both"/>
        <w:rPr>
          <w:rFonts w:ascii="Times New Roman" w:hAnsi="Times New Roman"/>
          <w:sz w:val="28"/>
          <w:szCs w:val="28"/>
        </w:rPr>
      </w:pPr>
      <w:r>
        <w:rPr>
          <w:rFonts w:ascii="Times New Roman" w:hAnsi="Times New Roman"/>
          <w:sz w:val="28"/>
          <w:szCs w:val="28"/>
        </w:rPr>
        <w:t xml:space="preserve">- </w:t>
      </w:r>
      <w:r w:rsidR="004023C4" w:rsidRPr="004023C4">
        <w:rPr>
          <w:rFonts w:ascii="Times New Roman" w:hAnsi="Times New Roman"/>
          <w:sz w:val="28"/>
          <w:szCs w:val="28"/>
        </w:rPr>
        <w:t>рассмотрения, принятия решений и подготовки ответов на обращения граждан, содержащие жалобы на решения, действия (бездействие) должностных лиц.</w:t>
      </w:r>
    </w:p>
    <w:p w:rsidR="00457E17" w:rsidRPr="00457E17" w:rsidRDefault="00457E17" w:rsidP="006325BA">
      <w:pPr>
        <w:pStyle w:val="ConsPlusNormal"/>
        <w:jc w:val="center"/>
        <w:outlineLvl w:val="2"/>
        <w:rPr>
          <w:rFonts w:ascii="Times New Roman" w:hAnsi="Times New Roman"/>
          <w:sz w:val="24"/>
          <w:szCs w:val="24"/>
        </w:rPr>
      </w:pPr>
    </w:p>
    <w:p w:rsidR="009F1617" w:rsidRDefault="004023C4" w:rsidP="006325BA">
      <w:pPr>
        <w:pStyle w:val="ConsPlusNormal"/>
        <w:jc w:val="center"/>
        <w:outlineLvl w:val="2"/>
        <w:rPr>
          <w:rFonts w:ascii="Times New Roman" w:hAnsi="Times New Roman"/>
          <w:b/>
          <w:sz w:val="28"/>
          <w:szCs w:val="28"/>
        </w:rPr>
      </w:pPr>
      <w:r w:rsidRPr="004023C4">
        <w:rPr>
          <w:rFonts w:ascii="Times New Roman" w:hAnsi="Times New Roman"/>
          <w:b/>
          <w:sz w:val="28"/>
          <w:szCs w:val="28"/>
        </w:rPr>
        <w:t>Порядок и периодичность осуществления плановых и внеплановых</w:t>
      </w:r>
      <w:r w:rsidR="006325BA">
        <w:rPr>
          <w:rFonts w:ascii="Times New Roman" w:hAnsi="Times New Roman"/>
          <w:b/>
          <w:sz w:val="28"/>
          <w:szCs w:val="28"/>
        </w:rPr>
        <w:t xml:space="preserve"> </w:t>
      </w:r>
      <w:r w:rsidRPr="004023C4">
        <w:rPr>
          <w:rFonts w:ascii="Times New Roman" w:hAnsi="Times New Roman"/>
          <w:b/>
          <w:sz w:val="28"/>
          <w:szCs w:val="28"/>
        </w:rPr>
        <w:t>проверок полноты и качества предоставления муниципальной</w:t>
      </w:r>
      <w:r w:rsidR="006325BA">
        <w:rPr>
          <w:rFonts w:ascii="Times New Roman" w:hAnsi="Times New Roman"/>
          <w:b/>
          <w:sz w:val="28"/>
          <w:szCs w:val="28"/>
        </w:rPr>
        <w:t xml:space="preserve"> </w:t>
      </w:r>
      <w:r w:rsidRPr="004023C4">
        <w:rPr>
          <w:rFonts w:ascii="Times New Roman" w:hAnsi="Times New Roman"/>
          <w:b/>
          <w:sz w:val="28"/>
          <w:szCs w:val="28"/>
        </w:rPr>
        <w:t xml:space="preserve">услуги, в том числе порядок и формы </w:t>
      </w:r>
      <w:proofErr w:type="gramStart"/>
      <w:r w:rsidRPr="004023C4">
        <w:rPr>
          <w:rFonts w:ascii="Times New Roman" w:hAnsi="Times New Roman"/>
          <w:b/>
          <w:sz w:val="28"/>
          <w:szCs w:val="28"/>
        </w:rPr>
        <w:t>контроля за</w:t>
      </w:r>
      <w:proofErr w:type="gramEnd"/>
      <w:r w:rsidRPr="004023C4">
        <w:rPr>
          <w:rFonts w:ascii="Times New Roman" w:hAnsi="Times New Roman"/>
          <w:b/>
          <w:sz w:val="28"/>
          <w:szCs w:val="28"/>
        </w:rPr>
        <w:t xml:space="preserve"> полнотой</w:t>
      </w:r>
      <w:r w:rsidR="006325BA">
        <w:rPr>
          <w:rFonts w:ascii="Times New Roman" w:hAnsi="Times New Roman"/>
          <w:b/>
          <w:sz w:val="28"/>
          <w:szCs w:val="28"/>
        </w:rPr>
        <w:t xml:space="preserve"> </w:t>
      </w:r>
      <w:r w:rsidRPr="004023C4">
        <w:rPr>
          <w:rFonts w:ascii="Times New Roman" w:hAnsi="Times New Roman"/>
          <w:b/>
          <w:sz w:val="28"/>
          <w:szCs w:val="28"/>
        </w:rPr>
        <w:t>и качеством предоставления муниципальной услуги</w:t>
      </w:r>
    </w:p>
    <w:p w:rsidR="0021721B" w:rsidRPr="006325BA" w:rsidRDefault="0021721B" w:rsidP="0021721B">
      <w:pPr>
        <w:pStyle w:val="ConsPlusNormal"/>
        <w:jc w:val="center"/>
        <w:rPr>
          <w:rFonts w:ascii="Times New Roman" w:hAnsi="Times New Roman"/>
          <w:sz w:val="24"/>
          <w:szCs w:val="24"/>
        </w:rPr>
      </w:pPr>
    </w:p>
    <w:p w:rsidR="009F1617" w:rsidRPr="004023C4" w:rsidRDefault="004023C4" w:rsidP="006325BA">
      <w:pPr>
        <w:pStyle w:val="ConsPlusNormal"/>
        <w:spacing w:line="360" w:lineRule="auto"/>
        <w:ind w:firstLine="709"/>
        <w:jc w:val="both"/>
        <w:rPr>
          <w:rFonts w:ascii="Times New Roman" w:hAnsi="Times New Roman"/>
          <w:sz w:val="28"/>
          <w:szCs w:val="28"/>
        </w:rPr>
      </w:pPr>
      <w:r w:rsidRPr="004023C4">
        <w:rPr>
          <w:rFonts w:ascii="Times New Roman" w:hAnsi="Times New Roman"/>
          <w:sz w:val="28"/>
          <w:szCs w:val="28"/>
        </w:rPr>
        <w:t>4.2. Контроль за полнотой и качеством предоставления муниципальной услуги включает в себя проведение плановых и внеплановых проверок.</w:t>
      </w:r>
    </w:p>
    <w:p w:rsidR="009F1617" w:rsidRPr="004023C4" w:rsidRDefault="004023C4" w:rsidP="006325BA">
      <w:pPr>
        <w:pStyle w:val="ConsPlusNormal"/>
        <w:spacing w:line="360" w:lineRule="auto"/>
        <w:ind w:firstLine="709"/>
        <w:jc w:val="both"/>
        <w:rPr>
          <w:rFonts w:ascii="Times New Roman" w:hAnsi="Times New Roman"/>
          <w:sz w:val="28"/>
          <w:szCs w:val="28"/>
        </w:rPr>
      </w:pPr>
      <w:r w:rsidRPr="004023C4">
        <w:rPr>
          <w:rFonts w:ascii="Times New Roman" w:hAnsi="Times New Roman"/>
          <w:sz w:val="28"/>
          <w:szCs w:val="28"/>
        </w:rPr>
        <w:lastRenderedPageBreak/>
        <w:t>4.3. Плановые проверки осуществляются на основании годовых планов работы Уполномоченного органа, утверждаемых руководителем Уполномоченного органа. При плановой проверке полноты и качества предоставления муниципальной услуги контролю подлежат:</w:t>
      </w:r>
    </w:p>
    <w:p w:rsidR="00F36EAB" w:rsidRDefault="00E6651A" w:rsidP="006325BA">
      <w:pPr>
        <w:pStyle w:val="ConsPlusNormal"/>
        <w:spacing w:line="360" w:lineRule="auto"/>
        <w:ind w:firstLine="709"/>
        <w:jc w:val="both"/>
        <w:rPr>
          <w:rFonts w:ascii="Times New Roman" w:hAnsi="Times New Roman"/>
          <w:sz w:val="28"/>
          <w:szCs w:val="28"/>
        </w:rPr>
      </w:pPr>
      <w:r>
        <w:rPr>
          <w:rFonts w:ascii="Times New Roman" w:hAnsi="Times New Roman"/>
          <w:sz w:val="28"/>
          <w:szCs w:val="28"/>
        </w:rPr>
        <w:t xml:space="preserve">- </w:t>
      </w:r>
      <w:r w:rsidR="004023C4" w:rsidRPr="004023C4">
        <w:rPr>
          <w:rFonts w:ascii="Times New Roman" w:hAnsi="Times New Roman"/>
          <w:sz w:val="28"/>
          <w:szCs w:val="28"/>
        </w:rPr>
        <w:t xml:space="preserve">соблюдение сроков предоставления муниципальной услуги; </w:t>
      </w:r>
    </w:p>
    <w:p w:rsidR="009F1617" w:rsidRPr="004023C4" w:rsidRDefault="00E6651A" w:rsidP="006325BA">
      <w:pPr>
        <w:pStyle w:val="ConsPlusNormal"/>
        <w:spacing w:line="360" w:lineRule="auto"/>
        <w:ind w:firstLine="709"/>
        <w:jc w:val="both"/>
        <w:rPr>
          <w:rFonts w:ascii="Times New Roman" w:hAnsi="Times New Roman"/>
          <w:sz w:val="28"/>
          <w:szCs w:val="28"/>
        </w:rPr>
      </w:pPr>
      <w:r>
        <w:rPr>
          <w:rFonts w:ascii="Times New Roman" w:hAnsi="Times New Roman"/>
          <w:sz w:val="28"/>
          <w:szCs w:val="28"/>
        </w:rPr>
        <w:t xml:space="preserve">- </w:t>
      </w:r>
      <w:r w:rsidR="004023C4" w:rsidRPr="004023C4">
        <w:rPr>
          <w:rFonts w:ascii="Times New Roman" w:hAnsi="Times New Roman"/>
          <w:sz w:val="28"/>
          <w:szCs w:val="28"/>
        </w:rPr>
        <w:t>соблюдение положений настоящего Административного регламента;</w:t>
      </w:r>
    </w:p>
    <w:p w:rsidR="009F1617" w:rsidRPr="004023C4" w:rsidRDefault="00E6651A" w:rsidP="006325BA">
      <w:pPr>
        <w:pStyle w:val="ConsPlusNormal"/>
        <w:spacing w:line="360" w:lineRule="auto"/>
        <w:ind w:firstLine="709"/>
        <w:jc w:val="both"/>
        <w:rPr>
          <w:rFonts w:ascii="Times New Roman" w:hAnsi="Times New Roman"/>
          <w:sz w:val="28"/>
          <w:szCs w:val="28"/>
        </w:rPr>
      </w:pPr>
      <w:r>
        <w:rPr>
          <w:rFonts w:ascii="Times New Roman" w:hAnsi="Times New Roman"/>
          <w:sz w:val="28"/>
          <w:szCs w:val="28"/>
        </w:rPr>
        <w:t xml:space="preserve">- </w:t>
      </w:r>
      <w:r w:rsidR="004023C4" w:rsidRPr="004023C4">
        <w:rPr>
          <w:rFonts w:ascii="Times New Roman" w:hAnsi="Times New Roman"/>
          <w:sz w:val="28"/>
          <w:szCs w:val="28"/>
        </w:rPr>
        <w:t>правильность и обоснованность принятого решения об отказе в предоставлении муниципальной услуги.</w:t>
      </w:r>
    </w:p>
    <w:p w:rsidR="009F1617" w:rsidRPr="004023C4" w:rsidRDefault="004023C4" w:rsidP="006325BA">
      <w:pPr>
        <w:pStyle w:val="ConsPlusNormal"/>
        <w:spacing w:line="360" w:lineRule="auto"/>
        <w:ind w:firstLine="709"/>
        <w:jc w:val="both"/>
        <w:rPr>
          <w:rFonts w:ascii="Times New Roman" w:hAnsi="Times New Roman"/>
          <w:sz w:val="28"/>
          <w:szCs w:val="28"/>
        </w:rPr>
      </w:pPr>
      <w:r w:rsidRPr="004023C4">
        <w:rPr>
          <w:rFonts w:ascii="Times New Roman" w:hAnsi="Times New Roman"/>
          <w:sz w:val="28"/>
          <w:szCs w:val="28"/>
        </w:rPr>
        <w:t>Основанием для проведения внеплановых проверок являются:</w:t>
      </w:r>
    </w:p>
    <w:p w:rsidR="009F1617" w:rsidRPr="004023C4" w:rsidRDefault="00E6651A" w:rsidP="006325BA">
      <w:pPr>
        <w:pStyle w:val="ConsPlusNormal"/>
        <w:spacing w:line="360" w:lineRule="auto"/>
        <w:ind w:firstLine="709"/>
        <w:jc w:val="both"/>
        <w:rPr>
          <w:rFonts w:ascii="Times New Roman" w:hAnsi="Times New Roman"/>
          <w:sz w:val="28"/>
          <w:szCs w:val="28"/>
        </w:rPr>
      </w:pPr>
      <w:r>
        <w:rPr>
          <w:rFonts w:ascii="Times New Roman" w:hAnsi="Times New Roman"/>
          <w:sz w:val="28"/>
          <w:szCs w:val="28"/>
        </w:rPr>
        <w:t xml:space="preserve">- </w:t>
      </w:r>
      <w:r w:rsidR="004023C4" w:rsidRPr="004023C4">
        <w:rPr>
          <w:rFonts w:ascii="Times New Roman" w:hAnsi="Times New Roman"/>
          <w:sz w:val="28"/>
          <w:szCs w:val="28"/>
        </w:rPr>
        <w:t xml:space="preserve">получение от государственных органов, органов местного самоуправления информации о предполагаемых или выявленных нарушениях нормативных правовых актов Российской Федерации, нормативных правовых актов Нижегородской области и нормативных правовых актов </w:t>
      </w:r>
      <w:proofErr w:type="spellStart"/>
      <w:r w:rsidR="005A7EF1">
        <w:rPr>
          <w:rFonts w:ascii="Times New Roman" w:hAnsi="Times New Roman"/>
          <w:sz w:val="28"/>
          <w:szCs w:val="28"/>
        </w:rPr>
        <w:t>г.о</w:t>
      </w:r>
      <w:proofErr w:type="gramStart"/>
      <w:r w:rsidR="005A7EF1">
        <w:rPr>
          <w:rFonts w:ascii="Times New Roman" w:hAnsi="Times New Roman"/>
          <w:sz w:val="28"/>
          <w:szCs w:val="28"/>
        </w:rPr>
        <w:t>.С</w:t>
      </w:r>
      <w:proofErr w:type="gramEnd"/>
      <w:r w:rsidR="005A7EF1">
        <w:rPr>
          <w:rFonts w:ascii="Times New Roman" w:hAnsi="Times New Roman"/>
          <w:sz w:val="28"/>
          <w:szCs w:val="28"/>
        </w:rPr>
        <w:t>окольский</w:t>
      </w:r>
      <w:proofErr w:type="spellEnd"/>
      <w:r w:rsidR="00F36EAB">
        <w:rPr>
          <w:rFonts w:ascii="Times New Roman" w:hAnsi="Times New Roman"/>
          <w:sz w:val="28"/>
          <w:szCs w:val="28"/>
        </w:rPr>
        <w:t>, регулирующих порядок предоставления муниципальной услуги</w:t>
      </w:r>
      <w:r w:rsidR="004023C4" w:rsidRPr="004023C4">
        <w:rPr>
          <w:rFonts w:ascii="Times New Roman" w:hAnsi="Times New Roman"/>
          <w:sz w:val="28"/>
          <w:szCs w:val="28"/>
        </w:rPr>
        <w:t>;</w:t>
      </w:r>
    </w:p>
    <w:p w:rsidR="009F1617" w:rsidRPr="004023C4" w:rsidRDefault="00E6651A" w:rsidP="006325BA">
      <w:pPr>
        <w:pStyle w:val="ConsPlusNormal"/>
        <w:spacing w:line="360" w:lineRule="auto"/>
        <w:ind w:firstLine="709"/>
        <w:jc w:val="both"/>
        <w:rPr>
          <w:rFonts w:ascii="Times New Roman" w:hAnsi="Times New Roman"/>
          <w:sz w:val="28"/>
          <w:szCs w:val="28"/>
        </w:rPr>
      </w:pPr>
      <w:r>
        <w:rPr>
          <w:rFonts w:ascii="Times New Roman" w:hAnsi="Times New Roman"/>
          <w:sz w:val="28"/>
          <w:szCs w:val="28"/>
        </w:rPr>
        <w:t xml:space="preserve">- </w:t>
      </w:r>
      <w:r w:rsidR="004023C4" w:rsidRPr="004023C4">
        <w:rPr>
          <w:rFonts w:ascii="Times New Roman" w:hAnsi="Times New Roman"/>
          <w:sz w:val="28"/>
          <w:szCs w:val="28"/>
        </w:rPr>
        <w:t>обращения граждан и юридических лиц на нарушения законодательства, в том числе на качество предоставления муниципальной услуги.</w:t>
      </w:r>
    </w:p>
    <w:p w:rsidR="00457E17" w:rsidRPr="00457E17" w:rsidRDefault="00457E17" w:rsidP="006325BA">
      <w:pPr>
        <w:pStyle w:val="ConsPlusNormal"/>
        <w:jc w:val="center"/>
        <w:outlineLvl w:val="2"/>
        <w:rPr>
          <w:rFonts w:ascii="Times New Roman" w:hAnsi="Times New Roman"/>
          <w:sz w:val="24"/>
          <w:szCs w:val="24"/>
        </w:rPr>
      </w:pPr>
    </w:p>
    <w:p w:rsidR="009F1617" w:rsidRDefault="004023C4" w:rsidP="006325BA">
      <w:pPr>
        <w:pStyle w:val="ConsPlusNormal"/>
        <w:jc w:val="center"/>
        <w:outlineLvl w:val="2"/>
        <w:rPr>
          <w:rFonts w:ascii="Times New Roman" w:hAnsi="Times New Roman"/>
          <w:b/>
          <w:sz w:val="28"/>
          <w:szCs w:val="28"/>
        </w:rPr>
      </w:pPr>
      <w:r w:rsidRPr="004023C4">
        <w:rPr>
          <w:rFonts w:ascii="Times New Roman" w:hAnsi="Times New Roman"/>
          <w:b/>
          <w:sz w:val="28"/>
          <w:szCs w:val="28"/>
        </w:rPr>
        <w:t>Ответственность должностных лиц органа, предоставляющего</w:t>
      </w:r>
      <w:r w:rsidR="006325BA">
        <w:rPr>
          <w:rFonts w:ascii="Times New Roman" w:hAnsi="Times New Roman"/>
          <w:b/>
          <w:sz w:val="28"/>
          <w:szCs w:val="28"/>
        </w:rPr>
        <w:t xml:space="preserve"> </w:t>
      </w:r>
      <w:r w:rsidRPr="004023C4">
        <w:rPr>
          <w:rFonts w:ascii="Times New Roman" w:hAnsi="Times New Roman"/>
          <w:b/>
          <w:sz w:val="28"/>
          <w:szCs w:val="28"/>
        </w:rPr>
        <w:t>муниципальную услугу, за решения и действия (бездействие),</w:t>
      </w:r>
      <w:r w:rsidR="006325BA">
        <w:rPr>
          <w:rFonts w:ascii="Times New Roman" w:hAnsi="Times New Roman"/>
          <w:b/>
          <w:sz w:val="28"/>
          <w:szCs w:val="28"/>
        </w:rPr>
        <w:t xml:space="preserve"> </w:t>
      </w:r>
      <w:r w:rsidRPr="004023C4">
        <w:rPr>
          <w:rFonts w:ascii="Times New Roman" w:hAnsi="Times New Roman"/>
          <w:b/>
          <w:sz w:val="28"/>
          <w:szCs w:val="28"/>
        </w:rPr>
        <w:t>принимаемые (осуществляемые) ими в ходе предоставления</w:t>
      </w:r>
      <w:r w:rsidR="006325BA">
        <w:rPr>
          <w:rFonts w:ascii="Times New Roman" w:hAnsi="Times New Roman"/>
          <w:b/>
          <w:sz w:val="28"/>
          <w:szCs w:val="28"/>
        </w:rPr>
        <w:t xml:space="preserve"> </w:t>
      </w:r>
      <w:r w:rsidRPr="004023C4">
        <w:rPr>
          <w:rFonts w:ascii="Times New Roman" w:hAnsi="Times New Roman"/>
          <w:b/>
          <w:sz w:val="28"/>
          <w:szCs w:val="28"/>
        </w:rPr>
        <w:t>муниципальной услуги</w:t>
      </w:r>
    </w:p>
    <w:p w:rsidR="0021721B" w:rsidRPr="006325BA" w:rsidRDefault="0021721B" w:rsidP="0021721B">
      <w:pPr>
        <w:pStyle w:val="ConsPlusNormal"/>
        <w:jc w:val="center"/>
        <w:rPr>
          <w:rFonts w:ascii="Times New Roman" w:hAnsi="Times New Roman"/>
          <w:sz w:val="24"/>
          <w:szCs w:val="24"/>
        </w:rPr>
      </w:pPr>
    </w:p>
    <w:p w:rsidR="009F1617" w:rsidRPr="004023C4" w:rsidRDefault="004023C4" w:rsidP="006325BA">
      <w:pPr>
        <w:pStyle w:val="ConsPlusNormal"/>
        <w:spacing w:line="360" w:lineRule="auto"/>
        <w:ind w:firstLine="709"/>
        <w:jc w:val="both"/>
        <w:rPr>
          <w:rFonts w:ascii="Times New Roman" w:hAnsi="Times New Roman"/>
          <w:sz w:val="28"/>
          <w:szCs w:val="28"/>
        </w:rPr>
      </w:pPr>
      <w:r w:rsidRPr="004023C4">
        <w:rPr>
          <w:rFonts w:ascii="Times New Roman" w:hAnsi="Times New Roman"/>
          <w:sz w:val="28"/>
          <w:szCs w:val="28"/>
        </w:rPr>
        <w:t xml:space="preserve">4.4. По результатам проведенных проверок в случае выявления нарушений положений настоящего Административного регламента, нормативных правовых актов Нижегородской области и нормативных правовых актов </w:t>
      </w:r>
      <w:r w:rsidR="00FA4904">
        <w:rPr>
          <w:rFonts w:ascii="Times New Roman" w:hAnsi="Times New Roman"/>
          <w:sz w:val="28"/>
          <w:szCs w:val="28"/>
        </w:rPr>
        <w:t>городского округа Сокольский</w:t>
      </w:r>
      <w:r w:rsidR="00FA4904" w:rsidRPr="004023C4">
        <w:rPr>
          <w:rFonts w:ascii="Times New Roman" w:hAnsi="Times New Roman"/>
          <w:sz w:val="28"/>
          <w:szCs w:val="28"/>
        </w:rPr>
        <w:t xml:space="preserve"> </w:t>
      </w:r>
      <w:r w:rsidRPr="004023C4">
        <w:rPr>
          <w:rFonts w:ascii="Times New Roman" w:hAnsi="Times New Roman"/>
          <w:sz w:val="28"/>
          <w:szCs w:val="28"/>
        </w:rPr>
        <w:t>осуществляется привлечение виновных лиц к ответственности в соответствии с законодательством Российской Федерации.</w:t>
      </w:r>
    </w:p>
    <w:p w:rsidR="009F1617" w:rsidRPr="004023C4" w:rsidRDefault="004023C4" w:rsidP="006325BA">
      <w:pPr>
        <w:pStyle w:val="ConsPlusNormal"/>
        <w:spacing w:line="360" w:lineRule="auto"/>
        <w:ind w:firstLine="709"/>
        <w:jc w:val="both"/>
        <w:rPr>
          <w:rFonts w:ascii="Times New Roman" w:hAnsi="Times New Roman"/>
          <w:sz w:val="28"/>
          <w:szCs w:val="28"/>
        </w:rPr>
      </w:pPr>
      <w:r w:rsidRPr="004023C4">
        <w:rPr>
          <w:rFonts w:ascii="Times New Roman" w:hAnsi="Times New Roman"/>
          <w:sz w:val="28"/>
          <w:szCs w:val="28"/>
        </w:rPr>
        <w:t>Персональная ответственность должностных лиц за правильность и своевременность принятия решения о предоставлении (об отказе в предоставлении) муниципальной услуги закрепляется в их должностных инструкциях в соответствии с требованиями законодательства.</w:t>
      </w:r>
    </w:p>
    <w:p w:rsidR="009F1617" w:rsidRDefault="004023C4" w:rsidP="006325BA">
      <w:pPr>
        <w:pStyle w:val="ConsPlusNormal"/>
        <w:jc w:val="center"/>
        <w:outlineLvl w:val="2"/>
        <w:rPr>
          <w:rFonts w:ascii="Times New Roman" w:hAnsi="Times New Roman"/>
          <w:b/>
          <w:sz w:val="28"/>
          <w:szCs w:val="28"/>
        </w:rPr>
      </w:pPr>
      <w:r w:rsidRPr="004023C4">
        <w:rPr>
          <w:rFonts w:ascii="Times New Roman" w:hAnsi="Times New Roman"/>
          <w:b/>
          <w:sz w:val="28"/>
          <w:szCs w:val="28"/>
        </w:rPr>
        <w:lastRenderedPageBreak/>
        <w:t xml:space="preserve">Требования к порядку и формам </w:t>
      </w:r>
      <w:proofErr w:type="gramStart"/>
      <w:r w:rsidRPr="004023C4">
        <w:rPr>
          <w:rFonts w:ascii="Times New Roman" w:hAnsi="Times New Roman"/>
          <w:b/>
          <w:sz w:val="28"/>
          <w:szCs w:val="28"/>
        </w:rPr>
        <w:t>контроля за</w:t>
      </w:r>
      <w:proofErr w:type="gramEnd"/>
      <w:r w:rsidRPr="004023C4">
        <w:rPr>
          <w:rFonts w:ascii="Times New Roman" w:hAnsi="Times New Roman"/>
          <w:b/>
          <w:sz w:val="28"/>
          <w:szCs w:val="28"/>
        </w:rPr>
        <w:t xml:space="preserve"> предоставлением</w:t>
      </w:r>
      <w:r w:rsidR="006325BA">
        <w:rPr>
          <w:rFonts w:ascii="Times New Roman" w:hAnsi="Times New Roman"/>
          <w:b/>
          <w:sz w:val="28"/>
          <w:szCs w:val="28"/>
        </w:rPr>
        <w:t xml:space="preserve"> </w:t>
      </w:r>
      <w:r w:rsidRPr="004023C4">
        <w:rPr>
          <w:rFonts w:ascii="Times New Roman" w:hAnsi="Times New Roman"/>
          <w:b/>
          <w:sz w:val="28"/>
          <w:szCs w:val="28"/>
        </w:rPr>
        <w:t>муниципальной услуги, в том числе со стороны граждан,</w:t>
      </w:r>
      <w:r w:rsidR="006325BA">
        <w:rPr>
          <w:rFonts w:ascii="Times New Roman" w:hAnsi="Times New Roman"/>
          <w:b/>
          <w:sz w:val="28"/>
          <w:szCs w:val="28"/>
        </w:rPr>
        <w:t xml:space="preserve"> </w:t>
      </w:r>
      <w:r w:rsidRPr="004023C4">
        <w:rPr>
          <w:rFonts w:ascii="Times New Roman" w:hAnsi="Times New Roman"/>
          <w:b/>
          <w:sz w:val="28"/>
          <w:szCs w:val="28"/>
        </w:rPr>
        <w:t>их объединений и организаций</w:t>
      </w:r>
    </w:p>
    <w:p w:rsidR="0021721B" w:rsidRPr="006325BA" w:rsidRDefault="0021721B" w:rsidP="0021721B">
      <w:pPr>
        <w:pStyle w:val="ConsPlusNormal"/>
        <w:jc w:val="center"/>
        <w:rPr>
          <w:rFonts w:ascii="Times New Roman" w:hAnsi="Times New Roman"/>
          <w:sz w:val="24"/>
          <w:szCs w:val="24"/>
        </w:rPr>
      </w:pPr>
    </w:p>
    <w:p w:rsidR="009F1617" w:rsidRPr="004023C4" w:rsidRDefault="004023C4" w:rsidP="006325BA">
      <w:pPr>
        <w:pStyle w:val="ConsPlusNormal"/>
        <w:spacing w:line="360" w:lineRule="auto"/>
        <w:ind w:firstLine="709"/>
        <w:jc w:val="both"/>
        <w:rPr>
          <w:rFonts w:ascii="Times New Roman" w:hAnsi="Times New Roman"/>
          <w:sz w:val="28"/>
          <w:szCs w:val="28"/>
        </w:rPr>
      </w:pPr>
      <w:r w:rsidRPr="004023C4">
        <w:rPr>
          <w:rFonts w:ascii="Times New Roman" w:hAnsi="Times New Roman"/>
          <w:sz w:val="28"/>
          <w:szCs w:val="28"/>
        </w:rPr>
        <w:t>4.5. Граждане, их объединения и организации имеют право осуществлять контроль за предоставлением муниципальной услуги путем получения информации о ходе предоставления муниципальной услуги, в том числе о сроках завершения административных процедур (действий).</w:t>
      </w:r>
    </w:p>
    <w:p w:rsidR="009F1617" w:rsidRPr="004023C4" w:rsidRDefault="004023C4" w:rsidP="006325BA">
      <w:pPr>
        <w:pStyle w:val="ConsPlusNormal"/>
        <w:spacing w:line="360" w:lineRule="auto"/>
        <w:ind w:firstLine="709"/>
        <w:jc w:val="both"/>
        <w:rPr>
          <w:rFonts w:ascii="Times New Roman" w:hAnsi="Times New Roman"/>
          <w:sz w:val="28"/>
          <w:szCs w:val="28"/>
        </w:rPr>
      </w:pPr>
      <w:r w:rsidRPr="004023C4">
        <w:rPr>
          <w:rFonts w:ascii="Times New Roman" w:hAnsi="Times New Roman"/>
          <w:sz w:val="28"/>
          <w:szCs w:val="28"/>
        </w:rPr>
        <w:t>Граждане, их объединения и организации также имеют право:</w:t>
      </w:r>
    </w:p>
    <w:p w:rsidR="009F1617" w:rsidRPr="004023C4" w:rsidRDefault="00E6651A" w:rsidP="006325BA">
      <w:pPr>
        <w:pStyle w:val="ConsPlusNormal"/>
        <w:spacing w:line="360" w:lineRule="auto"/>
        <w:ind w:firstLine="709"/>
        <w:jc w:val="both"/>
        <w:rPr>
          <w:rFonts w:ascii="Times New Roman" w:hAnsi="Times New Roman"/>
          <w:sz w:val="28"/>
          <w:szCs w:val="28"/>
        </w:rPr>
      </w:pPr>
      <w:r>
        <w:rPr>
          <w:rFonts w:ascii="Times New Roman" w:hAnsi="Times New Roman"/>
          <w:sz w:val="28"/>
          <w:szCs w:val="28"/>
        </w:rPr>
        <w:t xml:space="preserve">- </w:t>
      </w:r>
      <w:r w:rsidR="004023C4" w:rsidRPr="004023C4">
        <w:rPr>
          <w:rFonts w:ascii="Times New Roman" w:hAnsi="Times New Roman"/>
          <w:sz w:val="28"/>
          <w:szCs w:val="28"/>
        </w:rPr>
        <w:t>направлять замечания и предложения по улучшению доступности и качества предоставления муниципальной услуги;</w:t>
      </w:r>
    </w:p>
    <w:p w:rsidR="009F1617" w:rsidRPr="004023C4" w:rsidRDefault="00E6651A" w:rsidP="006325BA">
      <w:pPr>
        <w:pStyle w:val="ConsPlusNormal"/>
        <w:spacing w:line="360" w:lineRule="auto"/>
        <w:ind w:firstLine="709"/>
        <w:jc w:val="both"/>
        <w:rPr>
          <w:rFonts w:ascii="Times New Roman" w:hAnsi="Times New Roman"/>
          <w:sz w:val="28"/>
          <w:szCs w:val="28"/>
        </w:rPr>
      </w:pPr>
      <w:r>
        <w:rPr>
          <w:rFonts w:ascii="Times New Roman" w:hAnsi="Times New Roman"/>
          <w:sz w:val="28"/>
          <w:szCs w:val="28"/>
        </w:rPr>
        <w:t xml:space="preserve">- </w:t>
      </w:r>
      <w:r w:rsidR="004023C4" w:rsidRPr="004023C4">
        <w:rPr>
          <w:rFonts w:ascii="Times New Roman" w:hAnsi="Times New Roman"/>
          <w:sz w:val="28"/>
          <w:szCs w:val="28"/>
        </w:rPr>
        <w:t>вносить предложения о мерах по устранению нарушений настоящего Административного регламента.</w:t>
      </w:r>
    </w:p>
    <w:p w:rsidR="009F1617" w:rsidRPr="004023C4" w:rsidRDefault="004023C4" w:rsidP="006325BA">
      <w:pPr>
        <w:pStyle w:val="ConsPlusNormal"/>
        <w:spacing w:line="360" w:lineRule="auto"/>
        <w:ind w:firstLine="709"/>
        <w:jc w:val="both"/>
        <w:rPr>
          <w:rFonts w:ascii="Times New Roman" w:hAnsi="Times New Roman"/>
          <w:sz w:val="28"/>
          <w:szCs w:val="28"/>
        </w:rPr>
      </w:pPr>
      <w:r w:rsidRPr="004023C4">
        <w:rPr>
          <w:rFonts w:ascii="Times New Roman" w:hAnsi="Times New Roman"/>
          <w:sz w:val="28"/>
          <w:szCs w:val="28"/>
        </w:rPr>
        <w:t>4.6. Должностные лица Уполномоченного органа принимают меры к прекращению допущенных нарушений, устраняют причины и условия, способствующие совершению нарушений.</w:t>
      </w:r>
    </w:p>
    <w:p w:rsidR="009F1617" w:rsidRPr="004023C4" w:rsidRDefault="004023C4" w:rsidP="006325BA">
      <w:pPr>
        <w:pStyle w:val="ConsPlusNormal"/>
        <w:spacing w:line="360" w:lineRule="auto"/>
        <w:ind w:firstLine="709"/>
        <w:jc w:val="both"/>
        <w:rPr>
          <w:rFonts w:ascii="Times New Roman" w:hAnsi="Times New Roman"/>
          <w:sz w:val="28"/>
          <w:szCs w:val="28"/>
        </w:rPr>
      </w:pPr>
      <w:r w:rsidRPr="004023C4">
        <w:rPr>
          <w:rFonts w:ascii="Times New Roman" w:hAnsi="Times New Roman"/>
          <w:sz w:val="28"/>
          <w:szCs w:val="28"/>
        </w:rPr>
        <w:t>Информация о результатах рассмотрения замечаний и предложений граждан, их объединений и организаций доводится до сведения лиц, направивших эти замечания и предложения.</w:t>
      </w:r>
    </w:p>
    <w:p w:rsidR="00457E17" w:rsidRPr="00457E17" w:rsidRDefault="00457E17" w:rsidP="006325BA">
      <w:pPr>
        <w:pStyle w:val="ConsPlusNormal"/>
        <w:jc w:val="center"/>
        <w:outlineLvl w:val="1"/>
        <w:rPr>
          <w:rFonts w:ascii="Times New Roman" w:hAnsi="Times New Roman"/>
          <w:sz w:val="24"/>
          <w:szCs w:val="24"/>
        </w:rPr>
      </w:pPr>
    </w:p>
    <w:p w:rsidR="009F1617" w:rsidRDefault="004023C4" w:rsidP="006325BA">
      <w:pPr>
        <w:pStyle w:val="ConsPlusNormal"/>
        <w:jc w:val="center"/>
        <w:outlineLvl w:val="1"/>
        <w:rPr>
          <w:rFonts w:ascii="Times New Roman" w:hAnsi="Times New Roman"/>
          <w:b/>
          <w:sz w:val="28"/>
          <w:szCs w:val="28"/>
        </w:rPr>
      </w:pPr>
      <w:r w:rsidRPr="004023C4">
        <w:rPr>
          <w:rFonts w:ascii="Times New Roman" w:hAnsi="Times New Roman"/>
          <w:b/>
          <w:sz w:val="28"/>
          <w:szCs w:val="28"/>
        </w:rPr>
        <w:t>V. Досудебный (внесудебный) порядок обжалования решений</w:t>
      </w:r>
      <w:r w:rsidR="006325BA">
        <w:rPr>
          <w:rFonts w:ascii="Times New Roman" w:hAnsi="Times New Roman"/>
          <w:b/>
          <w:sz w:val="28"/>
          <w:szCs w:val="28"/>
        </w:rPr>
        <w:t xml:space="preserve"> </w:t>
      </w:r>
      <w:r w:rsidRPr="004023C4">
        <w:rPr>
          <w:rFonts w:ascii="Times New Roman" w:hAnsi="Times New Roman"/>
          <w:b/>
          <w:sz w:val="28"/>
          <w:szCs w:val="28"/>
        </w:rPr>
        <w:t>и действий (бездействия) органа, предоставляющего</w:t>
      </w:r>
      <w:r w:rsidR="006325BA">
        <w:rPr>
          <w:rFonts w:ascii="Times New Roman" w:hAnsi="Times New Roman"/>
          <w:b/>
          <w:sz w:val="28"/>
          <w:szCs w:val="28"/>
        </w:rPr>
        <w:t xml:space="preserve"> </w:t>
      </w:r>
      <w:r w:rsidRPr="004023C4">
        <w:rPr>
          <w:rFonts w:ascii="Times New Roman" w:hAnsi="Times New Roman"/>
          <w:b/>
          <w:sz w:val="28"/>
          <w:szCs w:val="28"/>
        </w:rPr>
        <w:t xml:space="preserve">муниципальную услугу, ГБУ НО </w:t>
      </w:r>
      <w:r w:rsidR="00F36EAB">
        <w:rPr>
          <w:rFonts w:ascii="Times New Roman" w:hAnsi="Times New Roman"/>
          <w:b/>
          <w:sz w:val="28"/>
          <w:szCs w:val="28"/>
        </w:rPr>
        <w:t>«</w:t>
      </w:r>
      <w:r w:rsidRPr="004023C4">
        <w:rPr>
          <w:rFonts w:ascii="Times New Roman" w:hAnsi="Times New Roman"/>
          <w:b/>
          <w:sz w:val="28"/>
          <w:szCs w:val="28"/>
        </w:rPr>
        <w:t>УМФЦ</w:t>
      </w:r>
      <w:r w:rsidR="00F36EAB">
        <w:rPr>
          <w:rFonts w:ascii="Times New Roman" w:hAnsi="Times New Roman"/>
          <w:b/>
          <w:sz w:val="28"/>
          <w:szCs w:val="28"/>
        </w:rPr>
        <w:t>»</w:t>
      </w:r>
      <w:r w:rsidRPr="004023C4">
        <w:rPr>
          <w:rFonts w:ascii="Times New Roman" w:hAnsi="Times New Roman"/>
          <w:b/>
          <w:sz w:val="28"/>
          <w:szCs w:val="28"/>
        </w:rPr>
        <w:t>, организаций, указанных</w:t>
      </w:r>
      <w:r w:rsidR="006325BA">
        <w:rPr>
          <w:rFonts w:ascii="Times New Roman" w:hAnsi="Times New Roman"/>
          <w:b/>
          <w:sz w:val="28"/>
          <w:szCs w:val="28"/>
        </w:rPr>
        <w:t xml:space="preserve"> </w:t>
      </w:r>
      <w:r w:rsidRPr="004023C4">
        <w:rPr>
          <w:rFonts w:ascii="Times New Roman" w:hAnsi="Times New Roman"/>
          <w:b/>
          <w:sz w:val="28"/>
          <w:szCs w:val="28"/>
        </w:rPr>
        <w:t xml:space="preserve">в части 1.1 статьи 16 Федерального закона </w:t>
      </w:r>
      <w:r w:rsidR="00FA4904">
        <w:rPr>
          <w:rFonts w:ascii="Times New Roman" w:hAnsi="Times New Roman"/>
          <w:b/>
          <w:sz w:val="28"/>
          <w:szCs w:val="28"/>
        </w:rPr>
        <w:t>№</w:t>
      </w:r>
      <w:r w:rsidRPr="004023C4">
        <w:rPr>
          <w:rFonts w:ascii="Times New Roman" w:hAnsi="Times New Roman"/>
          <w:b/>
          <w:sz w:val="28"/>
          <w:szCs w:val="28"/>
        </w:rPr>
        <w:t xml:space="preserve"> 210-ФЗ, а также</w:t>
      </w:r>
      <w:r w:rsidR="006325BA">
        <w:rPr>
          <w:rFonts w:ascii="Times New Roman" w:hAnsi="Times New Roman"/>
          <w:b/>
          <w:sz w:val="28"/>
          <w:szCs w:val="28"/>
        </w:rPr>
        <w:t xml:space="preserve"> </w:t>
      </w:r>
      <w:r w:rsidRPr="004023C4">
        <w:rPr>
          <w:rFonts w:ascii="Times New Roman" w:hAnsi="Times New Roman"/>
          <w:b/>
          <w:sz w:val="28"/>
          <w:szCs w:val="28"/>
        </w:rPr>
        <w:t>их должностных лиц, муниципальных служащих, работников</w:t>
      </w:r>
    </w:p>
    <w:p w:rsidR="0021721B" w:rsidRPr="006325BA" w:rsidRDefault="0021721B" w:rsidP="0021721B">
      <w:pPr>
        <w:pStyle w:val="ConsPlusNormal"/>
        <w:jc w:val="center"/>
        <w:rPr>
          <w:rFonts w:ascii="Times New Roman" w:hAnsi="Times New Roman"/>
          <w:sz w:val="24"/>
          <w:szCs w:val="24"/>
        </w:rPr>
      </w:pPr>
    </w:p>
    <w:p w:rsidR="009F1617" w:rsidRPr="004023C4" w:rsidRDefault="004023C4" w:rsidP="006325BA">
      <w:pPr>
        <w:pStyle w:val="ConsPlusNormal"/>
        <w:spacing w:line="360" w:lineRule="auto"/>
        <w:ind w:firstLine="709"/>
        <w:jc w:val="both"/>
        <w:rPr>
          <w:rFonts w:ascii="Times New Roman" w:hAnsi="Times New Roman"/>
          <w:sz w:val="28"/>
          <w:szCs w:val="28"/>
        </w:rPr>
      </w:pPr>
      <w:r w:rsidRPr="004023C4">
        <w:rPr>
          <w:rFonts w:ascii="Times New Roman" w:hAnsi="Times New Roman"/>
          <w:sz w:val="28"/>
          <w:szCs w:val="28"/>
        </w:rPr>
        <w:t xml:space="preserve">5.1. Заявитель имеет право на обжалование решения и (или) действий (бездействия) Уполномоченного органа, должностных лиц Уполномоченного органа, </w:t>
      </w:r>
      <w:r w:rsidR="00F36EAB">
        <w:rPr>
          <w:rFonts w:ascii="Times New Roman" w:hAnsi="Times New Roman"/>
          <w:sz w:val="28"/>
          <w:szCs w:val="28"/>
        </w:rPr>
        <w:t>ГБУ НО «</w:t>
      </w:r>
      <w:r w:rsidRPr="004023C4">
        <w:rPr>
          <w:rFonts w:ascii="Times New Roman" w:hAnsi="Times New Roman"/>
          <w:sz w:val="28"/>
          <w:szCs w:val="28"/>
        </w:rPr>
        <w:t>УМФЦ</w:t>
      </w:r>
      <w:r w:rsidR="00F36EAB">
        <w:rPr>
          <w:rFonts w:ascii="Times New Roman" w:hAnsi="Times New Roman"/>
          <w:sz w:val="28"/>
          <w:szCs w:val="28"/>
        </w:rPr>
        <w:t>»</w:t>
      </w:r>
      <w:r w:rsidRPr="004023C4">
        <w:rPr>
          <w:rFonts w:ascii="Times New Roman" w:hAnsi="Times New Roman"/>
          <w:sz w:val="28"/>
          <w:szCs w:val="28"/>
        </w:rPr>
        <w:t>, сотрудник</w:t>
      </w:r>
      <w:r w:rsidR="00F36EAB">
        <w:rPr>
          <w:rFonts w:ascii="Times New Roman" w:hAnsi="Times New Roman"/>
          <w:sz w:val="28"/>
          <w:szCs w:val="28"/>
        </w:rPr>
        <w:t>ов</w:t>
      </w:r>
      <w:r w:rsidRPr="004023C4">
        <w:rPr>
          <w:rFonts w:ascii="Times New Roman" w:hAnsi="Times New Roman"/>
          <w:sz w:val="28"/>
          <w:szCs w:val="28"/>
        </w:rPr>
        <w:t xml:space="preserve"> </w:t>
      </w:r>
      <w:r w:rsidR="00F36EAB">
        <w:rPr>
          <w:rFonts w:ascii="Times New Roman" w:hAnsi="Times New Roman"/>
          <w:sz w:val="28"/>
          <w:szCs w:val="28"/>
        </w:rPr>
        <w:t>ГБУ НО «</w:t>
      </w:r>
      <w:r w:rsidRPr="004023C4">
        <w:rPr>
          <w:rFonts w:ascii="Times New Roman" w:hAnsi="Times New Roman"/>
          <w:sz w:val="28"/>
          <w:szCs w:val="28"/>
        </w:rPr>
        <w:t>УМФЦ</w:t>
      </w:r>
      <w:r w:rsidR="00F36EAB">
        <w:rPr>
          <w:rFonts w:ascii="Times New Roman" w:hAnsi="Times New Roman"/>
          <w:sz w:val="28"/>
          <w:szCs w:val="28"/>
        </w:rPr>
        <w:t>»</w:t>
      </w:r>
      <w:r w:rsidRPr="004023C4">
        <w:rPr>
          <w:rFonts w:ascii="Times New Roman" w:hAnsi="Times New Roman"/>
          <w:sz w:val="28"/>
          <w:szCs w:val="28"/>
        </w:rPr>
        <w:t xml:space="preserve">, организаций, указанных в </w:t>
      </w:r>
      <w:hyperlink r:id="rId55" w:history="1">
        <w:r w:rsidRPr="00CC1A11">
          <w:rPr>
            <w:rFonts w:ascii="Times New Roman" w:hAnsi="Times New Roman"/>
            <w:color w:val="auto"/>
            <w:sz w:val="28"/>
            <w:szCs w:val="28"/>
          </w:rPr>
          <w:t>части 1.1 статьи 16</w:t>
        </w:r>
      </w:hyperlink>
      <w:r w:rsidRPr="004023C4">
        <w:rPr>
          <w:rFonts w:ascii="Times New Roman" w:hAnsi="Times New Roman"/>
          <w:sz w:val="28"/>
          <w:szCs w:val="28"/>
        </w:rPr>
        <w:t xml:space="preserve"> Федерального закона </w:t>
      </w:r>
      <w:r w:rsidR="00FA4904">
        <w:rPr>
          <w:rFonts w:ascii="Times New Roman" w:hAnsi="Times New Roman"/>
          <w:sz w:val="28"/>
          <w:szCs w:val="28"/>
        </w:rPr>
        <w:t>№</w:t>
      </w:r>
      <w:r w:rsidRPr="004023C4">
        <w:rPr>
          <w:rFonts w:ascii="Times New Roman" w:hAnsi="Times New Roman"/>
          <w:sz w:val="28"/>
          <w:szCs w:val="28"/>
        </w:rPr>
        <w:t xml:space="preserve"> 210-ФЗ, и их сотрудников при предоставлении муниципальной услуги в досудебном (внесудебном) порядке (далее - жалоба).</w:t>
      </w:r>
    </w:p>
    <w:p w:rsidR="009F1617" w:rsidRPr="004023C4" w:rsidRDefault="004023C4" w:rsidP="006325BA">
      <w:pPr>
        <w:pStyle w:val="ConsPlusNormal"/>
        <w:spacing w:line="360" w:lineRule="auto"/>
        <w:ind w:firstLine="709"/>
        <w:jc w:val="both"/>
        <w:rPr>
          <w:rFonts w:ascii="Times New Roman" w:hAnsi="Times New Roman"/>
          <w:sz w:val="28"/>
          <w:szCs w:val="28"/>
        </w:rPr>
      </w:pPr>
      <w:r w:rsidRPr="004023C4">
        <w:rPr>
          <w:rFonts w:ascii="Times New Roman" w:hAnsi="Times New Roman"/>
          <w:sz w:val="28"/>
          <w:szCs w:val="28"/>
        </w:rPr>
        <w:t xml:space="preserve">5.2. Заявитель может обратиться с жалобой на действия (бездействие) решения и (или) действия (бездействие) Администрации, </w:t>
      </w:r>
      <w:r w:rsidR="00FA4904">
        <w:rPr>
          <w:rFonts w:ascii="Times New Roman" w:hAnsi="Times New Roman"/>
          <w:sz w:val="28"/>
          <w:szCs w:val="28"/>
        </w:rPr>
        <w:t xml:space="preserve">УИЗО </w:t>
      </w:r>
      <w:r w:rsidR="00FA4904">
        <w:rPr>
          <w:rFonts w:ascii="Times New Roman" w:hAnsi="Times New Roman"/>
          <w:sz w:val="28"/>
          <w:szCs w:val="28"/>
        </w:rPr>
        <w:lastRenderedPageBreak/>
        <w:t>г.о.Сокольский</w:t>
      </w:r>
      <w:r w:rsidRPr="004023C4">
        <w:rPr>
          <w:rFonts w:ascii="Times New Roman" w:hAnsi="Times New Roman"/>
          <w:sz w:val="28"/>
          <w:szCs w:val="28"/>
        </w:rPr>
        <w:t>, их должностных лиц, в том числе в следующих случаях:</w:t>
      </w:r>
    </w:p>
    <w:p w:rsidR="009F1617" w:rsidRPr="004023C4" w:rsidRDefault="004023C4" w:rsidP="006325BA">
      <w:pPr>
        <w:pStyle w:val="ConsPlusNormal"/>
        <w:spacing w:line="360" w:lineRule="auto"/>
        <w:ind w:firstLine="709"/>
        <w:jc w:val="both"/>
        <w:rPr>
          <w:rFonts w:ascii="Times New Roman" w:hAnsi="Times New Roman"/>
          <w:sz w:val="28"/>
          <w:szCs w:val="28"/>
        </w:rPr>
      </w:pPr>
      <w:r w:rsidRPr="004023C4">
        <w:rPr>
          <w:rFonts w:ascii="Times New Roman" w:hAnsi="Times New Roman"/>
          <w:sz w:val="28"/>
          <w:szCs w:val="28"/>
        </w:rPr>
        <w:t xml:space="preserve">5.2.1. нарушения срока регистрации запроса о предоставлении </w:t>
      </w:r>
      <w:r w:rsidR="00F36EAB">
        <w:rPr>
          <w:rFonts w:ascii="Times New Roman" w:hAnsi="Times New Roman"/>
          <w:sz w:val="28"/>
          <w:szCs w:val="28"/>
        </w:rPr>
        <w:t>муниципальной услуги</w:t>
      </w:r>
      <w:r w:rsidRPr="004023C4">
        <w:rPr>
          <w:rFonts w:ascii="Times New Roman" w:hAnsi="Times New Roman"/>
          <w:sz w:val="28"/>
          <w:szCs w:val="28"/>
        </w:rPr>
        <w:t>;</w:t>
      </w:r>
    </w:p>
    <w:p w:rsidR="009F1617" w:rsidRPr="004023C4" w:rsidRDefault="004023C4" w:rsidP="006325BA">
      <w:pPr>
        <w:pStyle w:val="ConsPlusNormal"/>
        <w:spacing w:line="360" w:lineRule="auto"/>
        <w:ind w:firstLine="709"/>
        <w:jc w:val="both"/>
        <w:rPr>
          <w:rFonts w:ascii="Times New Roman" w:hAnsi="Times New Roman"/>
          <w:sz w:val="28"/>
          <w:szCs w:val="28"/>
        </w:rPr>
      </w:pPr>
      <w:r w:rsidRPr="004023C4">
        <w:rPr>
          <w:rFonts w:ascii="Times New Roman" w:hAnsi="Times New Roman"/>
          <w:sz w:val="28"/>
          <w:szCs w:val="28"/>
        </w:rPr>
        <w:t>5.2.2. нарушения срока предоставления муниципальной услуги;</w:t>
      </w:r>
    </w:p>
    <w:p w:rsidR="009F1617" w:rsidRPr="004023C4" w:rsidRDefault="004023C4" w:rsidP="006325BA">
      <w:pPr>
        <w:pStyle w:val="ConsPlusNormal"/>
        <w:spacing w:line="360" w:lineRule="auto"/>
        <w:ind w:firstLine="709"/>
        <w:jc w:val="both"/>
        <w:rPr>
          <w:rFonts w:ascii="Times New Roman" w:hAnsi="Times New Roman"/>
          <w:sz w:val="28"/>
          <w:szCs w:val="28"/>
        </w:rPr>
      </w:pPr>
      <w:r w:rsidRPr="004023C4">
        <w:rPr>
          <w:rFonts w:ascii="Times New Roman" w:hAnsi="Times New Roman"/>
          <w:sz w:val="28"/>
          <w:szCs w:val="28"/>
        </w:rPr>
        <w:t xml:space="preserve">5.2.3. требования предоставления заявителем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Нижегородской области, нормативными правовыми актами </w:t>
      </w:r>
      <w:r w:rsidR="00FA4904">
        <w:rPr>
          <w:rFonts w:ascii="Times New Roman" w:hAnsi="Times New Roman"/>
          <w:sz w:val="28"/>
          <w:szCs w:val="28"/>
        </w:rPr>
        <w:t>городского округа Сокольский</w:t>
      </w:r>
      <w:r w:rsidRPr="004023C4">
        <w:rPr>
          <w:rFonts w:ascii="Times New Roman" w:hAnsi="Times New Roman"/>
          <w:sz w:val="28"/>
          <w:szCs w:val="28"/>
        </w:rPr>
        <w:t xml:space="preserve">, </w:t>
      </w:r>
      <w:r w:rsidR="00F36EAB">
        <w:rPr>
          <w:rFonts w:ascii="Times New Roman" w:hAnsi="Times New Roman"/>
          <w:sz w:val="28"/>
          <w:szCs w:val="28"/>
        </w:rPr>
        <w:t>настоящего Административного регламента</w:t>
      </w:r>
      <w:r w:rsidRPr="004023C4">
        <w:rPr>
          <w:rFonts w:ascii="Times New Roman" w:hAnsi="Times New Roman"/>
          <w:sz w:val="28"/>
          <w:szCs w:val="28"/>
        </w:rPr>
        <w:t xml:space="preserve"> </w:t>
      </w:r>
      <w:r w:rsidR="00F36EAB">
        <w:rPr>
          <w:rFonts w:ascii="Times New Roman" w:hAnsi="Times New Roman"/>
          <w:sz w:val="28"/>
          <w:szCs w:val="28"/>
        </w:rPr>
        <w:t xml:space="preserve">для </w:t>
      </w:r>
      <w:r w:rsidRPr="004023C4">
        <w:rPr>
          <w:rFonts w:ascii="Times New Roman" w:hAnsi="Times New Roman"/>
          <w:sz w:val="28"/>
          <w:szCs w:val="28"/>
        </w:rPr>
        <w:t>предоставления муниципальной услуги;</w:t>
      </w:r>
    </w:p>
    <w:p w:rsidR="009F1617" w:rsidRPr="004023C4" w:rsidRDefault="004023C4" w:rsidP="006325BA">
      <w:pPr>
        <w:pStyle w:val="ConsPlusNormal"/>
        <w:spacing w:line="360" w:lineRule="auto"/>
        <w:ind w:firstLine="709"/>
        <w:jc w:val="both"/>
        <w:rPr>
          <w:rFonts w:ascii="Times New Roman" w:hAnsi="Times New Roman"/>
          <w:sz w:val="28"/>
          <w:szCs w:val="28"/>
        </w:rPr>
      </w:pPr>
      <w:r w:rsidRPr="004023C4">
        <w:rPr>
          <w:rFonts w:ascii="Times New Roman" w:hAnsi="Times New Roman"/>
          <w:sz w:val="28"/>
          <w:szCs w:val="28"/>
        </w:rPr>
        <w:t>5.2.4. необоснованного отказа в приеме документов;</w:t>
      </w:r>
    </w:p>
    <w:p w:rsidR="009F1617" w:rsidRPr="004023C4" w:rsidRDefault="004023C4" w:rsidP="006325BA">
      <w:pPr>
        <w:pStyle w:val="ConsPlusNormal"/>
        <w:spacing w:line="360" w:lineRule="auto"/>
        <w:ind w:firstLine="709"/>
        <w:jc w:val="both"/>
        <w:rPr>
          <w:rFonts w:ascii="Times New Roman" w:hAnsi="Times New Roman"/>
          <w:sz w:val="28"/>
          <w:szCs w:val="28"/>
        </w:rPr>
      </w:pPr>
      <w:proofErr w:type="gramStart"/>
      <w:r w:rsidRPr="004023C4">
        <w:rPr>
          <w:rFonts w:ascii="Times New Roman" w:hAnsi="Times New Roman"/>
          <w:sz w:val="28"/>
          <w:szCs w:val="28"/>
        </w:rPr>
        <w:t xml:space="preserve">5.2.5. отказа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нормативными правовыми актами Нижегородской области, нормативными правовыми актами </w:t>
      </w:r>
      <w:r w:rsidR="00FA4904">
        <w:rPr>
          <w:rFonts w:ascii="Times New Roman" w:hAnsi="Times New Roman"/>
          <w:sz w:val="28"/>
          <w:szCs w:val="28"/>
        </w:rPr>
        <w:t>городского округа Сокольский</w:t>
      </w:r>
      <w:r w:rsidR="00F36EAB">
        <w:rPr>
          <w:rFonts w:ascii="Times New Roman" w:hAnsi="Times New Roman"/>
          <w:sz w:val="28"/>
          <w:szCs w:val="28"/>
        </w:rPr>
        <w:t>, настоящим Административным регламентом;</w:t>
      </w:r>
      <w:proofErr w:type="gramEnd"/>
    </w:p>
    <w:p w:rsidR="009F1617" w:rsidRPr="004023C4" w:rsidRDefault="004023C4" w:rsidP="006325BA">
      <w:pPr>
        <w:pStyle w:val="ConsPlusNormal"/>
        <w:spacing w:line="360" w:lineRule="auto"/>
        <w:ind w:firstLine="709"/>
        <w:jc w:val="both"/>
        <w:rPr>
          <w:rFonts w:ascii="Times New Roman" w:hAnsi="Times New Roman"/>
          <w:sz w:val="28"/>
          <w:szCs w:val="28"/>
        </w:rPr>
      </w:pPr>
      <w:r w:rsidRPr="004023C4">
        <w:rPr>
          <w:rFonts w:ascii="Times New Roman" w:hAnsi="Times New Roman"/>
          <w:sz w:val="28"/>
          <w:szCs w:val="28"/>
        </w:rPr>
        <w:t xml:space="preserve">5.2.6. затребования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Нижегородской области, нормативными правовыми актами </w:t>
      </w:r>
      <w:r w:rsidR="00FA4904">
        <w:rPr>
          <w:rFonts w:ascii="Times New Roman" w:hAnsi="Times New Roman"/>
          <w:sz w:val="28"/>
          <w:szCs w:val="28"/>
        </w:rPr>
        <w:t>городского округа Сокольский</w:t>
      </w:r>
      <w:r w:rsidR="00F36EAB">
        <w:rPr>
          <w:rFonts w:ascii="Times New Roman" w:hAnsi="Times New Roman"/>
          <w:sz w:val="28"/>
          <w:szCs w:val="28"/>
        </w:rPr>
        <w:t>, настоящим Административным регламентом</w:t>
      </w:r>
      <w:r w:rsidRPr="004023C4">
        <w:rPr>
          <w:rFonts w:ascii="Times New Roman" w:hAnsi="Times New Roman"/>
          <w:sz w:val="28"/>
          <w:szCs w:val="28"/>
        </w:rPr>
        <w:t>;</w:t>
      </w:r>
      <w:r w:rsidR="00F36EAB">
        <w:rPr>
          <w:rFonts w:ascii="Times New Roman" w:hAnsi="Times New Roman"/>
          <w:sz w:val="28"/>
          <w:szCs w:val="28"/>
        </w:rPr>
        <w:t xml:space="preserve"> </w:t>
      </w:r>
    </w:p>
    <w:p w:rsidR="009F1617" w:rsidRPr="004023C4" w:rsidRDefault="004023C4" w:rsidP="006325BA">
      <w:pPr>
        <w:pStyle w:val="ConsPlusNormal"/>
        <w:spacing w:line="360" w:lineRule="auto"/>
        <w:ind w:firstLine="709"/>
        <w:jc w:val="both"/>
        <w:rPr>
          <w:rFonts w:ascii="Times New Roman" w:hAnsi="Times New Roman"/>
          <w:sz w:val="28"/>
          <w:szCs w:val="28"/>
        </w:rPr>
      </w:pPr>
      <w:r w:rsidRPr="004023C4">
        <w:rPr>
          <w:rFonts w:ascii="Times New Roman" w:hAnsi="Times New Roman"/>
          <w:sz w:val="28"/>
          <w:szCs w:val="28"/>
        </w:rPr>
        <w:t>5.2.7 нарушения срока или порядка выдачи документов по результатам предоставления муниципальной услуги;</w:t>
      </w:r>
    </w:p>
    <w:p w:rsidR="009F1617" w:rsidRPr="004023C4" w:rsidRDefault="004023C4" w:rsidP="006325BA">
      <w:pPr>
        <w:pStyle w:val="ConsPlusNormal"/>
        <w:spacing w:line="360" w:lineRule="auto"/>
        <w:ind w:firstLine="709"/>
        <w:jc w:val="both"/>
        <w:rPr>
          <w:rFonts w:ascii="Times New Roman" w:hAnsi="Times New Roman"/>
          <w:sz w:val="28"/>
          <w:szCs w:val="28"/>
        </w:rPr>
      </w:pPr>
      <w:proofErr w:type="gramStart"/>
      <w:r w:rsidRPr="004023C4">
        <w:rPr>
          <w:rFonts w:ascii="Times New Roman" w:hAnsi="Times New Roman"/>
          <w:sz w:val="28"/>
          <w:szCs w:val="28"/>
        </w:rPr>
        <w:t xml:space="preserve">5.2.8. приостановления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Нижегородской области, нормативными правовыми актами </w:t>
      </w:r>
      <w:r w:rsidR="00FA4904">
        <w:rPr>
          <w:rFonts w:ascii="Times New Roman" w:hAnsi="Times New Roman"/>
          <w:sz w:val="28"/>
          <w:szCs w:val="28"/>
        </w:rPr>
        <w:t>городского округа Сокольский</w:t>
      </w:r>
      <w:r w:rsidR="00BA6F17">
        <w:rPr>
          <w:rFonts w:ascii="Times New Roman" w:hAnsi="Times New Roman"/>
          <w:sz w:val="28"/>
          <w:szCs w:val="28"/>
        </w:rPr>
        <w:t>, настоящим Административным регламентом</w:t>
      </w:r>
      <w:r w:rsidRPr="004023C4">
        <w:rPr>
          <w:rFonts w:ascii="Times New Roman" w:hAnsi="Times New Roman"/>
          <w:sz w:val="28"/>
          <w:szCs w:val="28"/>
        </w:rPr>
        <w:t>;</w:t>
      </w:r>
      <w:proofErr w:type="gramEnd"/>
    </w:p>
    <w:p w:rsidR="009F1617" w:rsidRDefault="004023C4" w:rsidP="006325BA">
      <w:pPr>
        <w:pStyle w:val="ConsPlusNormal"/>
        <w:spacing w:line="360" w:lineRule="auto"/>
        <w:ind w:firstLine="709"/>
        <w:jc w:val="both"/>
        <w:rPr>
          <w:rFonts w:ascii="Times New Roman" w:hAnsi="Times New Roman"/>
          <w:sz w:val="28"/>
          <w:szCs w:val="28"/>
        </w:rPr>
      </w:pPr>
      <w:r w:rsidRPr="004023C4">
        <w:rPr>
          <w:rFonts w:ascii="Times New Roman" w:hAnsi="Times New Roman"/>
          <w:sz w:val="28"/>
          <w:szCs w:val="28"/>
        </w:rPr>
        <w:lastRenderedPageBreak/>
        <w:t xml:space="preserve">5.2.9. требования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w:t>
      </w:r>
      <w:hyperlink r:id="rId56" w:history="1">
        <w:r w:rsidRPr="00CC1A11">
          <w:rPr>
            <w:rFonts w:ascii="Times New Roman" w:hAnsi="Times New Roman"/>
            <w:color w:val="auto"/>
            <w:sz w:val="28"/>
            <w:szCs w:val="28"/>
          </w:rPr>
          <w:t>пунктом 4 части 1 статьи 7</w:t>
        </w:r>
      </w:hyperlink>
      <w:r w:rsidRPr="00CC1A11">
        <w:rPr>
          <w:rFonts w:ascii="Times New Roman" w:hAnsi="Times New Roman"/>
          <w:color w:val="auto"/>
          <w:sz w:val="28"/>
          <w:szCs w:val="28"/>
        </w:rPr>
        <w:t xml:space="preserve"> </w:t>
      </w:r>
      <w:r w:rsidRPr="004023C4">
        <w:rPr>
          <w:rFonts w:ascii="Times New Roman" w:hAnsi="Times New Roman"/>
          <w:sz w:val="28"/>
          <w:szCs w:val="28"/>
        </w:rPr>
        <w:t xml:space="preserve">Федерального закона </w:t>
      </w:r>
      <w:r w:rsidR="00FA4904">
        <w:rPr>
          <w:rFonts w:ascii="Times New Roman" w:hAnsi="Times New Roman"/>
          <w:sz w:val="28"/>
          <w:szCs w:val="28"/>
        </w:rPr>
        <w:t>№ 210-ФЗ</w:t>
      </w:r>
      <w:r w:rsidR="00BA6F17">
        <w:rPr>
          <w:rFonts w:ascii="Times New Roman" w:hAnsi="Times New Roman"/>
          <w:sz w:val="28"/>
          <w:szCs w:val="28"/>
        </w:rPr>
        <w:t>;</w:t>
      </w:r>
    </w:p>
    <w:p w:rsidR="00BA6F17" w:rsidRPr="004023C4" w:rsidRDefault="00BA6F17" w:rsidP="006325BA">
      <w:pPr>
        <w:pStyle w:val="ConsPlusNormal"/>
        <w:spacing w:line="360" w:lineRule="auto"/>
        <w:ind w:firstLine="709"/>
        <w:jc w:val="both"/>
        <w:rPr>
          <w:rFonts w:ascii="Times New Roman" w:hAnsi="Times New Roman"/>
          <w:sz w:val="28"/>
          <w:szCs w:val="28"/>
        </w:rPr>
      </w:pPr>
      <w:r>
        <w:rPr>
          <w:rFonts w:ascii="Times New Roman" w:hAnsi="Times New Roman"/>
          <w:sz w:val="28"/>
          <w:szCs w:val="28"/>
        </w:rPr>
        <w:t>5.2.10. отказ в исправлении допущенных опечаток и ошибок, либо нарушение сроков исправления.</w:t>
      </w:r>
    </w:p>
    <w:p w:rsidR="009F1617" w:rsidRPr="004023C4" w:rsidRDefault="004023C4" w:rsidP="006325BA">
      <w:pPr>
        <w:pStyle w:val="ConsPlusNormal"/>
        <w:spacing w:line="360" w:lineRule="auto"/>
        <w:ind w:firstLine="709"/>
        <w:jc w:val="both"/>
        <w:rPr>
          <w:rFonts w:ascii="Times New Roman" w:hAnsi="Times New Roman"/>
          <w:sz w:val="28"/>
          <w:szCs w:val="28"/>
        </w:rPr>
      </w:pPr>
      <w:r w:rsidRPr="004023C4">
        <w:rPr>
          <w:rFonts w:ascii="Times New Roman" w:hAnsi="Times New Roman"/>
          <w:sz w:val="28"/>
          <w:szCs w:val="28"/>
        </w:rPr>
        <w:t>5.3. Заявитель может обратиться с жалобой на</w:t>
      </w:r>
      <w:r w:rsidR="00BA6F17">
        <w:rPr>
          <w:rFonts w:ascii="Times New Roman" w:hAnsi="Times New Roman"/>
          <w:sz w:val="28"/>
          <w:szCs w:val="28"/>
        </w:rPr>
        <w:t xml:space="preserve"> действия (бездействие) ГБУ НО «</w:t>
      </w:r>
      <w:r w:rsidRPr="004023C4">
        <w:rPr>
          <w:rFonts w:ascii="Times New Roman" w:hAnsi="Times New Roman"/>
          <w:sz w:val="28"/>
          <w:szCs w:val="28"/>
        </w:rPr>
        <w:t>УМФЦ</w:t>
      </w:r>
      <w:r w:rsidR="00BA6F17">
        <w:rPr>
          <w:rFonts w:ascii="Times New Roman" w:hAnsi="Times New Roman"/>
          <w:sz w:val="28"/>
          <w:szCs w:val="28"/>
        </w:rPr>
        <w:t>», сотрудников ГБУ НО «</w:t>
      </w:r>
      <w:r w:rsidRPr="004023C4">
        <w:rPr>
          <w:rFonts w:ascii="Times New Roman" w:hAnsi="Times New Roman"/>
          <w:sz w:val="28"/>
          <w:szCs w:val="28"/>
        </w:rPr>
        <w:t>УМФЦ</w:t>
      </w:r>
      <w:r w:rsidR="00BA6F17">
        <w:rPr>
          <w:rFonts w:ascii="Times New Roman" w:hAnsi="Times New Roman"/>
          <w:sz w:val="28"/>
          <w:szCs w:val="28"/>
        </w:rPr>
        <w:t>»</w:t>
      </w:r>
      <w:r w:rsidRPr="004023C4">
        <w:rPr>
          <w:rFonts w:ascii="Times New Roman" w:hAnsi="Times New Roman"/>
          <w:sz w:val="28"/>
          <w:szCs w:val="28"/>
        </w:rPr>
        <w:t>, в том числе в следующих случаях:</w:t>
      </w:r>
    </w:p>
    <w:p w:rsidR="009F1617" w:rsidRPr="004023C4" w:rsidRDefault="004023C4" w:rsidP="006325BA">
      <w:pPr>
        <w:pStyle w:val="ConsPlusNormal"/>
        <w:spacing w:line="360" w:lineRule="auto"/>
        <w:ind w:firstLine="709"/>
        <w:jc w:val="both"/>
        <w:rPr>
          <w:rFonts w:ascii="Times New Roman" w:hAnsi="Times New Roman"/>
          <w:sz w:val="28"/>
          <w:szCs w:val="28"/>
        </w:rPr>
      </w:pPr>
      <w:r w:rsidRPr="004023C4">
        <w:rPr>
          <w:rFonts w:ascii="Times New Roman" w:hAnsi="Times New Roman"/>
          <w:sz w:val="28"/>
          <w:szCs w:val="28"/>
        </w:rPr>
        <w:t xml:space="preserve">5.3.1. нарушения срока регистрации запроса Заявителя о предоставлении муниципальной услуги, запроса, указанного в </w:t>
      </w:r>
      <w:hyperlink r:id="rId57" w:history="1">
        <w:r w:rsidRPr="00CC1A11">
          <w:rPr>
            <w:rFonts w:ascii="Times New Roman" w:hAnsi="Times New Roman"/>
            <w:color w:val="auto"/>
            <w:sz w:val="28"/>
            <w:szCs w:val="28"/>
          </w:rPr>
          <w:t>статье 15.1</w:t>
        </w:r>
      </w:hyperlink>
      <w:r w:rsidRPr="004023C4">
        <w:rPr>
          <w:rFonts w:ascii="Times New Roman" w:hAnsi="Times New Roman"/>
          <w:sz w:val="28"/>
          <w:szCs w:val="28"/>
        </w:rPr>
        <w:t xml:space="preserve"> Федерального закона </w:t>
      </w:r>
      <w:r w:rsidR="00FA4904">
        <w:rPr>
          <w:rFonts w:ascii="Times New Roman" w:hAnsi="Times New Roman"/>
          <w:sz w:val="28"/>
          <w:szCs w:val="28"/>
        </w:rPr>
        <w:t>№ 210-ФЗ</w:t>
      </w:r>
      <w:r w:rsidRPr="004023C4">
        <w:rPr>
          <w:rFonts w:ascii="Times New Roman" w:hAnsi="Times New Roman"/>
          <w:sz w:val="28"/>
          <w:szCs w:val="28"/>
        </w:rPr>
        <w:t>;</w:t>
      </w:r>
    </w:p>
    <w:p w:rsidR="009F1617" w:rsidRPr="004023C4" w:rsidRDefault="004023C4" w:rsidP="006325BA">
      <w:pPr>
        <w:pStyle w:val="ConsPlusNormal"/>
        <w:spacing w:line="360" w:lineRule="auto"/>
        <w:ind w:firstLine="709"/>
        <w:jc w:val="both"/>
        <w:rPr>
          <w:rFonts w:ascii="Times New Roman" w:hAnsi="Times New Roman"/>
          <w:sz w:val="28"/>
          <w:szCs w:val="28"/>
        </w:rPr>
      </w:pPr>
      <w:r w:rsidRPr="004023C4">
        <w:rPr>
          <w:rFonts w:ascii="Times New Roman" w:hAnsi="Times New Roman"/>
          <w:sz w:val="28"/>
          <w:szCs w:val="28"/>
        </w:rPr>
        <w:t>5.3.</w:t>
      </w:r>
      <w:r w:rsidR="00BA6F17">
        <w:rPr>
          <w:rFonts w:ascii="Times New Roman" w:hAnsi="Times New Roman"/>
          <w:sz w:val="28"/>
          <w:szCs w:val="28"/>
        </w:rPr>
        <w:t>2</w:t>
      </w:r>
      <w:r w:rsidRPr="004023C4">
        <w:rPr>
          <w:rFonts w:ascii="Times New Roman" w:hAnsi="Times New Roman"/>
          <w:sz w:val="28"/>
          <w:szCs w:val="28"/>
        </w:rPr>
        <w:t xml:space="preserve">. требования предоставления заявителем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Нижегородской области, нормативными правовыми актами </w:t>
      </w:r>
      <w:r w:rsidR="00FA4904">
        <w:rPr>
          <w:rFonts w:ascii="Times New Roman" w:hAnsi="Times New Roman"/>
          <w:sz w:val="28"/>
          <w:szCs w:val="28"/>
        </w:rPr>
        <w:t>городского округа Сокольский</w:t>
      </w:r>
      <w:r w:rsidRPr="004023C4">
        <w:rPr>
          <w:rFonts w:ascii="Times New Roman" w:hAnsi="Times New Roman"/>
          <w:sz w:val="28"/>
          <w:szCs w:val="28"/>
        </w:rPr>
        <w:t>, для предоставления муниципальной услуги;</w:t>
      </w:r>
      <w:r w:rsidR="00BA6F17">
        <w:rPr>
          <w:rFonts w:ascii="Times New Roman" w:hAnsi="Times New Roman"/>
          <w:sz w:val="28"/>
          <w:szCs w:val="28"/>
        </w:rPr>
        <w:t xml:space="preserve"> настоящим Административным регламентом</w:t>
      </w:r>
      <w:r w:rsidR="00BA6F17" w:rsidRPr="004023C4">
        <w:rPr>
          <w:rFonts w:ascii="Times New Roman" w:hAnsi="Times New Roman"/>
          <w:sz w:val="28"/>
          <w:szCs w:val="28"/>
        </w:rPr>
        <w:t>;</w:t>
      </w:r>
    </w:p>
    <w:p w:rsidR="009F1617" w:rsidRPr="004023C4" w:rsidRDefault="004023C4" w:rsidP="006325BA">
      <w:pPr>
        <w:pStyle w:val="ConsPlusNormal"/>
        <w:spacing w:line="360" w:lineRule="auto"/>
        <w:ind w:firstLine="709"/>
        <w:jc w:val="both"/>
        <w:rPr>
          <w:rFonts w:ascii="Times New Roman" w:hAnsi="Times New Roman"/>
          <w:sz w:val="28"/>
          <w:szCs w:val="28"/>
        </w:rPr>
      </w:pPr>
      <w:r w:rsidRPr="004023C4">
        <w:rPr>
          <w:rFonts w:ascii="Times New Roman" w:hAnsi="Times New Roman"/>
          <w:sz w:val="28"/>
          <w:szCs w:val="28"/>
        </w:rPr>
        <w:t>5.3.</w:t>
      </w:r>
      <w:r w:rsidR="00BA6F17">
        <w:rPr>
          <w:rFonts w:ascii="Times New Roman" w:hAnsi="Times New Roman"/>
          <w:sz w:val="28"/>
          <w:szCs w:val="28"/>
        </w:rPr>
        <w:t>3</w:t>
      </w:r>
      <w:r w:rsidRPr="004023C4">
        <w:rPr>
          <w:rFonts w:ascii="Times New Roman" w:hAnsi="Times New Roman"/>
          <w:sz w:val="28"/>
          <w:szCs w:val="28"/>
        </w:rPr>
        <w:t>. необоснованного отказа в приеме документов;</w:t>
      </w:r>
    </w:p>
    <w:p w:rsidR="009F1617" w:rsidRPr="004023C4" w:rsidRDefault="004023C4" w:rsidP="006325BA">
      <w:pPr>
        <w:pStyle w:val="ConsPlusNormal"/>
        <w:spacing w:line="360" w:lineRule="auto"/>
        <w:ind w:firstLine="709"/>
        <w:jc w:val="both"/>
        <w:rPr>
          <w:rFonts w:ascii="Times New Roman" w:hAnsi="Times New Roman"/>
          <w:sz w:val="28"/>
          <w:szCs w:val="28"/>
        </w:rPr>
      </w:pPr>
      <w:r w:rsidRPr="004023C4">
        <w:rPr>
          <w:rFonts w:ascii="Times New Roman" w:hAnsi="Times New Roman"/>
          <w:sz w:val="28"/>
          <w:szCs w:val="28"/>
        </w:rPr>
        <w:t>5.3.</w:t>
      </w:r>
      <w:r w:rsidR="00BA6F17">
        <w:rPr>
          <w:rFonts w:ascii="Times New Roman" w:hAnsi="Times New Roman"/>
          <w:sz w:val="28"/>
          <w:szCs w:val="28"/>
        </w:rPr>
        <w:t>4</w:t>
      </w:r>
      <w:r w:rsidRPr="004023C4">
        <w:rPr>
          <w:rFonts w:ascii="Times New Roman" w:hAnsi="Times New Roman"/>
          <w:sz w:val="28"/>
          <w:szCs w:val="28"/>
        </w:rPr>
        <w:t>. требования с Заявителя при предоставлении муниципальной услуги платы;</w:t>
      </w:r>
    </w:p>
    <w:p w:rsidR="009F1617" w:rsidRPr="004023C4" w:rsidRDefault="004023C4" w:rsidP="006325BA">
      <w:pPr>
        <w:pStyle w:val="ConsPlusNormal"/>
        <w:spacing w:line="360" w:lineRule="auto"/>
        <w:ind w:firstLine="709"/>
        <w:jc w:val="both"/>
        <w:rPr>
          <w:rFonts w:ascii="Times New Roman" w:hAnsi="Times New Roman"/>
          <w:sz w:val="28"/>
          <w:szCs w:val="28"/>
        </w:rPr>
      </w:pPr>
      <w:r w:rsidRPr="004023C4">
        <w:rPr>
          <w:rFonts w:ascii="Times New Roman" w:hAnsi="Times New Roman"/>
          <w:sz w:val="28"/>
          <w:szCs w:val="28"/>
        </w:rPr>
        <w:t>5.3.</w:t>
      </w:r>
      <w:r w:rsidR="00BA6F17">
        <w:rPr>
          <w:rFonts w:ascii="Times New Roman" w:hAnsi="Times New Roman"/>
          <w:sz w:val="28"/>
          <w:szCs w:val="28"/>
        </w:rPr>
        <w:t>5</w:t>
      </w:r>
      <w:r w:rsidRPr="004023C4">
        <w:rPr>
          <w:rFonts w:ascii="Times New Roman" w:hAnsi="Times New Roman"/>
          <w:sz w:val="28"/>
          <w:szCs w:val="28"/>
        </w:rPr>
        <w:t>. нарушения срока или порядка выдачи документов по результатам предоставления муниципальной услуги;</w:t>
      </w:r>
    </w:p>
    <w:p w:rsidR="009F1617" w:rsidRPr="004023C4" w:rsidRDefault="004023C4" w:rsidP="006325BA">
      <w:pPr>
        <w:pStyle w:val="ConsPlusNormal"/>
        <w:spacing w:line="360" w:lineRule="auto"/>
        <w:ind w:firstLine="709"/>
        <w:jc w:val="both"/>
        <w:rPr>
          <w:rFonts w:ascii="Times New Roman" w:hAnsi="Times New Roman"/>
          <w:sz w:val="28"/>
          <w:szCs w:val="28"/>
        </w:rPr>
      </w:pPr>
      <w:r w:rsidRPr="004023C4">
        <w:rPr>
          <w:rFonts w:ascii="Times New Roman" w:hAnsi="Times New Roman"/>
          <w:sz w:val="28"/>
          <w:szCs w:val="28"/>
        </w:rPr>
        <w:t>5.3.</w:t>
      </w:r>
      <w:r w:rsidR="00BA6F17">
        <w:rPr>
          <w:rFonts w:ascii="Times New Roman" w:hAnsi="Times New Roman"/>
          <w:sz w:val="28"/>
          <w:szCs w:val="28"/>
        </w:rPr>
        <w:t>6</w:t>
      </w:r>
      <w:r w:rsidRPr="004023C4">
        <w:rPr>
          <w:rFonts w:ascii="Times New Roman" w:hAnsi="Times New Roman"/>
          <w:sz w:val="28"/>
          <w:szCs w:val="28"/>
        </w:rPr>
        <w:t xml:space="preserve">. требования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w:t>
      </w:r>
      <w:r w:rsidRPr="004023C4">
        <w:rPr>
          <w:rFonts w:ascii="Times New Roman" w:hAnsi="Times New Roman"/>
          <w:sz w:val="28"/>
          <w:szCs w:val="28"/>
        </w:rPr>
        <w:lastRenderedPageBreak/>
        <w:t xml:space="preserve">муниципальной услуги, за исключением случаев, предусмотренных </w:t>
      </w:r>
      <w:hyperlink r:id="rId58" w:history="1">
        <w:r w:rsidRPr="00CC1A11">
          <w:rPr>
            <w:rFonts w:ascii="Times New Roman" w:hAnsi="Times New Roman"/>
            <w:color w:val="auto"/>
            <w:sz w:val="28"/>
            <w:szCs w:val="28"/>
          </w:rPr>
          <w:t>пунктом 4 части 1 статьи 7</w:t>
        </w:r>
      </w:hyperlink>
      <w:r w:rsidRPr="004023C4">
        <w:rPr>
          <w:rFonts w:ascii="Times New Roman" w:hAnsi="Times New Roman"/>
          <w:sz w:val="28"/>
          <w:szCs w:val="28"/>
        </w:rPr>
        <w:t xml:space="preserve"> Федерального закона </w:t>
      </w:r>
      <w:r w:rsidR="00FA4904">
        <w:rPr>
          <w:rFonts w:ascii="Times New Roman" w:hAnsi="Times New Roman"/>
          <w:sz w:val="28"/>
          <w:szCs w:val="28"/>
        </w:rPr>
        <w:t>№</w:t>
      </w:r>
      <w:r w:rsidRPr="004023C4">
        <w:rPr>
          <w:rFonts w:ascii="Times New Roman" w:hAnsi="Times New Roman"/>
          <w:sz w:val="28"/>
          <w:szCs w:val="28"/>
        </w:rPr>
        <w:t xml:space="preserve"> 210-ФЗ.</w:t>
      </w:r>
    </w:p>
    <w:p w:rsidR="009F1617" w:rsidRPr="004023C4" w:rsidRDefault="004023C4" w:rsidP="006325BA">
      <w:pPr>
        <w:pStyle w:val="ConsPlusNormal"/>
        <w:spacing w:line="360" w:lineRule="auto"/>
        <w:ind w:firstLine="709"/>
        <w:jc w:val="both"/>
        <w:rPr>
          <w:rFonts w:ascii="Times New Roman" w:hAnsi="Times New Roman"/>
          <w:sz w:val="28"/>
          <w:szCs w:val="28"/>
        </w:rPr>
      </w:pPr>
      <w:r w:rsidRPr="004023C4">
        <w:rPr>
          <w:rFonts w:ascii="Times New Roman" w:hAnsi="Times New Roman"/>
          <w:sz w:val="28"/>
          <w:szCs w:val="28"/>
        </w:rPr>
        <w:t>5.4. Жалоба должна содержать:</w:t>
      </w:r>
    </w:p>
    <w:p w:rsidR="009F1617" w:rsidRPr="004023C4" w:rsidRDefault="004023C4" w:rsidP="006325BA">
      <w:pPr>
        <w:pStyle w:val="ConsPlusNormal"/>
        <w:spacing w:line="360" w:lineRule="auto"/>
        <w:ind w:firstLine="709"/>
        <w:jc w:val="both"/>
        <w:rPr>
          <w:rFonts w:ascii="Times New Roman" w:hAnsi="Times New Roman"/>
          <w:sz w:val="28"/>
          <w:szCs w:val="28"/>
        </w:rPr>
      </w:pPr>
      <w:r w:rsidRPr="004023C4">
        <w:rPr>
          <w:rFonts w:ascii="Times New Roman" w:hAnsi="Times New Roman"/>
          <w:sz w:val="28"/>
          <w:szCs w:val="28"/>
        </w:rPr>
        <w:t xml:space="preserve">5.4.1. наименование </w:t>
      </w:r>
      <w:r w:rsidR="009A6700">
        <w:rPr>
          <w:rFonts w:ascii="Times New Roman" w:hAnsi="Times New Roman"/>
          <w:sz w:val="28"/>
          <w:szCs w:val="28"/>
        </w:rPr>
        <w:t>Уполномоченного органа, ГБУ НО «</w:t>
      </w:r>
      <w:r w:rsidRPr="004023C4">
        <w:rPr>
          <w:rFonts w:ascii="Times New Roman" w:hAnsi="Times New Roman"/>
          <w:sz w:val="28"/>
          <w:szCs w:val="28"/>
        </w:rPr>
        <w:t>УМФЦ</w:t>
      </w:r>
      <w:r w:rsidR="009A6700">
        <w:rPr>
          <w:rFonts w:ascii="Times New Roman" w:hAnsi="Times New Roman"/>
          <w:sz w:val="28"/>
          <w:szCs w:val="28"/>
        </w:rPr>
        <w:t>»</w:t>
      </w:r>
      <w:r w:rsidRPr="004023C4">
        <w:rPr>
          <w:rFonts w:ascii="Times New Roman" w:hAnsi="Times New Roman"/>
          <w:sz w:val="28"/>
          <w:szCs w:val="28"/>
        </w:rPr>
        <w:t>, их должностных лиц, решения и действия (бездействие) которых обжалуются;</w:t>
      </w:r>
    </w:p>
    <w:p w:rsidR="009F1617" w:rsidRPr="004023C4" w:rsidRDefault="004023C4" w:rsidP="006325BA">
      <w:pPr>
        <w:pStyle w:val="ConsPlusNormal"/>
        <w:spacing w:line="360" w:lineRule="auto"/>
        <w:ind w:firstLine="709"/>
        <w:jc w:val="both"/>
        <w:rPr>
          <w:rFonts w:ascii="Times New Roman" w:hAnsi="Times New Roman"/>
          <w:sz w:val="28"/>
          <w:szCs w:val="28"/>
        </w:rPr>
      </w:pPr>
      <w:r w:rsidRPr="004023C4">
        <w:rPr>
          <w:rFonts w:ascii="Times New Roman" w:hAnsi="Times New Roman"/>
          <w:sz w:val="28"/>
          <w:szCs w:val="28"/>
        </w:rPr>
        <w:t>5.4.2. фамилию, имя, отчество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 (за исключением случая, когда жалоба направляется посредством системы досудебного обжалования);</w:t>
      </w:r>
    </w:p>
    <w:p w:rsidR="009F1617" w:rsidRPr="004023C4" w:rsidRDefault="004023C4" w:rsidP="006325BA">
      <w:pPr>
        <w:pStyle w:val="ConsPlusNormal"/>
        <w:spacing w:line="360" w:lineRule="auto"/>
        <w:ind w:firstLine="709"/>
        <w:jc w:val="both"/>
        <w:rPr>
          <w:rFonts w:ascii="Times New Roman" w:hAnsi="Times New Roman"/>
          <w:sz w:val="28"/>
          <w:szCs w:val="28"/>
        </w:rPr>
      </w:pPr>
      <w:r w:rsidRPr="004023C4">
        <w:rPr>
          <w:rFonts w:ascii="Times New Roman" w:hAnsi="Times New Roman"/>
          <w:sz w:val="28"/>
          <w:szCs w:val="28"/>
        </w:rPr>
        <w:t xml:space="preserve">5.4.3. сведения об обжалуемых решениях и действиях (бездействии) </w:t>
      </w:r>
      <w:r w:rsidR="009A6700">
        <w:rPr>
          <w:rFonts w:ascii="Times New Roman" w:hAnsi="Times New Roman"/>
          <w:sz w:val="28"/>
          <w:szCs w:val="28"/>
        </w:rPr>
        <w:t>Уполномоченного органа</w:t>
      </w:r>
      <w:r w:rsidRPr="004023C4">
        <w:rPr>
          <w:rFonts w:ascii="Times New Roman" w:hAnsi="Times New Roman"/>
          <w:sz w:val="28"/>
          <w:szCs w:val="28"/>
        </w:rPr>
        <w:t>, предоставляющего муниципальную услугу, его должнос</w:t>
      </w:r>
      <w:r w:rsidR="009A6700">
        <w:rPr>
          <w:rFonts w:ascii="Times New Roman" w:hAnsi="Times New Roman"/>
          <w:sz w:val="28"/>
          <w:szCs w:val="28"/>
        </w:rPr>
        <w:t>тного лица, сотрудников ГБУ НО «</w:t>
      </w:r>
      <w:r w:rsidRPr="004023C4">
        <w:rPr>
          <w:rFonts w:ascii="Times New Roman" w:hAnsi="Times New Roman"/>
          <w:sz w:val="28"/>
          <w:szCs w:val="28"/>
        </w:rPr>
        <w:t>УМФЦ</w:t>
      </w:r>
      <w:r w:rsidR="009A6700">
        <w:rPr>
          <w:rFonts w:ascii="Times New Roman" w:hAnsi="Times New Roman"/>
          <w:sz w:val="28"/>
          <w:szCs w:val="28"/>
        </w:rPr>
        <w:t>»</w:t>
      </w:r>
      <w:r w:rsidRPr="004023C4">
        <w:rPr>
          <w:rFonts w:ascii="Times New Roman" w:hAnsi="Times New Roman"/>
          <w:sz w:val="28"/>
          <w:szCs w:val="28"/>
        </w:rPr>
        <w:t>;</w:t>
      </w:r>
    </w:p>
    <w:p w:rsidR="009F1617" w:rsidRPr="004023C4" w:rsidRDefault="004023C4" w:rsidP="006325BA">
      <w:pPr>
        <w:pStyle w:val="ConsPlusNormal"/>
        <w:spacing w:line="360" w:lineRule="auto"/>
        <w:ind w:firstLine="709"/>
        <w:jc w:val="both"/>
        <w:rPr>
          <w:rFonts w:ascii="Times New Roman" w:hAnsi="Times New Roman"/>
          <w:sz w:val="28"/>
          <w:szCs w:val="28"/>
        </w:rPr>
      </w:pPr>
      <w:r w:rsidRPr="004023C4">
        <w:rPr>
          <w:rFonts w:ascii="Times New Roman" w:hAnsi="Times New Roman"/>
          <w:sz w:val="28"/>
          <w:szCs w:val="28"/>
        </w:rPr>
        <w:t xml:space="preserve">5.4.4. доводы, на основании которых Заявитель не согласен с решением и действием (бездействием) </w:t>
      </w:r>
      <w:r w:rsidR="009A6700">
        <w:rPr>
          <w:rFonts w:ascii="Times New Roman" w:hAnsi="Times New Roman"/>
          <w:sz w:val="28"/>
          <w:szCs w:val="28"/>
        </w:rPr>
        <w:t xml:space="preserve">Уполномоченного </w:t>
      </w:r>
      <w:r w:rsidRPr="004023C4">
        <w:rPr>
          <w:rFonts w:ascii="Times New Roman" w:hAnsi="Times New Roman"/>
          <w:sz w:val="28"/>
          <w:szCs w:val="28"/>
        </w:rPr>
        <w:t>органа, предоставляющего муниципальную услугу, его должно</w:t>
      </w:r>
      <w:r w:rsidR="009A6700">
        <w:rPr>
          <w:rFonts w:ascii="Times New Roman" w:hAnsi="Times New Roman"/>
          <w:sz w:val="28"/>
          <w:szCs w:val="28"/>
        </w:rPr>
        <w:t>стного лица, сотрудника ГБУ НО «</w:t>
      </w:r>
      <w:r w:rsidRPr="004023C4">
        <w:rPr>
          <w:rFonts w:ascii="Times New Roman" w:hAnsi="Times New Roman"/>
          <w:sz w:val="28"/>
          <w:szCs w:val="28"/>
        </w:rPr>
        <w:t>УМФЦ</w:t>
      </w:r>
      <w:r w:rsidR="009A6700">
        <w:rPr>
          <w:rFonts w:ascii="Times New Roman" w:hAnsi="Times New Roman"/>
          <w:sz w:val="28"/>
          <w:szCs w:val="28"/>
        </w:rPr>
        <w:t>»</w:t>
      </w:r>
      <w:r w:rsidRPr="004023C4">
        <w:rPr>
          <w:rFonts w:ascii="Times New Roman" w:hAnsi="Times New Roman"/>
          <w:sz w:val="28"/>
          <w:szCs w:val="28"/>
        </w:rPr>
        <w:t>.</w:t>
      </w:r>
    </w:p>
    <w:p w:rsidR="009F1617" w:rsidRPr="004023C4" w:rsidRDefault="004023C4" w:rsidP="006325BA">
      <w:pPr>
        <w:pStyle w:val="ConsPlusNormal"/>
        <w:spacing w:line="360" w:lineRule="auto"/>
        <w:ind w:firstLine="709"/>
        <w:jc w:val="both"/>
        <w:rPr>
          <w:rFonts w:ascii="Times New Roman" w:hAnsi="Times New Roman"/>
          <w:sz w:val="28"/>
          <w:szCs w:val="28"/>
        </w:rPr>
      </w:pPr>
      <w:r w:rsidRPr="004023C4">
        <w:rPr>
          <w:rFonts w:ascii="Times New Roman" w:hAnsi="Times New Roman"/>
          <w:sz w:val="28"/>
          <w:szCs w:val="28"/>
        </w:rPr>
        <w:t>5.4.5. Заявителем могут быть представлены документы (при наличии), подтверждающие доводы Заявителя, либо их копии.</w:t>
      </w:r>
    </w:p>
    <w:p w:rsidR="00457E17" w:rsidRPr="00457E17" w:rsidRDefault="00457E17" w:rsidP="006325BA">
      <w:pPr>
        <w:pStyle w:val="ConsPlusNormal"/>
        <w:jc w:val="center"/>
        <w:outlineLvl w:val="2"/>
        <w:rPr>
          <w:rFonts w:ascii="Times New Roman" w:hAnsi="Times New Roman"/>
          <w:sz w:val="24"/>
          <w:szCs w:val="24"/>
        </w:rPr>
      </w:pPr>
    </w:p>
    <w:p w:rsidR="009F1617" w:rsidRDefault="004023C4" w:rsidP="006325BA">
      <w:pPr>
        <w:pStyle w:val="ConsPlusNormal"/>
        <w:jc w:val="center"/>
        <w:outlineLvl w:val="2"/>
        <w:rPr>
          <w:rFonts w:ascii="Times New Roman" w:hAnsi="Times New Roman"/>
          <w:b/>
          <w:sz w:val="28"/>
          <w:szCs w:val="28"/>
        </w:rPr>
      </w:pPr>
      <w:r w:rsidRPr="004023C4">
        <w:rPr>
          <w:rFonts w:ascii="Times New Roman" w:hAnsi="Times New Roman"/>
          <w:b/>
          <w:sz w:val="28"/>
          <w:szCs w:val="28"/>
        </w:rPr>
        <w:t>Органы местного самоуправления, организации и уполномоченные</w:t>
      </w:r>
      <w:r w:rsidR="006325BA">
        <w:rPr>
          <w:rFonts w:ascii="Times New Roman" w:hAnsi="Times New Roman"/>
          <w:b/>
          <w:sz w:val="28"/>
          <w:szCs w:val="28"/>
        </w:rPr>
        <w:t xml:space="preserve"> </w:t>
      </w:r>
      <w:r w:rsidR="009A6700">
        <w:rPr>
          <w:rFonts w:ascii="Times New Roman" w:hAnsi="Times New Roman"/>
          <w:b/>
          <w:sz w:val="28"/>
          <w:szCs w:val="28"/>
        </w:rPr>
        <w:t>органы</w:t>
      </w:r>
      <w:r w:rsidRPr="004023C4">
        <w:rPr>
          <w:rFonts w:ascii="Times New Roman" w:hAnsi="Times New Roman"/>
          <w:b/>
          <w:sz w:val="28"/>
          <w:szCs w:val="28"/>
        </w:rPr>
        <w:t>, которым может быть направлена</w:t>
      </w:r>
      <w:r w:rsidR="006325BA">
        <w:rPr>
          <w:rFonts w:ascii="Times New Roman" w:hAnsi="Times New Roman"/>
          <w:b/>
          <w:sz w:val="28"/>
          <w:szCs w:val="28"/>
        </w:rPr>
        <w:t xml:space="preserve"> </w:t>
      </w:r>
      <w:r w:rsidRPr="004023C4">
        <w:rPr>
          <w:rFonts w:ascii="Times New Roman" w:hAnsi="Times New Roman"/>
          <w:b/>
          <w:sz w:val="28"/>
          <w:szCs w:val="28"/>
        </w:rPr>
        <w:t>жалоба Заявителя в д</w:t>
      </w:r>
      <w:r w:rsidR="0021721B">
        <w:rPr>
          <w:rFonts w:ascii="Times New Roman" w:hAnsi="Times New Roman"/>
          <w:b/>
          <w:sz w:val="28"/>
          <w:szCs w:val="28"/>
        </w:rPr>
        <w:t>осудебном (внесудебном) порядке</w:t>
      </w:r>
    </w:p>
    <w:p w:rsidR="0021721B" w:rsidRPr="006325BA" w:rsidRDefault="0021721B" w:rsidP="0021721B">
      <w:pPr>
        <w:pStyle w:val="ConsPlusNormal"/>
        <w:jc w:val="center"/>
        <w:rPr>
          <w:rFonts w:ascii="Times New Roman" w:hAnsi="Times New Roman"/>
          <w:sz w:val="24"/>
          <w:szCs w:val="24"/>
        </w:rPr>
      </w:pPr>
    </w:p>
    <w:p w:rsidR="009F1617" w:rsidRPr="004023C4" w:rsidRDefault="004023C4" w:rsidP="006325BA">
      <w:pPr>
        <w:pStyle w:val="ConsPlusNormal"/>
        <w:spacing w:line="360" w:lineRule="auto"/>
        <w:ind w:firstLine="709"/>
        <w:jc w:val="both"/>
        <w:rPr>
          <w:rFonts w:ascii="Times New Roman" w:hAnsi="Times New Roman"/>
          <w:sz w:val="28"/>
          <w:szCs w:val="28"/>
        </w:rPr>
      </w:pPr>
      <w:r w:rsidRPr="004023C4">
        <w:rPr>
          <w:rFonts w:ascii="Times New Roman" w:hAnsi="Times New Roman"/>
          <w:sz w:val="28"/>
          <w:szCs w:val="28"/>
        </w:rPr>
        <w:t>5.5. В досудебном (внесудебном) порядке Заявитель (представитель) вправе обратиться с жалобой в письменной форме на бумажном носителе или в электронной форме:</w:t>
      </w:r>
    </w:p>
    <w:p w:rsidR="009A6700" w:rsidRDefault="00902CEA" w:rsidP="006325BA">
      <w:pPr>
        <w:pStyle w:val="ConsPlusNormal"/>
        <w:spacing w:line="360" w:lineRule="auto"/>
        <w:ind w:firstLine="709"/>
        <w:jc w:val="both"/>
        <w:rPr>
          <w:rFonts w:ascii="Times New Roman" w:hAnsi="Times New Roman"/>
          <w:sz w:val="28"/>
          <w:szCs w:val="28"/>
        </w:rPr>
      </w:pPr>
      <w:r>
        <w:rPr>
          <w:rFonts w:ascii="Times New Roman" w:hAnsi="Times New Roman"/>
          <w:sz w:val="28"/>
          <w:szCs w:val="28"/>
        </w:rPr>
        <w:t xml:space="preserve">к </w:t>
      </w:r>
      <w:r w:rsidR="009A6700">
        <w:rPr>
          <w:rFonts w:ascii="Times New Roman" w:hAnsi="Times New Roman"/>
          <w:sz w:val="28"/>
          <w:szCs w:val="28"/>
        </w:rPr>
        <w:t>начальнику</w:t>
      </w:r>
      <w:r w:rsidR="004023C4" w:rsidRPr="004023C4">
        <w:rPr>
          <w:rFonts w:ascii="Times New Roman" w:hAnsi="Times New Roman"/>
          <w:sz w:val="28"/>
          <w:szCs w:val="28"/>
        </w:rPr>
        <w:t xml:space="preserve"> Уполномоченн</w:t>
      </w:r>
      <w:r w:rsidR="009A6700">
        <w:rPr>
          <w:rFonts w:ascii="Times New Roman" w:hAnsi="Times New Roman"/>
          <w:sz w:val="28"/>
          <w:szCs w:val="28"/>
        </w:rPr>
        <w:t>ого</w:t>
      </w:r>
      <w:r w:rsidR="004023C4" w:rsidRPr="004023C4">
        <w:rPr>
          <w:rFonts w:ascii="Times New Roman" w:hAnsi="Times New Roman"/>
          <w:sz w:val="28"/>
          <w:szCs w:val="28"/>
        </w:rPr>
        <w:t xml:space="preserve"> орган</w:t>
      </w:r>
      <w:r w:rsidR="009A6700">
        <w:rPr>
          <w:rFonts w:ascii="Times New Roman" w:hAnsi="Times New Roman"/>
          <w:sz w:val="28"/>
          <w:szCs w:val="28"/>
        </w:rPr>
        <w:t>а</w:t>
      </w:r>
      <w:r w:rsidR="004023C4" w:rsidRPr="004023C4">
        <w:rPr>
          <w:rFonts w:ascii="Times New Roman" w:hAnsi="Times New Roman"/>
          <w:sz w:val="28"/>
          <w:szCs w:val="28"/>
        </w:rPr>
        <w:t xml:space="preserve"> - на решение и (или) действия </w:t>
      </w:r>
      <w:r w:rsidR="009A6700">
        <w:rPr>
          <w:rFonts w:ascii="Times New Roman" w:hAnsi="Times New Roman"/>
          <w:sz w:val="28"/>
          <w:szCs w:val="28"/>
        </w:rPr>
        <w:t>(бездействие) должностного лица</w:t>
      </w:r>
      <w:r w:rsidR="004023C4" w:rsidRPr="004023C4">
        <w:rPr>
          <w:rFonts w:ascii="Times New Roman" w:hAnsi="Times New Roman"/>
          <w:sz w:val="28"/>
          <w:szCs w:val="28"/>
        </w:rPr>
        <w:t xml:space="preserve"> Уполномоченного органа, </w:t>
      </w:r>
    </w:p>
    <w:p w:rsidR="009F1617" w:rsidRPr="004023C4" w:rsidRDefault="009A6700" w:rsidP="006325BA">
      <w:pPr>
        <w:pStyle w:val="ConsPlusNormal"/>
        <w:spacing w:line="360" w:lineRule="auto"/>
        <w:ind w:firstLine="709"/>
        <w:jc w:val="both"/>
        <w:rPr>
          <w:rFonts w:ascii="Times New Roman" w:hAnsi="Times New Roman"/>
          <w:sz w:val="28"/>
          <w:szCs w:val="28"/>
        </w:rPr>
      </w:pPr>
      <w:r>
        <w:rPr>
          <w:rFonts w:ascii="Times New Roman" w:hAnsi="Times New Roman"/>
          <w:sz w:val="28"/>
          <w:szCs w:val="28"/>
        </w:rPr>
        <w:t xml:space="preserve">в администрацию городского округа Сокольский Нижегородской области – на решение и (или) действия (бездействие) начальника Уполномоченного </w:t>
      </w:r>
      <w:r w:rsidR="004023C4" w:rsidRPr="004023C4">
        <w:rPr>
          <w:rFonts w:ascii="Times New Roman" w:hAnsi="Times New Roman"/>
          <w:sz w:val="28"/>
          <w:szCs w:val="28"/>
        </w:rPr>
        <w:lastRenderedPageBreak/>
        <w:t>органа;</w:t>
      </w:r>
    </w:p>
    <w:p w:rsidR="009F1617" w:rsidRPr="004023C4" w:rsidRDefault="004023C4" w:rsidP="006325BA">
      <w:pPr>
        <w:pStyle w:val="ConsPlusNormal"/>
        <w:spacing w:line="360" w:lineRule="auto"/>
        <w:ind w:firstLine="709"/>
        <w:jc w:val="both"/>
        <w:rPr>
          <w:rFonts w:ascii="Times New Roman" w:hAnsi="Times New Roman"/>
          <w:sz w:val="28"/>
          <w:szCs w:val="28"/>
        </w:rPr>
      </w:pPr>
      <w:r w:rsidRPr="004023C4">
        <w:rPr>
          <w:rFonts w:ascii="Times New Roman" w:hAnsi="Times New Roman"/>
          <w:sz w:val="28"/>
          <w:szCs w:val="28"/>
        </w:rPr>
        <w:t>к на</w:t>
      </w:r>
      <w:r w:rsidR="009A6700">
        <w:rPr>
          <w:rFonts w:ascii="Times New Roman" w:hAnsi="Times New Roman"/>
          <w:sz w:val="28"/>
          <w:szCs w:val="28"/>
        </w:rPr>
        <w:t>чальнику ГБУ НО «</w:t>
      </w:r>
      <w:r w:rsidRPr="004023C4">
        <w:rPr>
          <w:rFonts w:ascii="Times New Roman" w:hAnsi="Times New Roman"/>
          <w:sz w:val="28"/>
          <w:szCs w:val="28"/>
        </w:rPr>
        <w:t>УМФЦ</w:t>
      </w:r>
      <w:r w:rsidR="009A6700">
        <w:rPr>
          <w:rFonts w:ascii="Times New Roman" w:hAnsi="Times New Roman"/>
          <w:sz w:val="28"/>
          <w:szCs w:val="28"/>
        </w:rPr>
        <w:t>»</w:t>
      </w:r>
      <w:r w:rsidRPr="004023C4">
        <w:rPr>
          <w:rFonts w:ascii="Times New Roman" w:hAnsi="Times New Roman"/>
          <w:sz w:val="28"/>
          <w:szCs w:val="28"/>
        </w:rPr>
        <w:t xml:space="preserve">, </w:t>
      </w:r>
      <w:r w:rsidR="009A6700">
        <w:rPr>
          <w:rFonts w:ascii="Times New Roman" w:hAnsi="Times New Roman"/>
          <w:sz w:val="28"/>
          <w:szCs w:val="28"/>
        </w:rPr>
        <w:t xml:space="preserve">начальнику </w:t>
      </w:r>
      <w:r w:rsidRPr="004023C4">
        <w:rPr>
          <w:rFonts w:ascii="Times New Roman" w:hAnsi="Times New Roman"/>
          <w:sz w:val="28"/>
          <w:szCs w:val="28"/>
        </w:rPr>
        <w:t xml:space="preserve">организации, указанной в </w:t>
      </w:r>
      <w:hyperlink r:id="rId59" w:history="1">
        <w:r w:rsidRPr="00CC1A11">
          <w:rPr>
            <w:rFonts w:ascii="Times New Roman" w:hAnsi="Times New Roman"/>
            <w:color w:val="auto"/>
            <w:sz w:val="28"/>
            <w:szCs w:val="28"/>
          </w:rPr>
          <w:t>части 1.1 статьи 16</w:t>
        </w:r>
      </w:hyperlink>
      <w:r w:rsidR="00FA4904" w:rsidRPr="00CC1A11">
        <w:rPr>
          <w:rFonts w:ascii="Times New Roman" w:hAnsi="Times New Roman"/>
          <w:color w:val="auto"/>
          <w:sz w:val="28"/>
          <w:szCs w:val="28"/>
        </w:rPr>
        <w:t xml:space="preserve"> </w:t>
      </w:r>
      <w:r w:rsidR="00FA4904">
        <w:rPr>
          <w:rFonts w:ascii="Times New Roman" w:hAnsi="Times New Roman"/>
          <w:sz w:val="28"/>
          <w:szCs w:val="28"/>
        </w:rPr>
        <w:t>Федерального закона №</w:t>
      </w:r>
      <w:r w:rsidRPr="004023C4">
        <w:rPr>
          <w:rFonts w:ascii="Times New Roman" w:hAnsi="Times New Roman"/>
          <w:sz w:val="28"/>
          <w:szCs w:val="28"/>
        </w:rPr>
        <w:t xml:space="preserve"> 210-ФЗ, - на решения и действия (бездействие) сотрудника МФЦ, </w:t>
      </w:r>
      <w:r w:rsidR="009A6700">
        <w:rPr>
          <w:rFonts w:ascii="Times New Roman" w:hAnsi="Times New Roman"/>
          <w:sz w:val="28"/>
          <w:szCs w:val="28"/>
        </w:rPr>
        <w:t xml:space="preserve">сотрудника </w:t>
      </w:r>
      <w:r w:rsidRPr="004023C4">
        <w:rPr>
          <w:rFonts w:ascii="Times New Roman" w:hAnsi="Times New Roman"/>
          <w:sz w:val="28"/>
          <w:szCs w:val="28"/>
        </w:rPr>
        <w:t>организации, указанной в части 1.1</w:t>
      </w:r>
      <w:r w:rsidR="00FA4904">
        <w:rPr>
          <w:rFonts w:ascii="Times New Roman" w:hAnsi="Times New Roman"/>
          <w:sz w:val="28"/>
          <w:szCs w:val="28"/>
        </w:rPr>
        <w:t xml:space="preserve"> статьи 16 Федерального закона №</w:t>
      </w:r>
      <w:r w:rsidRPr="004023C4">
        <w:rPr>
          <w:rFonts w:ascii="Times New Roman" w:hAnsi="Times New Roman"/>
          <w:sz w:val="28"/>
          <w:szCs w:val="28"/>
        </w:rPr>
        <w:t xml:space="preserve"> 210-ФЗ;</w:t>
      </w:r>
    </w:p>
    <w:p w:rsidR="009F1617" w:rsidRPr="004023C4" w:rsidRDefault="009A6700" w:rsidP="006325BA">
      <w:pPr>
        <w:pStyle w:val="ConsPlusNormal"/>
        <w:spacing w:line="360" w:lineRule="auto"/>
        <w:ind w:firstLine="709"/>
        <w:jc w:val="both"/>
        <w:rPr>
          <w:rFonts w:ascii="Times New Roman" w:hAnsi="Times New Roman"/>
          <w:sz w:val="28"/>
          <w:szCs w:val="28"/>
        </w:rPr>
      </w:pPr>
      <w:r>
        <w:rPr>
          <w:rFonts w:ascii="Times New Roman" w:hAnsi="Times New Roman"/>
          <w:sz w:val="28"/>
          <w:szCs w:val="28"/>
        </w:rPr>
        <w:t>к учредителю ГБУ НО «УМФЦ»</w:t>
      </w:r>
      <w:r w:rsidR="004023C4" w:rsidRPr="004023C4">
        <w:rPr>
          <w:rFonts w:ascii="Times New Roman" w:hAnsi="Times New Roman"/>
          <w:sz w:val="28"/>
          <w:szCs w:val="28"/>
        </w:rPr>
        <w:t xml:space="preserve">, </w:t>
      </w:r>
      <w:r>
        <w:rPr>
          <w:rFonts w:ascii="Times New Roman" w:hAnsi="Times New Roman"/>
          <w:sz w:val="28"/>
          <w:szCs w:val="28"/>
        </w:rPr>
        <w:t xml:space="preserve">учредителю </w:t>
      </w:r>
      <w:r w:rsidR="004023C4" w:rsidRPr="004023C4">
        <w:rPr>
          <w:rFonts w:ascii="Times New Roman" w:hAnsi="Times New Roman"/>
          <w:sz w:val="28"/>
          <w:szCs w:val="28"/>
        </w:rPr>
        <w:t xml:space="preserve">организации, указанной в </w:t>
      </w:r>
      <w:hyperlink r:id="rId60" w:history="1">
        <w:r w:rsidR="004023C4" w:rsidRPr="00CC1A11">
          <w:rPr>
            <w:rFonts w:ascii="Times New Roman" w:hAnsi="Times New Roman"/>
            <w:color w:val="auto"/>
            <w:sz w:val="28"/>
            <w:szCs w:val="28"/>
          </w:rPr>
          <w:t>части 1.1 статьи 16</w:t>
        </w:r>
      </w:hyperlink>
      <w:r w:rsidR="004023C4" w:rsidRPr="004023C4">
        <w:rPr>
          <w:rFonts w:ascii="Times New Roman" w:hAnsi="Times New Roman"/>
          <w:sz w:val="28"/>
          <w:szCs w:val="28"/>
        </w:rPr>
        <w:t xml:space="preserve"> Федерального закона </w:t>
      </w:r>
      <w:r w:rsidR="00FA4904">
        <w:rPr>
          <w:rFonts w:ascii="Times New Roman" w:hAnsi="Times New Roman"/>
          <w:sz w:val="28"/>
          <w:szCs w:val="28"/>
        </w:rPr>
        <w:t>№</w:t>
      </w:r>
      <w:r w:rsidR="004023C4" w:rsidRPr="004023C4">
        <w:rPr>
          <w:rFonts w:ascii="Times New Roman" w:hAnsi="Times New Roman"/>
          <w:sz w:val="28"/>
          <w:szCs w:val="28"/>
        </w:rPr>
        <w:t xml:space="preserve"> 210-ФЗ - на решение и действия (бездействие) МФЦ, </w:t>
      </w:r>
      <w:r w:rsidRPr="004023C4">
        <w:rPr>
          <w:rFonts w:ascii="Times New Roman" w:hAnsi="Times New Roman"/>
          <w:sz w:val="28"/>
          <w:szCs w:val="28"/>
        </w:rPr>
        <w:t>решение и действия (бездействие)</w:t>
      </w:r>
      <w:r>
        <w:rPr>
          <w:rFonts w:ascii="Times New Roman" w:hAnsi="Times New Roman"/>
          <w:sz w:val="28"/>
          <w:szCs w:val="28"/>
        </w:rPr>
        <w:t xml:space="preserve"> </w:t>
      </w:r>
      <w:r w:rsidR="00902CEA">
        <w:rPr>
          <w:rFonts w:ascii="Times New Roman" w:hAnsi="Times New Roman"/>
          <w:sz w:val="28"/>
          <w:szCs w:val="28"/>
        </w:rPr>
        <w:t>начальника</w:t>
      </w:r>
      <w:r>
        <w:rPr>
          <w:rFonts w:ascii="Times New Roman" w:hAnsi="Times New Roman"/>
          <w:sz w:val="28"/>
          <w:szCs w:val="28"/>
        </w:rPr>
        <w:t xml:space="preserve"> </w:t>
      </w:r>
      <w:r w:rsidR="004023C4" w:rsidRPr="004023C4">
        <w:rPr>
          <w:rFonts w:ascii="Times New Roman" w:hAnsi="Times New Roman"/>
          <w:sz w:val="28"/>
          <w:szCs w:val="28"/>
        </w:rPr>
        <w:t xml:space="preserve">организации, указанной в части 1.1 статьи 16 Федерального закона </w:t>
      </w:r>
      <w:r w:rsidR="00FA4904">
        <w:rPr>
          <w:rFonts w:ascii="Times New Roman" w:hAnsi="Times New Roman"/>
          <w:sz w:val="28"/>
          <w:szCs w:val="28"/>
        </w:rPr>
        <w:t>№</w:t>
      </w:r>
      <w:r w:rsidR="004023C4" w:rsidRPr="004023C4">
        <w:rPr>
          <w:rFonts w:ascii="Times New Roman" w:hAnsi="Times New Roman"/>
          <w:sz w:val="28"/>
          <w:szCs w:val="28"/>
        </w:rPr>
        <w:t xml:space="preserve"> 210-ФЗ.</w:t>
      </w:r>
    </w:p>
    <w:p w:rsidR="009F1617" w:rsidRPr="004023C4" w:rsidRDefault="004023C4" w:rsidP="006325BA">
      <w:pPr>
        <w:pStyle w:val="ConsPlusNormal"/>
        <w:spacing w:line="360" w:lineRule="auto"/>
        <w:ind w:firstLine="709"/>
        <w:jc w:val="both"/>
        <w:rPr>
          <w:rFonts w:ascii="Times New Roman" w:hAnsi="Times New Roman"/>
          <w:sz w:val="28"/>
          <w:szCs w:val="28"/>
        </w:rPr>
      </w:pPr>
      <w:r w:rsidRPr="004023C4">
        <w:rPr>
          <w:rFonts w:ascii="Times New Roman" w:hAnsi="Times New Roman"/>
          <w:sz w:val="28"/>
          <w:szCs w:val="28"/>
        </w:rPr>
        <w:t>В</w:t>
      </w:r>
      <w:r w:rsidR="009A6700">
        <w:rPr>
          <w:rFonts w:ascii="Times New Roman" w:hAnsi="Times New Roman"/>
          <w:sz w:val="28"/>
          <w:szCs w:val="28"/>
        </w:rPr>
        <w:t xml:space="preserve"> Уполномоченном органе, ГБУ НО «</w:t>
      </w:r>
      <w:r w:rsidRPr="004023C4">
        <w:rPr>
          <w:rFonts w:ascii="Times New Roman" w:hAnsi="Times New Roman"/>
          <w:sz w:val="28"/>
          <w:szCs w:val="28"/>
        </w:rPr>
        <w:t>УМФЦ</w:t>
      </w:r>
      <w:r w:rsidR="009A6700">
        <w:rPr>
          <w:rFonts w:ascii="Times New Roman" w:hAnsi="Times New Roman"/>
          <w:sz w:val="28"/>
          <w:szCs w:val="28"/>
        </w:rPr>
        <w:t>»</w:t>
      </w:r>
      <w:r w:rsidRPr="004023C4">
        <w:rPr>
          <w:rFonts w:ascii="Times New Roman" w:hAnsi="Times New Roman"/>
          <w:sz w:val="28"/>
          <w:szCs w:val="28"/>
        </w:rPr>
        <w:t xml:space="preserve">, организации, указанной в </w:t>
      </w:r>
      <w:hyperlink r:id="rId61" w:history="1">
        <w:r w:rsidRPr="00CC1A11">
          <w:rPr>
            <w:rFonts w:ascii="Times New Roman" w:hAnsi="Times New Roman"/>
            <w:color w:val="auto"/>
            <w:sz w:val="28"/>
            <w:szCs w:val="28"/>
          </w:rPr>
          <w:t>части 1.1 статьи 16</w:t>
        </w:r>
      </w:hyperlink>
      <w:r w:rsidRPr="004023C4">
        <w:rPr>
          <w:rFonts w:ascii="Times New Roman" w:hAnsi="Times New Roman"/>
          <w:sz w:val="28"/>
          <w:szCs w:val="28"/>
        </w:rPr>
        <w:t xml:space="preserve"> Федерального закона </w:t>
      </w:r>
      <w:r w:rsidR="00FA4904">
        <w:rPr>
          <w:rFonts w:ascii="Times New Roman" w:hAnsi="Times New Roman"/>
          <w:sz w:val="28"/>
          <w:szCs w:val="28"/>
        </w:rPr>
        <w:t>№</w:t>
      </w:r>
      <w:r w:rsidR="009A6700">
        <w:rPr>
          <w:rFonts w:ascii="Times New Roman" w:hAnsi="Times New Roman"/>
          <w:sz w:val="28"/>
          <w:szCs w:val="28"/>
        </w:rPr>
        <w:t xml:space="preserve"> 210-ФЗ, у учредителя ГБУ НО «</w:t>
      </w:r>
      <w:r w:rsidRPr="004023C4">
        <w:rPr>
          <w:rFonts w:ascii="Times New Roman" w:hAnsi="Times New Roman"/>
          <w:sz w:val="28"/>
          <w:szCs w:val="28"/>
        </w:rPr>
        <w:t>УМФЦ</w:t>
      </w:r>
      <w:r w:rsidR="009A6700">
        <w:rPr>
          <w:rFonts w:ascii="Times New Roman" w:hAnsi="Times New Roman"/>
          <w:sz w:val="28"/>
          <w:szCs w:val="28"/>
        </w:rPr>
        <w:t>»</w:t>
      </w:r>
      <w:r w:rsidRPr="004023C4">
        <w:rPr>
          <w:rFonts w:ascii="Times New Roman" w:hAnsi="Times New Roman"/>
          <w:sz w:val="28"/>
          <w:szCs w:val="28"/>
        </w:rPr>
        <w:t xml:space="preserve">, организации, указанной в части 1.1 статьи 16 Федерального закона </w:t>
      </w:r>
      <w:r w:rsidR="00FA4904">
        <w:rPr>
          <w:rFonts w:ascii="Times New Roman" w:hAnsi="Times New Roman"/>
          <w:sz w:val="28"/>
          <w:szCs w:val="28"/>
        </w:rPr>
        <w:t>№</w:t>
      </w:r>
      <w:r w:rsidRPr="004023C4">
        <w:rPr>
          <w:rFonts w:ascii="Times New Roman" w:hAnsi="Times New Roman"/>
          <w:sz w:val="28"/>
          <w:szCs w:val="28"/>
        </w:rPr>
        <w:t xml:space="preserve"> 210-ФЗ, определяются уполномоченные на рассмотрение жалоб должностные лица.</w:t>
      </w:r>
    </w:p>
    <w:p w:rsidR="00457E17" w:rsidRPr="00457E17" w:rsidRDefault="00457E17" w:rsidP="006325BA">
      <w:pPr>
        <w:pStyle w:val="ConsPlusNormal"/>
        <w:jc w:val="center"/>
        <w:outlineLvl w:val="2"/>
        <w:rPr>
          <w:rFonts w:ascii="Times New Roman" w:hAnsi="Times New Roman"/>
          <w:sz w:val="24"/>
          <w:szCs w:val="24"/>
        </w:rPr>
      </w:pPr>
    </w:p>
    <w:p w:rsidR="009F1617" w:rsidRDefault="004023C4" w:rsidP="006325BA">
      <w:pPr>
        <w:pStyle w:val="ConsPlusNormal"/>
        <w:jc w:val="center"/>
        <w:outlineLvl w:val="2"/>
        <w:rPr>
          <w:rFonts w:ascii="Times New Roman" w:hAnsi="Times New Roman"/>
          <w:b/>
          <w:sz w:val="28"/>
          <w:szCs w:val="28"/>
        </w:rPr>
      </w:pPr>
      <w:r w:rsidRPr="004023C4">
        <w:rPr>
          <w:rFonts w:ascii="Times New Roman" w:hAnsi="Times New Roman"/>
          <w:b/>
          <w:sz w:val="28"/>
          <w:szCs w:val="28"/>
        </w:rPr>
        <w:t>Способы информирования заявителей о порядке подачи</w:t>
      </w:r>
      <w:r w:rsidR="006325BA">
        <w:rPr>
          <w:rFonts w:ascii="Times New Roman" w:hAnsi="Times New Roman"/>
          <w:b/>
          <w:sz w:val="28"/>
          <w:szCs w:val="28"/>
        </w:rPr>
        <w:t xml:space="preserve"> </w:t>
      </w:r>
      <w:r w:rsidRPr="004023C4">
        <w:rPr>
          <w:rFonts w:ascii="Times New Roman" w:hAnsi="Times New Roman"/>
          <w:b/>
          <w:sz w:val="28"/>
          <w:szCs w:val="28"/>
        </w:rPr>
        <w:t>и рассмотрения жалобы, в том числе с использованием ЕПГУ</w:t>
      </w:r>
    </w:p>
    <w:p w:rsidR="0021721B" w:rsidRPr="006325BA" w:rsidRDefault="0021721B" w:rsidP="0021721B">
      <w:pPr>
        <w:pStyle w:val="ConsPlusNormal"/>
        <w:jc w:val="center"/>
        <w:rPr>
          <w:rFonts w:ascii="Times New Roman" w:hAnsi="Times New Roman"/>
          <w:sz w:val="24"/>
          <w:szCs w:val="24"/>
        </w:rPr>
      </w:pPr>
    </w:p>
    <w:p w:rsidR="009F1617" w:rsidRPr="004023C4" w:rsidRDefault="004023C4" w:rsidP="006325BA">
      <w:pPr>
        <w:pStyle w:val="ConsPlusNormal"/>
        <w:spacing w:line="360" w:lineRule="auto"/>
        <w:ind w:firstLine="709"/>
        <w:jc w:val="both"/>
        <w:rPr>
          <w:rFonts w:ascii="Times New Roman" w:hAnsi="Times New Roman"/>
          <w:sz w:val="28"/>
          <w:szCs w:val="28"/>
        </w:rPr>
      </w:pPr>
      <w:r w:rsidRPr="004023C4">
        <w:rPr>
          <w:rFonts w:ascii="Times New Roman" w:hAnsi="Times New Roman"/>
          <w:sz w:val="28"/>
          <w:szCs w:val="28"/>
        </w:rPr>
        <w:t xml:space="preserve">5.6. </w:t>
      </w:r>
      <w:proofErr w:type="gramStart"/>
      <w:r w:rsidRPr="004023C4">
        <w:rPr>
          <w:rFonts w:ascii="Times New Roman" w:hAnsi="Times New Roman"/>
          <w:sz w:val="28"/>
          <w:szCs w:val="28"/>
        </w:rPr>
        <w:t xml:space="preserve">Информация о порядке подачи и рассмотрения жалобы размещается на информационных стендах в местах предоставления муниципальной услуги, на сайте </w:t>
      </w:r>
      <w:r w:rsidR="009A6700">
        <w:rPr>
          <w:rFonts w:ascii="Times New Roman" w:hAnsi="Times New Roman"/>
          <w:sz w:val="28"/>
          <w:szCs w:val="28"/>
        </w:rPr>
        <w:t>органов местного самоуправления городского округа Сокольский Нижегородской области</w:t>
      </w:r>
      <w:r w:rsidRPr="004023C4">
        <w:rPr>
          <w:rFonts w:ascii="Times New Roman" w:hAnsi="Times New Roman"/>
          <w:sz w:val="28"/>
          <w:szCs w:val="28"/>
        </w:rPr>
        <w:t>, ЕПГУ, а также предоставляется в устной форме по телефону и (или) на личном приеме</w:t>
      </w:r>
      <w:r w:rsidR="009A6700">
        <w:rPr>
          <w:rFonts w:ascii="Times New Roman" w:hAnsi="Times New Roman"/>
          <w:sz w:val="28"/>
          <w:szCs w:val="28"/>
        </w:rPr>
        <w:t>,</w:t>
      </w:r>
      <w:r w:rsidRPr="004023C4">
        <w:rPr>
          <w:rFonts w:ascii="Times New Roman" w:hAnsi="Times New Roman"/>
          <w:sz w:val="28"/>
          <w:szCs w:val="28"/>
        </w:rPr>
        <w:t xml:space="preserve"> либо в письменной форме почтовым отправлением по адресу, указанному Заявителем (представителем).</w:t>
      </w:r>
      <w:proofErr w:type="gramEnd"/>
    </w:p>
    <w:p w:rsidR="0021721B" w:rsidRDefault="0021721B">
      <w:pPr>
        <w:pStyle w:val="ConsPlusNormal"/>
        <w:jc w:val="right"/>
        <w:outlineLvl w:val="1"/>
        <w:rPr>
          <w:rFonts w:ascii="Times New Roman" w:hAnsi="Times New Roman"/>
          <w:sz w:val="24"/>
          <w:szCs w:val="24"/>
        </w:rPr>
      </w:pPr>
    </w:p>
    <w:p w:rsidR="0021721B" w:rsidRDefault="0021721B">
      <w:pPr>
        <w:pStyle w:val="ConsPlusNormal"/>
        <w:jc w:val="right"/>
        <w:outlineLvl w:val="1"/>
        <w:rPr>
          <w:rFonts w:ascii="Times New Roman" w:hAnsi="Times New Roman"/>
          <w:sz w:val="24"/>
          <w:szCs w:val="24"/>
        </w:rPr>
      </w:pPr>
    </w:p>
    <w:p w:rsidR="00BD360A" w:rsidRDefault="00BD360A">
      <w:pPr>
        <w:pStyle w:val="ConsPlusNormal"/>
        <w:jc w:val="right"/>
        <w:outlineLvl w:val="1"/>
        <w:rPr>
          <w:rFonts w:ascii="Times New Roman" w:hAnsi="Times New Roman"/>
          <w:sz w:val="24"/>
          <w:szCs w:val="24"/>
        </w:rPr>
      </w:pPr>
    </w:p>
    <w:p w:rsidR="00BD360A" w:rsidRDefault="00BD360A">
      <w:pPr>
        <w:pStyle w:val="ConsPlusNormal"/>
        <w:jc w:val="right"/>
        <w:outlineLvl w:val="1"/>
        <w:rPr>
          <w:rFonts w:ascii="Times New Roman" w:hAnsi="Times New Roman"/>
          <w:sz w:val="24"/>
          <w:szCs w:val="24"/>
        </w:rPr>
      </w:pPr>
    </w:p>
    <w:p w:rsidR="00BD360A" w:rsidRDefault="00BD360A">
      <w:pPr>
        <w:pStyle w:val="ConsPlusNormal"/>
        <w:jc w:val="right"/>
        <w:outlineLvl w:val="1"/>
        <w:rPr>
          <w:rFonts w:ascii="Times New Roman" w:hAnsi="Times New Roman"/>
          <w:sz w:val="24"/>
          <w:szCs w:val="24"/>
        </w:rPr>
      </w:pPr>
    </w:p>
    <w:p w:rsidR="00BD360A" w:rsidRDefault="00BD360A">
      <w:pPr>
        <w:pStyle w:val="ConsPlusNormal"/>
        <w:jc w:val="right"/>
        <w:outlineLvl w:val="1"/>
        <w:rPr>
          <w:rFonts w:ascii="Times New Roman" w:hAnsi="Times New Roman"/>
          <w:sz w:val="24"/>
          <w:szCs w:val="24"/>
        </w:rPr>
      </w:pPr>
    </w:p>
    <w:p w:rsidR="00BD360A" w:rsidRDefault="00BD360A">
      <w:pPr>
        <w:pStyle w:val="ConsPlusNormal"/>
        <w:jc w:val="right"/>
        <w:outlineLvl w:val="1"/>
        <w:rPr>
          <w:rFonts w:ascii="Times New Roman" w:hAnsi="Times New Roman"/>
          <w:sz w:val="24"/>
          <w:szCs w:val="24"/>
        </w:rPr>
      </w:pPr>
    </w:p>
    <w:p w:rsidR="00BD360A" w:rsidRDefault="00BD360A">
      <w:pPr>
        <w:pStyle w:val="ConsPlusNormal"/>
        <w:jc w:val="right"/>
        <w:outlineLvl w:val="1"/>
        <w:rPr>
          <w:rFonts w:ascii="Times New Roman" w:hAnsi="Times New Roman"/>
          <w:sz w:val="24"/>
          <w:szCs w:val="24"/>
        </w:rPr>
      </w:pPr>
    </w:p>
    <w:p w:rsidR="00BD360A" w:rsidRDefault="00BD360A">
      <w:pPr>
        <w:pStyle w:val="ConsPlusNormal"/>
        <w:jc w:val="right"/>
        <w:outlineLvl w:val="1"/>
        <w:rPr>
          <w:rFonts w:ascii="Times New Roman" w:hAnsi="Times New Roman"/>
          <w:sz w:val="24"/>
          <w:szCs w:val="24"/>
        </w:rPr>
      </w:pPr>
    </w:p>
    <w:p w:rsidR="00BD360A" w:rsidRDefault="00BD360A">
      <w:pPr>
        <w:pStyle w:val="ConsPlusNormal"/>
        <w:jc w:val="right"/>
        <w:outlineLvl w:val="1"/>
        <w:rPr>
          <w:rFonts w:ascii="Times New Roman" w:hAnsi="Times New Roman"/>
          <w:sz w:val="24"/>
          <w:szCs w:val="24"/>
        </w:rPr>
      </w:pPr>
    </w:p>
    <w:p w:rsidR="00BD360A" w:rsidRDefault="00BD360A">
      <w:pPr>
        <w:pStyle w:val="ConsPlusNormal"/>
        <w:jc w:val="right"/>
        <w:outlineLvl w:val="1"/>
        <w:rPr>
          <w:rFonts w:ascii="Times New Roman" w:hAnsi="Times New Roman"/>
          <w:sz w:val="24"/>
          <w:szCs w:val="24"/>
        </w:rPr>
      </w:pPr>
    </w:p>
    <w:p w:rsidR="00BD360A" w:rsidRDefault="00BD360A">
      <w:pPr>
        <w:pStyle w:val="ConsPlusNormal"/>
        <w:jc w:val="right"/>
        <w:outlineLvl w:val="1"/>
        <w:rPr>
          <w:rFonts w:ascii="Times New Roman" w:hAnsi="Times New Roman"/>
          <w:sz w:val="24"/>
          <w:szCs w:val="24"/>
        </w:rPr>
      </w:pPr>
    </w:p>
    <w:p w:rsidR="006325BA" w:rsidRDefault="006325BA" w:rsidP="00457E17">
      <w:pPr>
        <w:pStyle w:val="ConsPlusNormal"/>
        <w:outlineLvl w:val="1"/>
        <w:rPr>
          <w:rFonts w:ascii="Times New Roman" w:hAnsi="Times New Roman"/>
          <w:sz w:val="24"/>
          <w:szCs w:val="24"/>
        </w:rPr>
      </w:pPr>
    </w:p>
    <w:p w:rsidR="009F1617" w:rsidRPr="00CC1A11" w:rsidRDefault="004023C4">
      <w:pPr>
        <w:pStyle w:val="ConsPlusNormal"/>
        <w:jc w:val="right"/>
        <w:outlineLvl w:val="1"/>
        <w:rPr>
          <w:rFonts w:ascii="Times New Roman" w:hAnsi="Times New Roman"/>
          <w:sz w:val="24"/>
          <w:szCs w:val="24"/>
        </w:rPr>
      </w:pPr>
      <w:r w:rsidRPr="00CC1A11">
        <w:rPr>
          <w:rFonts w:ascii="Times New Roman" w:hAnsi="Times New Roman"/>
          <w:sz w:val="24"/>
          <w:szCs w:val="24"/>
        </w:rPr>
        <w:lastRenderedPageBreak/>
        <w:t>Приложение 1</w:t>
      </w:r>
    </w:p>
    <w:p w:rsidR="009F1617" w:rsidRPr="00CC1A11" w:rsidRDefault="004023C4">
      <w:pPr>
        <w:pStyle w:val="ConsPlusNormal"/>
        <w:jc w:val="right"/>
        <w:rPr>
          <w:rFonts w:ascii="Times New Roman" w:hAnsi="Times New Roman"/>
          <w:sz w:val="24"/>
          <w:szCs w:val="24"/>
        </w:rPr>
      </w:pPr>
      <w:r w:rsidRPr="00CC1A11">
        <w:rPr>
          <w:rFonts w:ascii="Times New Roman" w:hAnsi="Times New Roman"/>
          <w:sz w:val="24"/>
          <w:szCs w:val="24"/>
        </w:rPr>
        <w:t>к Административному регламенту</w:t>
      </w:r>
    </w:p>
    <w:p w:rsidR="006325BA" w:rsidRPr="006325BA" w:rsidRDefault="006325BA">
      <w:pPr>
        <w:pStyle w:val="ConsPlusNormal"/>
        <w:jc w:val="center"/>
        <w:rPr>
          <w:rFonts w:ascii="Times New Roman" w:hAnsi="Times New Roman"/>
          <w:sz w:val="24"/>
          <w:szCs w:val="24"/>
        </w:rPr>
      </w:pPr>
      <w:bookmarkStart w:id="12" w:name="Par678"/>
      <w:bookmarkEnd w:id="12"/>
    </w:p>
    <w:p w:rsidR="006325BA" w:rsidRPr="006325BA" w:rsidRDefault="006325BA">
      <w:pPr>
        <w:pStyle w:val="ConsPlusNormal"/>
        <w:jc w:val="center"/>
        <w:rPr>
          <w:rFonts w:ascii="Times New Roman" w:hAnsi="Times New Roman"/>
          <w:sz w:val="24"/>
          <w:szCs w:val="24"/>
        </w:rPr>
      </w:pPr>
    </w:p>
    <w:p w:rsidR="006325BA" w:rsidRPr="006325BA" w:rsidRDefault="006325BA">
      <w:pPr>
        <w:pStyle w:val="ConsPlusNormal"/>
        <w:jc w:val="center"/>
        <w:rPr>
          <w:rFonts w:ascii="Times New Roman" w:hAnsi="Times New Roman"/>
          <w:sz w:val="24"/>
          <w:szCs w:val="24"/>
        </w:rPr>
      </w:pPr>
    </w:p>
    <w:p w:rsidR="009F1617" w:rsidRPr="00CC1A11" w:rsidRDefault="004023C4">
      <w:pPr>
        <w:pStyle w:val="ConsPlusNormal"/>
        <w:jc w:val="center"/>
        <w:rPr>
          <w:rFonts w:ascii="Times New Roman" w:hAnsi="Times New Roman"/>
          <w:b/>
          <w:sz w:val="28"/>
          <w:szCs w:val="28"/>
        </w:rPr>
      </w:pPr>
      <w:r w:rsidRPr="00CC1A11">
        <w:rPr>
          <w:rFonts w:ascii="Times New Roman" w:hAnsi="Times New Roman"/>
          <w:b/>
          <w:sz w:val="28"/>
          <w:szCs w:val="28"/>
        </w:rPr>
        <w:t>Форма решения</w:t>
      </w:r>
    </w:p>
    <w:p w:rsidR="009F1617" w:rsidRPr="00CC1A11" w:rsidRDefault="004023C4">
      <w:pPr>
        <w:pStyle w:val="ConsPlusNormal"/>
        <w:jc w:val="center"/>
        <w:rPr>
          <w:rFonts w:ascii="Times New Roman" w:hAnsi="Times New Roman"/>
          <w:b/>
          <w:sz w:val="28"/>
          <w:szCs w:val="28"/>
        </w:rPr>
      </w:pPr>
      <w:r w:rsidRPr="00CC1A11">
        <w:rPr>
          <w:rFonts w:ascii="Times New Roman" w:hAnsi="Times New Roman"/>
          <w:b/>
          <w:sz w:val="28"/>
          <w:szCs w:val="28"/>
        </w:rPr>
        <w:t>об утверждении схемы расположения земельного участка</w:t>
      </w:r>
    </w:p>
    <w:p w:rsidR="009F1617" w:rsidRPr="006F61F3" w:rsidRDefault="009F1617">
      <w:pPr>
        <w:pStyle w:val="ConsPlusNormal"/>
        <w:ind w:firstLine="540"/>
        <w:jc w:val="both"/>
        <w:rPr>
          <w:rFonts w:ascii="Times New Roman" w:hAnsi="Times New Roman"/>
          <w:sz w:val="24"/>
          <w:szCs w:val="24"/>
        </w:rPr>
      </w:pPr>
    </w:p>
    <w:p w:rsidR="009F1617" w:rsidRPr="004023C4" w:rsidRDefault="004023C4">
      <w:pPr>
        <w:pStyle w:val="ConsPlusNormal"/>
        <w:jc w:val="center"/>
        <w:rPr>
          <w:rFonts w:ascii="Times New Roman" w:hAnsi="Times New Roman"/>
          <w:sz w:val="28"/>
          <w:szCs w:val="28"/>
        </w:rPr>
      </w:pPr>
      <w:r w:rsidRPr="004023C4">
        <w:rPr>
          <w:rFonts w:ascii="Times New Roman" w:hAnsi="Times New Roman"/>
          <w:sz w:val="28"/>
          <w:szCs w:val="28"/>
        </w:rPr>
        <w:t xml:space="preserve">Администрация </w:t>
      </w:r>
      <w:r w:rsidR="009E1ACA" w:rsidRPr="009E1ACA">
        <w:rPr>
          <w:rFonts w:ascii="Times New Roman" w:hAnsi="Times New Roman"/>
          <w:sz w:val="28"/>
          <w:szCs w:val="28"/>
        </w:rPr>
        <w:t>городского округа Сокольский</w:t>
      </w:r>
    </w:p>
    <w:p w:rsidR="009F1617" w:rsidRPr="004023C4" w:rsidRDefault="004023C4">
      <w:pPr>
        <w:pStyle w:val="ConsPlusNormal"/>
        <w:jc w:val="center"/>
        <w:rPr>
          <w:rFonts w:ascii="Times New Roman" w:hAnsi="Times New Roman"/>
          <w:sz w:val="28"/>
          <w:szCs w:val="28"/>
        </w:rPr>
      </w:pPr>
      <w:r w:rsidRPr="004023C4">
        <w:rPr>
          <w:rFonts w:ascii="Times New Roman" w:hAnsi="Times New Roman"/>
          <w:sz w:val="28"/>
          <w:szCs w:val="28"/>
        </w:rPr>
        <w:t>Нижегородской области</w:t>
      </w:r>
    </w:p>
    <w:p w:rsidR="009F1617" w:rsidRPr="006F61F3" w:rsidRDefault="009F1617">
      <w:pPr>
        <w:pStyle w:val="ConsPlusNormal"/>
        <w:ind w:firstLine="540"/>
        <w:jc w:val="both"/>
        <w:rPr>
          <w:rFonts w:ascii="Times New Roman" w:hAnsi="Times New Roman"/>
          <w:sz w:val="24"/>
          <w:szCs w:val="24"/>
        </w:rPr>
      </w:pPr>
    </w:p>
    <w:p w:rsidR="009F1617" w:rsidRPr="004023C4" w:rsidRDefault="004023C4">
      <w:pPr>
        <w:pStyle w:val="ConsPlusNormal"/>
        <w:jc w:val="center"/>
        <w:rPr>
          <w:rFonts w:ascii="Times New Roman" w:hAnsi="Times New Roman"/>
          <w:sz w:val="28"/>
          <w:szCs w:val="28"/>
        </w:rPr>
      </w:pPr>
      <w:r w:rsidRPr="004023C4">
        <w:rPr>
          <w:rFonts w:ascii="Times New Roman" w:hAnsi="Times New Roman"/>
          <w:sz w:val="28"/>
          <w:szCs w:val="28"/>
        </w:rPr>
        <w:t>ПОСТАНОВЛЕНИЕ</w:t>
      </w:r>
    </w:p>
    <w:p w:rsidR="009F1617" w:rsidRPr="004023C4" w:rsidRDefault="004023C4" w:rsidP="00CC1A11">
      <w:pPr>
        <w:pStyle w:val="ConsPlusNormal"/>
        <w:ind w:firstLine="540"/>
        <w:jc w:val="both"/>
        <w:rPr>
          <w:rFonts w:ascii="Times New Roman" w:hAnsi="Times New Roman"/>
          <w:sz w:val="28"/>
          <w:szCs w:val="28"/>
        </w:rPr>
      </w:pPr>
      <w:r w:rsidRPr="004023C4">
        <w:rPr>
          <w:rFonts w:ascii="Times New Roman" w:hAnsi="Times New Roman"/>
          <w:sz w:val="28"/>
          <w:szCs w:val="28"/>
        </w:rPr>
        <w:t>__________________</w:t>
      </w:r>
      <w:r w:rsidR="00CC1A11">
        <w:rPr>
          <w:rFonts w:ascii="Times New Roman" w:hAnsi="Times New Roman"/>
          <w:sz w:val="28"/>
          <w:szCs w:val="28"/>
        </w:rPr>
        <w:t xml:space="preserve">                                                  </w:t>
      </w:r>
      <w:r w:rsidR="009E1ACA">
        <w:rPr>
          <w:rFonts w:ascii="Times New Roman" w:hAnsi="Times New Roman"/>
          <w:sz w:val="28"/>
          <w:szCs w:val="28"/>
        </w:rPr>
        <w:t>№</w:t>
      </w:r>
      <w:r w:rsidRPr="004023C4">
        <w:rPr>
          <w:rFonts w:ascii="Times New Roman" w:hAnsi="Times New Roman"/>
          <w:sz w:val="28"/>
          <w:szCs w:val="28"/>
        </w:rPr>
        <w:t xml:space="preserve"> ___________________</w:t>
      </w:r>
    </w:p>
    <w:p w:rsidR="009F1617" w:rsidRPr="006F61F3" w:rsidRDefault="009F1617">
      <w:pPr>
        <w:pStyle w:val="ConsPlusNormal"/>
        <w:ind w:firstLine="540"/>
        <w:jc w:val="both"/>
        <w:rPr>
          <w:rFonts w:ascii="Times New Roman" w:hAnsi="Times New Roman"/>
          <w:sz w:val="24"/>
          <w:szCs w:val="24"/>
        </w:rPr>
      </w:pPr>
    </w:p>
    <w:p w:rsidR="009F1617" w:rsidRPr="004023C4" w:rsidRDefault="004023C4">
      <w:pPr>
        <w:pStyle w:val="ConsPlusNormal"/>
        <w:jc w:val="center"/>
        <w:rPr>
          <w:rFonts w:ascii="Times New Roman" w:hAnsi="Times New Roman"/>
          <w:sz w:val="28"/>
          <w:szCs w:val="28"/>
        </w:rPr>
      </w:pPr>
      <w:r w:rsidRPr="004023C4">
        <w:rPr>
          <w:rFonts w:ascii="Times New Roman" w:hAnsi="Times New Roman"/>
          <w:sz w:val="28"/>
          <w:szCs w:val="28"/>
        </w:rPr>
        <w:t>Об утверждении схемы расположения земельного участка</w:t>
      </w:r>
    </w:p>
    <w:p w:rsidR="009F1617" w:rsidRPr="004023C4" w:rsidRDefault="004023C4" w:rsidP="009E1ACA">
      <w:pPr>
        <w:pStyle w:val="ConsPlusNormal"/>
        <w:jc w:val="center"/>
        <w:rPr>
          <w:rFonts w:ascii="Times New Roman" w:hAnsi="Times New Roman"/>
          <w:sz w:val="28"/>
          <w:szCs w:val="28"/>
        </w:rPr>
      </w:pPr>
      <w:r w:rsidRPr="004023C4">
        <w:rPr>
          <w:rFonts w:ascii="Times New Roman" w:hAnsi="Times New Roman"/>
          <w:sz w:val="28"/>
          <w:szCs w:val="28"/>
        </w:rPr>
        <w:t>н</w:t>
      </w:r>
      <w:r w:rsidR="009E1ACA">
        <w:rPr>
          <w:rFonts w:ascii="Times New Roman" w:hAnsi="Times New Roman"/>
          <w:sz w:val="28"/>
          <w:szCs w:val="28"/>
        </w:rPr>
        <w:t>а кадастровом плане территории</w:t>
      </w:r>
    </w:p>
    <w:p w:rsidR="009F1617" w:rsidRPr="006F61F3" w:rsidRDefault="009F1617">
      <w:pPr>
        <w:pStyle w:val="ConsPlusNormal"/>
        <w:ind w:firstLine="540"/>
        <w:jc w:val="both"/>
        <w:rPr>
          <w:rFonts w:ascii="Times New Roman" w:hAnsi="Times New Roman"/>
          <w:sz w:val="24"/>
          <w:szCs w:val="24"/>
        </w:rPr>
      </w:pPr>
    </w:p>
    <w:p w:rsidR="009F1617" w:rsidRPr="00CE6C88" w:rsidRDefault="00CE6C88">
      <w:pPr>
        <w:pStyle w:val="ConsPlusNormal"/>
        <w:ind w:firstLine="540"/>
        <w:jc w:val="both"/>
        <w:rPr>
          <w:rFonts w:ascii="Times New Roman" w:hAnsi="Times New Roman"/>
          <w:sz w:val="28"/>
          <w:szCs w:val="28"/>
        </w:rPr>
      </w:pPr>
      <w:proofErr w:type="gramStart"/>
      <w:r w:rsidRPr="00CE6C88">
        <w:rPr>
          <w:rFonts w:ascii="Times New Roman" w:hAnsi="Times New Roman"/>
          <w:sz w:val="28"/>
          <w:szCs w:val="28"/>
        </w:rPr>
        <w:t xml:space="preserve">В соответствии со </w:t>
      </w:r>
      <w:hyperlink r:id="rId62" w:history="1">
        <w:r w:rsidRPr="00CE6C88">
          <w:rPr>
            <w:rFonts w:ascii="Times New Roman" w:hAnsi="Times New Roman"/>
            <w:color w:val="auto"/>
            <w:sz w:val="28"/>
            <w:szCs w:val="28"/>
          </w:rPr>
          <w:t>статьями 11.10</w:t>
        </w:r>
      </w:hyperlink>
      <w:r w:rsidRPr="00CE6C88">
        <w:rPr>
          <w:rFonts w:ascii="Times New Roman" w:hAnsi="Times New Roman"/>
          <w:color w:val="auto"/>
          <w:sz w:val="28"/>
          <w:szCs w:val="28"/>
        </w:rPr>
        <w:t xml:space="preserve">, </w:t>
      </w:r>
      <w:hyperlink r:id="rId63" w:history="1">
        <w:r w:rsidRPr="00CE6C88">
          <w:rPr>
            <w:rFonts w:ascii="Times New Roman" w:hAnsi="Times New Roman"/>
            <w:color w:val="auto"/>
            <w:sz w:val="28"/>
            <w:szCs w:val="28"/>
          </w:rPr>
          <w:t>39.11</w:t>
        </w:r>
      </w:hyperlink>
      <w:r w:rsidRPr="00CE6C88">
        <w:rPr>
          <w:rFonts w:ascii="Times New Roman" w:hAnsi="Times New Roman"/>
          <w:color w:val="auto"/>
          <w:sz w:val="28"/>
          <w:szCs w:val="28"/>
        </w:rPr>
        <w:t xml:space="preserve">, 39.12 </w:t>
      </w:r>
      <w:r w:rsidRPr="00CE6C88">
        <w:rPr>
          <w:rFonts w:ascii="Times New Roman" w:hAnsi="Times New Roman"/>
          <w:sz w:val="28"/>
          <w:szCs w:val="28"/>
        </w:rPr>
        <w:t>Земельного кодекса Российской Федерации</w:t>
      </w:r>
      <w:r w:rsidRPr="00CE6C88">
        <w:t xml:space="preserve"> </w:t>
      </w:r>
      <w:r w:rsidRPr="00CE6C88">
        <w:rPr>
          <w:rFonts w:ascii="Times New Roman" w:hAnsi="Times New Roman"/>
          <w:sz w:val="28"/>
          <w:szCs w:val="28"/>
        </w:rPr>
        <w:t xml:space="preserve">от 25.10.2001 № 136-ФЗ, Федеральным </w:t>
      </w:r>
      <w:hyperlink r:id="rId64" w:history="1">
        <w:r w:rsidRPr="00CE6C88">
          <w:rPr>
            <w:rFonts w:ascii="Times New Roman" w:hAnsi="Times New Roman"/>
            <w:color w:val="auto"/>
            <w:sz w:val="28"/>
            <w:szCs w:val="28"/>
          </w:rPr>
          <w:t>законом</w:t>
        </w:r>
      </w:hyperlink>
      <w:r w:rsidRPr="00CE6C88">
        <w:rPr>
          <w:rFonts w:ascii="Times New Roman" w:hAnsi="Times New Roman"/>
          <w:sz w:val="28"/>
          <w:szCs w:val="28"/>
        </w:rPr>
        <w:t xml:space="preserve"> от 06.10.2003 </w:t>
      </w:r>
      <w:r>
        <w:rPr>
          <w:rFonts w:ascii="Times New Roman" w:hAnsi="Times New Roman"/>
          <w:sz w:val="28"/>
          <w:szCs w:val="28"/>
        </w:rPr>
        <w:t>№ 131-ФЗ «</w:t>
      </w:r>
      <w:r w:rsidRPr="00CE6C88">
        <w:rPr>
          <w:rFonts w:ascii="Times New Roman" w:hAnsi="Times New Roman"/>
          <w:sz w:val="28"/>
          <w:szCs w:val="28"/>
        </w:rPr>
        <w:t>Об общих принципах организации местного самоуправления в Российской Федерации</w:t>
      </w:r>
      <w:r>
        <w:rPr>
          <w:rFonts w:ascii="Times New Roman" w:hAnsi="Times New Roman"/>
          <w:sz w:val="28"/>
          <w:szCs w:val="28"/>
        </w:rPr>
        <w:t>»</w:t>
      </w:r>
      <w:r w:rsidRPr="00CE6C88">
        <w:rPr>
          <w:rFonts w:ascii="Times New Roman" w:hAnsi="Times New Roman"/>
          <w:sz w:val="28"/>
          <w:szCs w:val="28"/>
        </w:rPr>
        <w:t xml:space="preserve">, </w:t>
      </w:r>
      <w:hyperlink r:id="rId65" w:history="1">
        <w:r w:rsidRPr="00CE6C88">
          <w:rPr>
            <w:rFonts w:ascii="Times New Roman" w:hAnsi="Times New Roman"/>
            <w:color w:val="auto"/>
            <w:sz w:val="28"/>
            <w:szCs w:val="28"/>
          </w:rPr>
          <w:t>Законом</w:t>
        </w:r>
      </w:hyperlink>
      <w:r w:rsidRPr="00CE6C88">
        <w:rPr>
          <w:rFonts w:ascii="Times New Roman" w:hAnsi="Times New Roman"/>
          <w:sz w:val="28"/>
          <w:szCs w:val="28"/>
        </w:rPr>
        <w:t xml:space="preserve"> Нижегородской области от 23.12.2014 </w:t>
      </w:r>
      <w:r>
        <w:rPr>
          <w:rFonts w:ascii="Times New Roman" w:hAnsi="Times New Roman"/>
          <w:sz w:val="28"/>
          <w:szCs w:val="28"/>
        </w:rPr>
        <w:t>№ 197-З «</w:t>
      </w:r>
      <w:r w:rsidRPr="00CE6C88">
        <w:rPr>
          <w:rFonts w:ascii="Times New Roman" w:hAnsi="Times New Roman"/>
          <w:sz w:val="28"/>
          <w:szCs w:val="28"/>
        </w:rPr>
        <w:t>О перераспределении отдельных полномочий между органами местного самоуправления муниципальных образований Нижегородской области и органами государственной власти Нижегородской области</w:t>
      </w:r>
      <w:r>
        <w:rPr>
          <w:rFonts w:ascii="Times New Roman" w:hAnsi="Times New Roman"/>
          <w:sz w:val="28"/>
          <w:szCs w:val="28"/>
        </w:rPr>
        <w:t xml:space="preserve">», </w:t>
      </w:r>
      <w:r w:rsidRPr="00CE6C88">
        <w:rPr>
          <w:rFonts w:ascii="Times New Roman" w:hAnsi="Times New Roman"/>
          <w:sz w:val="28"/>
          <w:szCs w:val="28"/>
        </w:rPr>
        <w:t>администрация городского округа Сокольский Нижегородской области постановляет</w:t>
      </w:r>
      <w:r w:rsidR="004023C4" w:rsidRPr="00CE6C88">
        <w:rPr>
          <w:rFonts w:ascii="Times New Roman" w:hAnsi="Times New Roman"/>
          <w:sz w:val="28"/>
          <w:szCs w:val="28"/>
        </w:rPr>
        <w:t>:</w:t>
      </w:r>
      <w:proofErr w:type="gramEnd"/>
    </w:p>
    <w:p w:rsidR="009F1617" w:rsidRDefault="004023C4" w:rsidP="00CC1A11">
      <w:pPr>
        <w:pStyle w:val="ConsPlusNormal"/>
        <w:ind w:firstLine="540"/>
        <w:jc w:val="both"/>
        <w:rPr>
          <w:rFonts w:ascii="Times New Roman" w:hAnsi="Times New Roman"/>
          <w:sz w:val="28"/>
          <w:szCs w:val="28"/>
        </w:rPr>
      </w:pPr>
      <w:r w:rsidRPr="004023C4">
        <w:rPr>
          <w:rFonts w:ascii="Times New Roman" w:hAnsi="Times New Roman"/>
          <w:sz w:val="28"/>
          <w:szCs w:val="28"/>
        </w:rPr>
        <w:t>1. Утвердить прилагаемую схему расположения земельного участка на кадастровом плане территории</w:t>
      </w:r>
      <w:r w:rsidR="00CE6C88">
        <w:rPr>
          <w:rFonts w:ascii="Times New Roman" w:hAnsi="Times New Roman"/>
          <w:sz w:val="28"/>
          <w:szCs w:val="28"/>
        </w:rPr>
        <w:t>,</w:t>
      </w:r>
      <w:r w:rsidRPr="004023C4">
        <w:rPr>
          <w:rFonts w:ascii="Times New Roman" w:hAnsi="Times New Roman"/>
          <w:sz w:val="28"/>
          <w:szCs w:val="28"/>
        </w:rPr>
        <w:t xml:space="preserve"> расположенного по адресу (адресным ориентирам): __________________________________________</w:t>
      </w:r>
      <w:r w:rsidR="006325BA">
        <w:rPr>
          <w:rFonts w:ascii="Times New Roman" w:hAnsi="Times New Roman"/>
          <w:sz w:val="28"/>
          <w:szCs w:val="28"/>
        </w:rPr>
        <w:t>__, площадью ______________ кв.</w:t>
      </w:r>
      <w:r w:rsidRPr="004023C4">
        <w:rPr>
          <w:rFonts w:ascii="Times New Roman" w:hAnsi="Times New Roman"/>
          <w:sz w:val="28"/>
          <w:szCs w:val="28"/>
        </w:rPr>
        <w:t>м</w:t>
      </w:r>
      <w:r w:rsidR="006325BA">
        <w:rPr>
          <w:rFonts w:ascii="Times New Roman" w:hAnsi="Times New Roman"/>
          <w:sz w:val="28"/>
          <w:szCs w:val="28"/>
        </w:rPr>
        <w:t>.</w:t>
      </w:r>
      <w:r w:rsidRPr="004023C4">
        <w:rPr>
          <w:rFonts w:ascii="Times New Roman" w:hAnsi="Times New Roman"/>
          <w:sz w:val="28"/>
          <w:szCs w:val="28"/>
        </w:rPr>
        <w:t xml:space="preserve">, с видом разрешенного использования - </w:t>
      </w:r>
      <w:r w:rsidR="006325BA">
        <w:rPr>
          <w:rFonts w:ascii="Times New Roman" w:hAnsi="Times New Roman"/>
          <w:sz w:val="28"/>
          <w:szCs w:val="28"/>
        </w:rPr>
        <w:t>______________________________</w:t>
      </w:r>
      <w:r w:rsidRPr="004023C4">
        <w:rPr>
          <w:rFonts w:ascii="Times New Roman" w:hAnsi="Times New Roman"/>
          <w:sz w:val="28"/>
          <w:szCs w:val="28"/>
        </w:rPr>
        <w:t>, категория земель - _____________</w:t>
      </w:r>
      <w:r w:rsidR="006325BA">
        <w:rPr>
          <w:rFonts w:ascii="Times New Roman" w:hAnsi="Times New Roman"/>
          <w:sz w:val="28"/>
          <w:szCs w:val="28"/>
        </w:rPr>
        <w:t>___________</w:t>
      </w:r>
      <w:r w:rsidRPr="004023C4">
        <w:rPr>
          <w:rFonts w:ascii="Times New Roman" w:hAnsi="Times New Roman"/>
          <w:sz w:val="28"/>
          <w:szCs w:val="28"/>
        </w:rPr>
        <w:t>. территориальная зона</w:t>
      </w:r>
      <w:proofErr w:type="gramStart"/>
      <w:r w:rsidRPr="004023C4">
        <w:rPr>
          <w:rFonts w:ascii="Times New Roman" w:hAnsi="Times New Roman"/>
          <w:sz w:val="28"/>
          <w:szCs w:val="28"/>
        </w:rPr>
        <w:t xml:space="preserve"> - ____</w:t>
      </w:r>
      <w:r w:rsidR="006325BA">
        <w:rPr>
          <w:rFonts w:ascii="Times New Roman" w:hAnsi="Times New Roman"/>
          <w:sz w:val="28"/>
          <w:szCs w:val="28"/>
        </w:rPr>
        <w:t>__________________</w:t>
      </w:r>
      <w:r w:rsidR="00CE6C88">
        <w:rPr>
          <w:rFonts w:ascii="Times New Roman" w:hAnsi="Times New Roman"/>
          <w:sz w:val="28"/>
          <w:szCs w:val="28"/>
        </w:rPr>
        <w:t>;</w:t>
      </w:r>
      <w:proofErr w:type="gramEnd"/>
    </w:p>
    <w:p w:rsidR="00CE6C88" w:rsidRPr="004023C4" w:rsidRDefault="00CE6C88" w:rsidP="00CC1A11">
      <w:pPr>
        <w:pStyle w:val="ConsPlusNormal"/>
        <w:jc w:val="both"/>
        <w:rPr>
          <w:rFonts w:ascii="Times New Roman" w:hAnsi="Times New Roman"/>
          <w:sz w:val="28"/>
          <w:szCs w:val="28"/>
        </w:rPr>
      </w:pPr>
      <w:r>
        <w:rPr>
          <w:rFonts w:ascii="Times New Roman" w:hAnsi="Times New Roman"/>
          <w:sz w:val="28"/>
          <w:szCs w:val="28"/>
        </w:rPr>
        <w:t>ограничения по использованию __________</w:t>
      </w:r>
      <w:r w:rsidR="006325BA">
        <w:rPr>
          <w:rFonts w:ascii="Times New Roman" w:hAnsi="Times New Roman"/>
          <w:sz w:val="28"/>
          <w:szCs w:val="28"/>
        </w:rPr>
        <w:t>______________________________</w:t>
      </w:r>
      <w:r>
        <w:rPr>
          <w:rFonts w:ascii="Times New Roman" w:hAnsi="Times New Roman"/>
          <w:sz w:val="28"/>
          <w:szCs w:val="28"/>
        </w:rPr>
        <w:t>.</w:t>
      </w:r>
    </w:p>
    <w:p w:rsidR="009F1617" w:rsidRPr="004023C4" w:rsidRDefault="004023C4" w:rsidP="00CC1A11">
      <w:pPr>
        <w:pStyle w:val="ConsPlusNormal"/>
        <w:ind w:firstLine="540"/>
        <w:jc w:val="both"/>
        <w:rPr>
          <w:rFonts w:ascii="Times New Roman" w:hAnsi="Times New Roman"/>
          <w:sz w:val="28"/>
          <w:szCs w:val="28"/>
        </w:rPr>
      </w:pPr>
      <w:r w:rsidRPr="004023C4">
        <w:rPr>
          <w:rFonts w:ascii="Times New Roman" w:hAnsi="Times New Roman"/>
          <w:sz w:val="28"/>
          <w:szCs w:val="28"/>
        </w:rPr>
        <w:t>2. Пункт 1 настоящего постановления вступает в силу со дня его принятия и действует в течение двух лет.</w:t>
      </w:r>
    </w:p>
    <w:p w:rsidR="009F1617" w:rsidRPr="004023C4" w:rsidRDefault="004023C4" w:rsidP="00CC1A11">
      <w:pPr>
        <w:pStyle w:val="ConsPlusNormal"/>
        <w:ind w:firstLine="540"/>
        <w:jc w:val="both"/>
        <w:rPr>
          <w:rFonts w:ascii="Times New Roman" w:hAnsi="Times New Roman"/>
          <w:sz w:val="28"/>
          <w:szCs w:val="28"/>
        </w:rPr>
      </w:pPr>
      <w:r w:rsidRPr="004023C4">
        <w:rPr>
          <w:rFonts w:ascii="Times New Roman" w:hAnsi="Times New Roman"/>
          <w:sz w:val="28"/>
          <w:szCs w:val="28"/>
        </w:rPr>
        <w:t xml:space="preserve">3. </w:t>
      </w:r>
      <w:r w:rsidR="00CC1A11">
        <w:rPr>
          <w:rFonts w:ascii="Times New Roman" w:hAnsi="Times New Roman"/>
          <w:sz w:val="28"/>
          <w:szCs w:val="28"/>
        </w:rPr>
        <w:t>Заявитель</w:t>
      </w:r>
      <w:r w:rsidRPr="004023C4">
        <w:rPr>
          <w:rFonts w:ascii="Times New Roman" w:hAnsi="Times New Roman"/>
          <w:sz w:val="28"/>
          <w:szCs w:val="28"/>
        </w:rPr>
        <w:t xml:space="preserve"> вправе обращаться без доверенности с заявлением об осуществлении государственного кадастрового учета данного земельного участка.</w:t>
      </w:r>
    </w:p>
    <w:p w:rsidR="009F1617" w:rsidRPr="004023C4" w:rsidRDefault="009D437D" w:rsidP="00CC1A11">
      <w:pPr>
        <w:pStyle w:val="ConsPlusNormal"/>
        <w:ind w:firstLine="539"/>
        <w:jc w:val="both"/>
        <w:rPr>
          <w:rFonts w:ascii="Times New Roman" w:hAnsi="Times New Roman"/>
          <w:sz w:val="28"/>
          <w:szCs w:val="28"/>
        </w:rPr>
      </w:pPr>
      <w:r>
        <w:rPr>
          <w:rFonts w:ascii="Times New Roman" w:hAnsi="Times New Roman"/>
          <w:sz w:val="28"/>
          <w:szCs w:val="28"/>
        </w:rPr>
        <w:t>4</w:t>
      </w:r>
      <w:r w:rsidR="004023C4" w:rsidRPr="004023C4">
        <w:rPr>
          <w:rFonts w:ascii="Times New Roman" w:hAnsi="Times New Roman"/>
          <w:sz w:val="28"/>
          <w:szCs w:val="28"/>
        </w:rPr>
        <w:t xml:space="preserve">. </w:t>
      </w:r>
      <w:r w:rsidR="009E1ACA" w:rsidRPr="009E1ACA">
        <w:rPr>
          <w:rFonts w:ascii="Times New Roman" w:hAnsi="Times New Roman"/>
          <w:sz w:val="28"/>
          <w:szCs w:val="28"/>
        </w:rPr>
        <w:t>Контроль за исполнением настоящего постановления возложить на начальника Управления имущественных и земельных отношений городского округа Сокольский Нижегородской области</w:t>
      </w:r>
      <w:r w:rsidR="004023C4" w:rsidRPr="004023C4">
        <w:rPr>
          <w:rFonts w:ascii="Times New Roman" w:hAnsi="Times New Roman"/>
          <w:sz w:val="28"/>
          <w:szCs w:val="28"/>
        </w:rPr>
        <w:t>.</w:t>
      </w:r>
    </w:p>
    <w:tbl>
      <w:tblPr>
        <w:tblW w:w="9781" w:type="dxa"/>
        <w:tblLayout w:type="fixed"/>
        <w:tblCellMar>
          <w:left w:w="0" w:type="dxa"/>
          <w:right w:w="0" w:type="dxa"/>
        </w:tblCellMar>
        <w:tblLook w:val="04A0"/>
      </w:tblPr>
      <w:tblGrid>
        <w:gridCol w:w="4962"/>
        <w:gridCol w:w="1644"/>
        <w:gridCol w:w="3175"/>
      </w:tblGrid>
      <w:tr w:rsidR="009F1617" w:rsidRPr="004023C4" w:rsidTr="00457E17">
        <w:tc>
          <w:tcPr>
            <w:tcW w:w="4962" w:type="dxa"/>
            <w:tcMar>
              <w:left w:w="0" w:type="dxa"/>
              <w:right w:w="0" w:type="dxa"/>
            </w:tcMar>
          </w:tcPr>
          <w:p w:rsidR="009D437D" w:rsidRPr="006F61F3" w:rsidRDefault="009D437D">
            <w:pPr>
              <w:pStyle w:val="ConsPlusNormal"/>
              <w:jc w:val="both"/>
              <w:rPr>
                <w:rFonts w:ascii="Times New Roman" w:hAnsi="Times New Roman"/>
                <w:sz w:val="24"/>
                <w:szCs w:val="24"/>
              </w:rPr>
            </w:pPr>
          </w:p>
          <w:p w:rsidR="009F1617" w:rsidRPr="006F61F3" w:rsidRDefault="004023C4">
            <w:pPr>
              <w:pStyle w:val="ConsPlusNormal"/>
              <w:jc w:val="both"/>
              <w:rPr>
                <w:rFonts w:ascii="Times New Roman" w:hAnsi="Times New Roman"/>
                <w:sz w:val="28"/>
                <w:szCs w:val="28"/>
              </w:rPr>
            </w:pPr>
            <w:r w:rsidRPr="006F61F3">
              <w:rPr>
                <w:rFonts w:ascii="Times New Roman" w:hAnsi="Times New Roman"/>
                <w:sz w:val="28"/>
                <w:szCs w:val="28"/>
              </w:rPr>
              <w:t>Должность уполномоченного лица</w:t>
            </w:r>
          </w:p>
        </w:tc>
        <w:tc>
          <w:tcPr>
            <w:tcW w:w="1644" w:type="dxa"/>
            <w:tcMar>
              <w:left w:w="0" w:type="dxa"/>
              <w:right w:w="0" w:type="dxa"/>
            </w:tcMar>
          </w:tcPr>
          <w:p w:rsidR="009F1617" w:rsidRPr="006F61F3" w:rsidRDefault="009F1617">
            <w:pPr>
              <w:pStyle w:val="ConsPlusNormal"/>
              <w:rPr>
                <w:rFonts w:ascii="Times New Roman" w:hAnsi="Times New Roman"/>
                <w:sz w:val="24"/>
                <w:szCs w:val="24"/>
              </w:rPr>
            </w:pPr>
          </w:p>
          <w:p w:rsidR="009D437D" w:rsidRPr="006F61F3" w:rsidRDefault="009D437D">
            <w:pPr>
              <w:pStyle w:val="ConsPlusNormal"/>
              <w:rPr>
                <w:rFonts w:ascii="Times New Roman" w:hAnsi="Times New Roman"/>
                <w:sz w:val="24"/>
                <w:szCs w:val="24"/>
              </w:rPr>
            </w:pPr>
          </w:p>
        </w:tc>
        <w:tc>
          <w:tcPr>
            <w:tcW w:w="3175" w:type="dxa"/>
            <w:tcMar>
              <w:left w:w="0" w:type="dxa"/>
              <w:right w:w="0" w:type="dxa"/>
            </w:tcMar>
          </w:tcPr>
          <w:p w:rsidR="009D437D" w:rsidRDefault="009D437D">
            <w:pPr>
              <w:pStyle w:val="ConsPlusNormal"/>
              <w:jc w:val="both"/>
              <w:rPr>
                <w:rFonts w:ascii="Times New Roman" w:hAnsi="Times New Roman"/>
                <w:sz w:val="28"/>
                <w:szCs w:val="28"/>
              </w:rPr>
            </w:pPr>
          </w:p>
          <w:p w:rsidR="009F1617" w:rsidRPr="006F61F3" w:rsidRDefault="004023C4">
            <w:pPr>
              <w:pStyle w:val="ConsPlusNormal"/>
              <w:jc w:val="both"/>
              <w:rPr>
                <w:rFonts w:ascii="Times New Roman" w:hAnsi="Times New Roman"/>
                <w:sz w:val="28"/>
                <w:szCs w:val="28"/>
              </w:rPr>
            </w:pPr>
            <w:r w:rsidRPr="006F61F3">
              <w:rPr>
                <w:rFonts w:ascii="Times New Roman" w:hAnsi="Times New Roman"/>
                <w:sz w:val="28"/>
                <w:szCs w:val="28"/>
              </w:rPr>
              <w:t>Ф.И.О. уполномоченного лица</w:t>
            </w:r>
          </w:p>
        </w:tc>
      </w:tr>
      <w:tr w:rsidR="00457E17" w:rsidRPr="004023C4" w:rsidTr="00457E17">
        <w:trPr>
          <w:trHeight w:val="552"/>
        </w:trPr>
        <w:tc>
          <w:tcPr>
            <w:tcW w:w="4962" w:type="dxa"/>
            <w:tcMar>
              <w:left w:w="0" w:type="dxa"/>
              <w:right w:w="0" w:type="dxa"/>
            </w:tcMar>
          </w:tcPr>
          <w:p w:rsidR="00457E17" w:rsidRPr="006F61F3" w:rsidRDefault="00457E17">
            <w:pPr>
              <w:pStyle w:val="ConsPlusNormal"/>
              <w:rPr>
                <w:rFonts w:ascii="Times New Roman" w:hAnsi="Times New Roman"/>
                <w:sz w:val="24"/>
                <w:szCs w:val="24"/>
              </w:rPr>
            </w:pPr>
          </w:p>
        </w:tc>
        <w:tc>
          <w:tcPr>
            <w:tcW w:w="1644" w:type="dxa"/>
            <w:tcMar>
              <w:left w:w="0" w:type="dxa"/>
              <w:right w:w="0" w:type="dxa"/>
            </w:tcMar>
          </w:tcPr>
          <w:p w:rsidR="00457E17" w:rsidRPr="006F61F3" w:rsidRDefault="00457E17">
            <w:pPr>
              <w:pStyle w:val="ConsPlusNormal"/>
              <w:jc w:val="center"/>
              <w:rPr>
                <w:rFonts w:ascii="Times New Roman" w:hAnsi="Times New Roman"/>
                <w:sz w:val="24"/>
                <w:szCs w:val="24"/>
              </w:rPr>
            </w:pPr>
            <w:r w:rsidRPr="006F61F3">
              <w:rPr>
                <w:rFonts w:ascii="Times New Roman" w:hAnsi="Times New Roman"/>
                <w:sz w:val="24"/>
                <w:szCs w:val="24"/>
              </w:rPr>
              <w:t>Электронная</w:t>
            </w:r>
          </w:p>
          <w:p w:rsidR="00457E17" w:rsidRPr="006F61F3" w:rsidRDefault="00457E17" w:rsidP="00457E17">
            <w:pPr>
              <w:pStyle w:val="ConsPlusNormal"/>
              <w:jc w:val="center"/>
              <w:rPr>
                <w:rFonts w:ascii="Times New Roman" w:hAnsi="Times New Roman"/>
                <w:sz w:val="24"/>
                <w:szCs w:val="24"/>
              </w:rPr>
            </w:pPr>
            <w:r w:rsidRPr="006F61F3">
              <w:rPr>
                <w:rFonts w:ascii="Times New Roman" w:hAnsi="Times New Roman"/>
                <w:sz w:val="24"/>
                <w:szCs w:val="24"/>
              </w:rPr>
              <w:t>подпись</w:t>
            </w:r>
          </w:p>
        </w:tc>
        <w:tc>
          <w:tcPr>
            <w:tcW w:w="3175" w:type="dxa"/>
            <w:tcBorders>
              <w:left w:val="nil"/>
            </w:tcBorders>
            <w:tcMar>
              <w:left w:w="0" w:type="dxa"/>
              <w:right w:w="0" w:type="dxa"/>
            </w:tcMar>
          </w:tcPr>
          <w:p w:rsidR="00457E17" w:rsidRPr="004023C4" w:rsidRDefault="00457E17">
            <w:pPr>
              <w:pStyle w:val="ConsPlusNormal"/>
              <w:rPr>
                <w:rFonts w:ascii="Times New Roman" w:hAnsi="Times New Roman"/>
                <w:sz w:val="28"/>
                <w:szCs w:val="28"/>
              </w:rPr>
            </w:pPr>
          </w:p>
        </w:tc>
      </w:tr>
    </w:tbl>
    <w:p w:rsidR="009F1617" w:rsidRPr="00CC1A11" w:rsidRDefault="004023C4" w:rsidP="006F61F3">
      <w:pPr>
        <w:pStyle w:val="ConsPlusNormal"/>
        <w:jc w:val="right"/>
        <w:outlineLvl w:val="1"/>
        <w:rPr>
          <w:rFonts w:ascii="Times New Roman" w:hAnsi="Times New Roman"/>
          <w:sz w:val="24"/>
          <w:szCs w:val="24"/>
        </w:rPr>
      </w:pPr>
      <w:r w:rsidRPr="00CC1A11">
        <w:rPr>
          <w:rFonts w:ascii="Times New Roman" w:hAnsi="Times New Roman"/>
          <w:sz w:val="24"/>
          <w:szCs w:val="24"/>
        </w:rPr>
        <w:lastRenderedPageBreak/>
        <w:t>Приложение 2</w:t>
      </w:r>
    </w:p>
    <w:p w:rsidR="009F1617" w:rsidRPr="00CC1A11" w:rsidRDefault="004023C4">
      <w:pPr>
        <w:pStyle w:val="ConsPlusNormal"/>
        <w:jc w:val="right"/>
        <w:rPr>
          <w:rFonts w:ascii="Times New Roman" w:hAnsi="Times New Roman"/>
          <w:sz w:val="24"/>
          <w:szCs w:val="24"/>
        </w:rPr>
      </w:pPr>
      <w:r w:rsidRPr="00CC1A11">
        <w:rPr>
          <w:rFonts w:ascii="Times New Roman" w:hAnsi="Times New Roman"/>
          <w:sz w:val="24"/>
          <w:szCs w:val="24"/>
        </w:rPr>
        <w:t>к Административному регламенту</w:t>
      </w:r>
    </w:p>
    <w:p w:rsidR="009F1617" w:rsidRDefault="009F1617">
      <w:pPr>
        <w:pStyle w:val="ConsPlusNormal"/>
        <w:ind w:firstLine="540"/>
        <w:jc w:val="both"/>
        <w:rPr>
          <w:rFonts w:ascii="Times New Roman" w:hAnsi="Times New Roman"/>
          <w:sz w:val="24"/>
          <w:szCs w:val="24"/>
        </w:rPr>
      </w:pPr>
    </w:p>
    <w:p w:rsidR="006325BA" w:rsidRDefault="006325BA">
      <w:pPr>
        <w:pStyle w:val="ConsPlusNormal"/>
        <w:ind w:firstLine="540"/>
        <w:jc w:val="both"/>
        <w:rPr>
          <w:rFonts w:ascii="Times New Roman" w:hAnsi="Times New Roman"/>
          <w:sz w:val="24"/>
          <w:szCs w:val="24"/>
        </w:rPr>
      </w:pPr>
    </w:p>
    <w:p w:rsidR="006F61F3" w:rsidRPr="006325BA" w:rsidRDefault="006F61F3">
      <w:pPr>
        <w:pStyle w:val="ConsPlusNormal"/>
        <w:ind w:firstLine="540"/>
        <w:jc w:val="both"/>
        <w:rPr>
          <w:rFonts w:ascii="Times New Roman" w:hAnsi="Times New Roman"/>
          <w:sz w:val="24"/>
          <w:szCs w:val="24"/>
        </w:rPr>
      </w:pPr>
    </w:p>
    <w:p w:rsidR="009F1617" w:rsidRPr="00CC1A11" w:rsidRDefault="004023C4">
      <w:pPr>
        <w:pStyle w:val="ConsPlusNormal"/>
        <w:jc w:val="center"/>
        <w:rPr>
          <w:rFonts w:ascii="Times New Roman" w:hAnsi="Times New Roman"/>
          <w:b/>
          <w:sz w:val="28"/>
          <w:szCs w:val="28"/>
        </w:rPr>
      </w:pPr>
      <w:r w:rsidRPr="00CC1A11">
        <w:rPr>
          <w:rFonts w:ascii="Times New Roman" w:hAnsi="Times New Roman"/>
          <w:b/>
          <w:sz w:val="28"/>
          <w:szCs w:val="28"/>
        </w:rPr>
        <w:t>Форма решения об отказе в утверждении схемы расположения</w:t>
      </w:r>
    </w:p>
    <w:p w:rsidR="009F1617" w:rsidRPr="00CC1A11" w:rsidRDefault="004023C4">
      <w:pPr>
        <w:pStyle w:val="ConsPlusNormal"/>
        <w:jc w:val="center"/>
        <w:rPr>
          <w:rFonts w:ascii="Times New Roman" w:hAnsi="Times New Roman"/>
          <w:b/>
          <w:sz w:val="28"/>
          <w:szCs w:val="28"/>
        </w:rPr>
      </w:pPr>
      <w:r w:rsidRPr="00CC1A11">
        <w:rPr>
          <w:rFonts w:ascii="Times New Roman" w:hAnsi="Times New Roman"/>
          <w:b/>
          <w:sz w:val="28"/>
          <w:szCs w:val="28"/>
        </w:rPr>
        <w:t>земельного участка на кадастровом плане территории</w:t>
      </w:r>
    </w:p>
    <w:p w:rsidR="009F1617" w:rsidRPr="004023C4" w:rsidRDefault="004023C4">
      <w:pPr>
        <w:pStyle w:val="ConsPlusNormal"/>
        <w:jc w:val="center"/>
        <w:rPr>
          <w:rFonts w:ascii="Times New Roman" w:hAnsi="Times New Roman"/>
          <w:sz w:val="28"/>
          <w:szCs w:val="28"/>
        </w:rPr>
      </w:pPr>
      <w:r w:rsidRPr="004023C4">
        <w:rPr>
          <w:rFonts w:ascii="Times New Roman" w:hAnsi="Times New Roman"/>
          <w:sz w:val="28"/>
          <w:szCs w:val="28"/>
        </w:rPr>
        <w:t>_________________________________________________________</w:t>
      </w:r>
    </w:p>
    <w:p w:rsidR="009F1617" w:rsidRPr="006325BA" w:rsidRDefault="004023C4" w:rsidP="006325BA">
      <w:pPr>
        <w:pStyle w:val="ConsPlusNormal"/>
        <w:jc w:val="center"/>
        <w:rPr>
          <w:rFonts w:ascii="Times New Roman" w:hAnsi="Times New Roman"/>
          <w:sz w:val="24"/>
          <w:szCs w:val="24"/>
        </w:rPr>
      </w:pPr>
      <w:r w:rsidRPr="006325BA">
        <w:rPr>
          <w:rFonts w:ascii="Times New Roman" w:hAnsi="Times New Roman"/>
          <w:sz w:val="24"/>
          <w:szCs w:val="24"/>
        </w:rPr>
        <w:t>(наименование уполномоченного органа исполнительной власти</w:t>
      </w:r>
      <w:r w:rsidR="006325BA">
        <w:rPr>
          <w:rFonts w:ascii="Times New Roman" w:hAnsi="Times New Roman"/>
          <w:sz w:val="24"/>
          <w:szCs w:val="24"/>
        </w:rPr>
        <w:t xml:space="preserve"> </w:t>
      </w:r>
      <w:r w:rsidRPr="006325BA">
        <w:rPr>
          <w:rFonts w:ascii="Times New Roman" w:hAnsi="Times New Roman"/>
          <w:sz w:val="24"/>
          <w:szCs w:val="24"/>
        </w:rPr>
        <w:t>субъекта Российской Федерации, органа местного</w:t>
      </w:r>
      <w:r w:rsidR="006325BA">
        <w:rPr>
          <w:rFonts w:ascii="Times New Roman" w:hAnsi="Times New Roman"/>
          <w:sz w:val="24"/>
          <w:szCs w:val="24"/>
        </w:rPr>
        <w:t xml:space="preserve"> </w:t>
      </w:r>
      <w:r w:rsidRPr="006325BA">
        <w:rPr>
          <w:rFonts w:ascii="Times New Roman" w:hAnsi="Times New Roman"/>
          <w:sz w:val="24"/>
          <w:szCs w:val="24"/>
        </w:rPr>
        <w:t>самоуправления)</w:t>
      </w:r>
    </w:p>
    <w:p w:rsidR="009F1617" w:rsidRPr="004023C4" w:rsidRDefault="009F1617">
      <w:pPr>
        <w:pStyle w:val="ConsPlusNormal"/>
        <w:ind w:firstLine="540"/>
        <w:jc w:val="both"/>
        <w:rPr>
          <w:rFonts w:ascii="Times New Roman" w:hAnsi="Times New Roman"/>
          <w:sz w:val="28"/>
          <w:szCs w:val="28"/>
        </w:rPr>
      </w:pPr>
    </w:p>
    <w:tbl>
      <w:tblPr>
        <w:tblW w:w="9639" w:type="dxa"/>
        <w:tblLayout w:type="fixed"/>
        <w:tblCellMar>
          <w:left w:w="0" w:type="dxa"/>
          <w:right w:w="0" w:type="dxa"/>
        </w:tblCellMar>
        <w:tblLook w:val="04A0"/>
      </w:tblPr>
      <w:tblGrid>
        <w:gridCol w:w="4989"/>
        <w:gridCol w:w="4650"/>
      </w:tblGrid>
      <w:tr w:rsidR="009F1617" w:rsidRPr="004023C4" w:rsidTr="006F61F3">
        <w:tc>
          <w:tcPr>
            <w:tcW w:w="4989" w:type="dxa"/>
            <w:tcMar>
              <w:left w:w="0" w:type="dxa"/>
              <w:right w:w="0" w:type="dxa"/>
            </w:tcMar>
          </w:tcPr>
          <w:p w:rsidR="009F1617" w:rsidRPr="004023C4" w:rsidRDefault="009F1617">
            <w:pPr>
              <w:pStyle w:val="ConsPlusNormal"/>
              <w:rPr>
                <w:rFonts w:ascii="Times New Roman" w:hAnsi="Times New Roman"/>
                <w:sz w:val="28"/>
                <w:szCs w:val="28"/>
              </w:rPr>
            </w:pPr>
          </w:p>
        </w:tc>
        <w:tc>
          <w:tcPr>
            <w:tcW w:w="4650" w:type="dxa"/>
            <w:tcMar>
              <w:left w:w="0" w:type="dxa"/>
              <w:right w:w="0" w:type="dxa"/>
            </w:tcMar>
          </w:tcPr>
          <w:p w:rsidR="009F1617" w:rsidRPr="004023C4" w:rsidRDefault="004023C4">
            <w:pPr>
              <w:pStyle w:val="ConsPlusNormal"/>
              <w:jc w:val="both"/>
              <w:rPr>
                <w:rFonts w:ascii="Times New Roman" w:hAnsi="Times New Roman"/>
                <w:sz w:val="28"/>
                <w:szCs w:val="28"/>
              </w:rPr>
            </w:pPr>
            <w:r w:rsidRPr="004023C4">
              <w:rPr>
                <w:rFonts w:ascii="Times New Roman" w:hAnsi="Times New Roman"/>
                <w:sz w:val="28"/>
                <w:szCs w:val="28"/>
              </w:rPr>
              <w:t>Кому:</w:t>
            </w:r>
          </w:p>
        </w:tc>
      </w:tr>
      <w:tr w:rsidR="009F1617" w:rsidRPr="004023C4" w:rsidTr="006F61F3">
        <w:tc>
          <w:tcPr>
            <w:tcW w:w="4989" w:type="dxa"/>
            <w:tcMar>
              <w:left w:w="0" w:type="dxa"/>
              <w:right w:w="0" w:type="dxa"/>
            </w:tcMar>
          </w:tcPr>
          <w:p w:rsidR="009F1617" w:rsidRPr="004023C4" w:rsidRDefault="009F1617">
            <w:pPr>
              <w:pStyle w:val="ConsPlusNormal"/>
              <w:rPr>
                <w:rFonts w:ascii="Times New Roman" w:hAnsi="Times New Roman"/>
                <w:sz w:val="28"/>
                <w:szCs w:val="28"/>
              </w:rPr>
            </w:pPr>
          </w:p>
        </w:tc>
        <w:tc>
          <w:tcPr>
            <w:tcW w:w="4650" w:type="dxa"/>
            <w:tcBorders>
              <w:bottom w:val="single" w:sz="4" w:space="0" w:color="000000"/>
            </w:tcBorders>
            <w:tcMar>
              <w:left w:w="0" w:type="dxa"/>
              <w:right w:w="0" w:type="dxa"/>
            </w:tcMar>
          </w:tcPr>
          <w:p w:rsidR="009F1617" w:rsidRPr="004023C4" w:rsidRDefault="009F1617">
            <w:pPr>
              <w:pStyle w:val="ConsPlusNormal"/>
              <w:rPr>
                <w:rFonts w:ascii="Times New Roman" w:hAnsi="Times New Roman"/>
                <w:sz w:val="28"/>
                <w:szCs w:val="28"/>
              </w:rPr>
            </w:pPr>
          </w:p>
        </w:tc>
      </w:tr>
      <w:tr w:rsidR="009F1617" w:rsidRPr="004023C4" w:rsidTr="006F61F3">
        <w:tc>
          <w:tcPr>
            <w:tcW w:w="4989" w:type="dxa"/>
            <w:tcMar>
              <w:left w:w="0" w:type="dxa"/>
              <w:right w:w="0" w:type="dxa"/>
            </w:tcMar>
          </w:tcPr>
          <w:p w:rsidR="009F1617" w:rsidRPr="004023C4" w:rsidRDefault="009F1617">
            <w:pPr>
              <w:pStyle w:val="ConsPlusNormal"/>
              <w:rPr>
                <w:rFonts w:ascii="Times New Roman" w:hAnsi="Times New Roman"/>
                <w:sz w:val="28"/>
                <w:szCs w:val="28"/>
              </w:rPr>
            </w:pPr>
          </w:p>
        </w:tc>
        <w:tc>
          <w:tcPr>
            <w:tcW w:w="4650" w:type="dxa"/>
            <w:tcBorders>
              <w:top w:val="single" w:sz="4" w:space="0" w:color="000000"/>
            </w:tcBorders>
            <w:tcMar>
              <w:left w:w="0" w:type="dxa"/>
              <w:right w:w="0" w:type="dxa"/>
            </w:tcMar>
          </w:tcPr>
          <w:p w:rsidR="009F1617" w:rsidRPr="004023C4" w:rsidRDefault="004023C4">
            <w:pPr>
              <w:pStyle w:val="ConsPlusNormal"/>
              <w:jc w:val="both"/>
              <w:rPr>
                <w:rFonts w:ascii="Times New Roman" w:hAnsi="Times New Roman"/>
                <w:sz w:val="28"/>
                <w:szCs w:val="28"/>
              </w:rPr>
            </w:pPr>
            <w:r w:rsidRPr="004023C4">
              <w:rPr>
                <w:rFonts w:ascii="Times New Roman" w:hAnsi="Times New Roman"/>
                <w:sz w:val="28"/>
                <w:szCs w:val="28"/>
              </w:rPr>
              <w:t>Контактные данные:</w:t>
            </w:r>
          </w:p>
        </w:tc>
      </w:tr>
      <w:tr w:rsidR="009F1617" w:rsidRPr="004023C4" w:rsidTr="006F61F3">
        <w:tc>
          <w:tcPr>
            <w:tcW w:w="4989" w:type="dxa"/>
            <w:tcMar>
              <w:left w:w="0" w:type="dxa"/>
              <w:right w:w="0" w:type="dxa"/>
            </w:tcMar>
          </w:tcPr>
          <w:p w:rsidR="009F1617" w:rsidRPr="004023C4" w:rsidRDefault="009F1617">
            <w:pPr>
              <w:pStyle w:val="ConsPlusNormal"/>
              <w:rPr>
                <w:rFonts w:ascii="Times New Roman" w:hAnsi="Times New Roman"/>
                <w:sz w:val="28"/>
                <w:szCs w:val="28"/>
              </w:rPr>
            </w:pPr>
          </w:p>
        </w:tc>
        <w:tc>
          <w:tcPr>
            <w:tcW w:w="4650" w:type="dxa"/>
            <w:tcBorders>
              <w:bottom w:val="single" w:sz="4" w:space="0" w:color="000000"/>
            </w:tcBorders>
            <w:tcMar>
              <w:left w:w="0" w:type="dxa"/>
              <w:right w:w="0" w:type="dxa"/>
            </w:tcMar>
          </w:tcPr>
          <w:p w:rsidR="009F1617" w:rsidRPr="004023C4" w:rsidRDefault="009F1617">
            <w:pPr>
              <w:pStyle w:val="ConsPlusNormal"/>
              <w:rPr>
                <w:rFonts w:ascii="Times New Roman" w:hAnsi="Times New Roman"/>
                <w:sz w:val="28"/>
                <w:szCs w:val="28"/>
              </w:rPr>
            </w:pPr>
          </w:p>
        </w:tc>
      </w:tr>
      <w:tr w:rsidR="009F1617" w:rsidRPr="004023C4" w:rsidTr="006F61F3">
        <w:tc>
          <w:tcPr>
            <w:tcW w:w="4989" w:type="dxa"/>
            <w:tcMar>
              <w:left w:w="0" w:type="dxa"/>
              <w:right w:w="0" w:type="dxa"/>
            </w:tcMar>
          </w:tcPr>
          <w:p w:rsidR="009F1617" w:rsidRPr="004023C4" w:rsidRDefault="009F1617">
            <w:pPr>
              <w:pStyle w:val="ConsPlusNormal"/>
              <w:rPr>
                <w:rFonts w:ascii="Times New Roman" w:hAnsi="Times New Roman"/>
                <w:sz w:val="28"/>
                <w:szCs w:val="28"/>
              </w:rPr>
            </w:pPr>
          </w:p>
        </w:tc>
        <w:tc>
          <w:tcPr>
            <w:tcW w:w="4650" w:type="dxa"/>
            <w:tcBorders>
              <w:top w:val="single" w:sz="4" w:space="0" w:color="000000"/>
            </w:tcBorders>
            <w:tcMar>
              <w:left w:w="0" w:type="dxa"/>
              <w:right w:w="0" w:type="dxa"/>
            </w:tcMar>
          </w:tcPr>
          <w:p w:rsidR="009F1617" w:rsidRPr="004023C4" w:rsidRDefault="004023C4">
            <w:pPr>
              <w:pStyle w:val="ConsPlusNormal"/>
              <w:jc w:val="both"/>
              <w:rPr>
                <w:rFonts w:ascii="Times New Roman" w:hAnsi="Times New Roman"/>
                <w:sz w:val="28"/>
                <w:szCs w:val="28"/>
              </w:rPr>
            </w:pPr>
            <w:r w:rsidRPr="004023C4">
              <w:rPr>
                <w:rFonts w:ascii="Times New Roman" w:hAnsi="Times New Roman"/>
                <w:sz w:val="28"/>
                <w:szCs w:val="28"/>
              </w:rPr>
              <w:t>/Представитель:</w:t>
            </w:r>
          </w:p>
        </w:tc>
      </w:tr>
      <w:tr w:rsidR="009F1617" w:rsidRPr="004023C4" w:rsidTr="006F61F3">
        <w:tc>
          <w:tcPr>
            <w:tcW w:w="4989" w:type="dxa"/>
            <w:tcMar>
              <w:left w:w="0" w:type="dxa"/>
              <w:right w:w="0" w:type="dxa"/>
            </w:tcMar>
          </w:tcPr>
          <w:p w:rsidR="009F1617" w:rsidRPr="004023C4" w:rsidRDefault="009F1617">
            <w:pPr>
              <w:pStyle w:val="ConsPlusNormal"/>
              <w:rPr>
                <w:rFonts w:ascii="Times New Roman" w:hAnsi="Times New Roman"/>
                <w:sz w:val="28"/>
                <w:szCs w:val="28"/>
              </w:rPr>
            </w:pPr>
          </w:p>
        </w:tc>
        <w:tc>
          <w:tcPr>
            <w:tcW w:w="4650" w:type="dxa"/>
            <w:tcBorders>
              <w:bottom w:val="single" w:sz="4" w:space="0" w:color="000000"/>
            </w:tcBorders>
            <w:tcMar>
              <w:left w:w="0" w:type="dxa"/>
              <w:right w:w="0" w:type="dxa"/>
            </w:tcMar>
          </w:tcPr>
          <w:p w:rsidR="009F1617" w:rsidRPr="004023C4" w:rsidRDefault="009F1617">
            <w:pPr>
              <w:pStyle w:val="ConsPlusNormal"/>
              <w:rPr>
                <w:rFonts w:ascii="Times New Roman" w:hAnsi="Times New Roman"/>
                <w:sz w:val="28"/>
                <w:szCs w:val="28"/>
              </w:rPr>
            </w:pPr>
          </w:p>
        </w:tc>
      </w:tr>
      <w:tr w:rsidR="009F1617" w:rsidRPr="004023C4" w:rsidTr="006F61F3">
        <w:tc>
          <w:tcPr>
            <w:tcW w:w="4989" w:type="dxa"/>
            <w:tcMar>
              <w:left w:w="0" w:type="dxa"/>
              <w:right w:w="0" w:type="dxa"/>
            </w:tcMar>
          </w:tcPr>
          <w:p w:rsidR="009F1617" w:rsidRPr="004023C4" w:rsidRDefault="009F1617">
            <w:pPr>
              <w:pStyle w:val="ConsPlusNormal"/>
              <w:rPr>
                <w:rFonts w:ascii="Times New Roman" w:hAnsi="Times New Roman"/>
                <w:sz w:val="28"/>
                <w:szCs w:val="28"/>
              </w:rPr>
            </w:pPr>
          </w:p>
        </w:tc>
        <w:tc>
          <w:tcPr>
            <w:tcW w:w="4650" w:type="dxa"/>
            <w:tcBorders>
              <w:top w:val="single" w:sz="4" w:space="0" w:color="000000"/>
            </w:tcBorders>
            <w:tcMar>
              <w:left w:w="0" w:type="dxa"/>
              <w:right w:w="0" w:type="dxa"/>
            </w:tcMar>
          </w:tcPr>
          <w:p w:rsidR="009F1617" w:rsidRPr="004023C4" w:rsidRDefault="004023C4">
            <w:pPr>
              <w:pStyle w:val="ConsPlusNormal"/>
              <w:jc w:val="both"/>
              <w:rPr>
                <w:rFonts w:ascii="Times New Roman" w:hAnsi="Times New Roman"/>
                <w:sz w:val="28"/>
                <w:szCs w:val="28"/>
              </w:rPr>
            </w:pPr>
            <w:r w:rsidRPr="004023C4">
              <w:rPr>
                <w:rFonts w:ascii="Times New Roman" w:hAnsi="Times New Roman"/>
                <w:sz w:val="28"/>
                <w:szCs w:val="28"/>
              </w:rPr>
              <w:t>Контактные данные представителя:</w:t>
            </w:r>
          </w:p>
        </w:tc>
      </w:tr>
      <w:tr w:rsidR="009F1617" w:rsidRPr="004023C4" w:rsidTr="006F61F3">
        <w:tc>
          <w:tcPr>
            <w:tcW w:w="4989" w:type="dxa"/>
            <w:tcMar>
              <w:left w:w="0" w:type="dxa"/>
              <w:right w:w="0" w:type="dxa"/>
            </w:tcMar>
          </w:tcPr>
          <w:p w:rsidR="009F1617" w:rsidRPr="004023C4" w:rsidRDefault="009F1617">
            <w:pPr>
              <w:pStyle w:val="ConsPlusNormal"/>
              <w:rPr>
                <w:rFonts w:ascii="Times New Roman" w:hAnsi="Times New Roman"/>
                <w:sz w:val="28"/>
                <w:szCs w:val="28"/>
              </w:rPr>
            </w:pPr>
          </w:p>
        </w:tc>
        <w:tc>
          <w:tcPr>
            <w:tcW w:w="4650" w:type="dxa"/>
            <w:tcBorders>
              <w:bottom w:val="single" w:sz="4" w:space="0" w:color="000000"/>
            </w:tcBorders>
            <w:tcMar>
              <w:left w:w="0" w:type="dxa"/>
              <w:right w:w="0" w:type="dxa"/>
            </w:tcMar>
          </w:tcPr>
          <w:p w:rsidR="009F1617" w:rsidRPr="004023C4" w:rsidRDefault="009F1617">
            <w:pPr>
              <w:pStyle w:val="ConsPlusNormal"/>
              <w:rPr>
                <w:rFonts w:ascii="Times New Roman" w:hAnsi="Times New Roman"/>
                <w:sz w:val="28"/>
                <w:szCs w:val="28"/>
              </w:rPr>
            </w:pPr>
          </w:p>
        </w:tc>
      </w:tr>
    </w:tbl>
    <w:p w:rsidR="006F61F3" w:rsidRPr="006F61F3" w:rsidRDefault="006F61F3">
      <w:pPr>
        <w:pStyle w:val="ConsPlusNormal"/>
        <w:jc w:val="center"/>
        <w:rPr>
          <w:rFonts w:ascii="Times New Roman" w:hAnsi="Times New Roman"/>
          <w:sz w:val="24"/>
          <w:szCs w:val="24"/>
        </w:rPr>
      </w:pPr>
      <w:bookmarkStart w:id="13" w:name="Par745"/>
      <w:bookmarkEnd w:id="13"/>
    </w:p>
    <w:p w:rsidR="009F1617" w:rsidRPr="004023C4" w:rsidRDefault="004023C4">
      <w:pPr>
        <w:pStyle w:val="ConsPlusNormal"/>
        <w:jc w:val="center"/>
        <w:rPr>
          <w:rFonts w:ascii="Times New Roman" w:hAnsi="Times New Roman"/>
          <w:sz w:val="28"/>
          <w:szCs w:val="28"/>
        </w:rPr>
      </w:pPr>
      <w:r w:rsidRPr="004023C4">
        <w:rPr>
          <w:rFonts w:ascii="Times New Roman" w:hAnsi="Times New Roman"/>
          <w:sz w:val="28"/>
          <w:szCs w:val="28"/>
        </w:rPr>
        <w:t>Решение</w:t>
      </w:r>
    </w:p>
    <w:p w:rsidR="009F1617" w:rsidRPr="004023C4" w:rsidRDefault="004023C4" w:rsidP="006F61F3">
      <w:pPr>
        <w:pStyle w:val="ConsPlusNormal"/>
        <w:jc w:val="center"/>
        <w:rPr>
          <w:rFonts w:ascii="Times New Roman" w:hAnsi="Times New Roman"/>
          <w:sz w:val="28"/>
          <w:szCs w:val="28"/>
        </w:rPr>
      </w:pPr>
      <w:r w:rsidRPr="004023C4">
        <w:rPr>
          <w:rFonts w:ascii="Times New Roman" w:hAnsi="Times New Roman"/>
          <w:sz w:val="28"/>
          <w:szCs w:val="28"/>
        </w:rPr>
        <w:t>об отказе в утверждении схемы расположения</w:t>
      </w:r>
      <w:r w:rsidR="006F61F3">
        <w:rPr>
          <w:rFonts w:ascii="Times New Roman" w:hAnsi="Times New Roman"/>
          <w:sz w:val="28"/>
          <w:szCs w:val="28"/>
        </w:rPr>
        <w:t xml:space="preserve"> </w:t>
      </w:r>
      <w:r w:rsidRPr="004023C4">
        <w:rPr>
          <w:rFonts w:ascii="Times New Roman" w:hAnsi="Times New Roman"/>
          <w:sz w:val="28"/>
          <w:szCs w:val="28"/>
        </w:rPr>
        <w:t>земельного участка на кадастровом плане территории</w:t>
      </w:r>
      <w:r w:rsidR="006F61F3">
        <w:rPr>
          <w:rFonts w:ascii="Times New Roman" w:hAnsi="Times New Roman"/>
          <w:sz w:val="28"/>
          <w:szCs w:val="28"/>
        </w:rPr>
        <w:t xml:space="preserve"> </w:t>
      </w:r>
      <w:proofErr w:type="gramStart"/>
      <w:r w:rsidR="006F61F3">
        <w:rPr>
          <w:rFonts w:ascii="Times New Roman" w:hAnsi="Times New Roman"/>
          <w:sz w:val="28"/>
          <w:szCs w:val="28"/>
        </w:rPr>
        <w:t>о</w:t>
      </w:r>
      <w:r w:rsidRPr="004023C4">
        <w:rPr>
          <w:rFonts w:ascii="Times New Roman" w:hAnsi="Times New Roman"/>
          <w:sz w:val="28"/>
          <w:szCs w:val="28"/>
        </w:rPr>
        <w:t>т</w:t>
      </w:r>
      <w:proofErr w:type="gramEnd"/>
      <w:r w:rsidRPr="004023C4">
        <w:rPr>
          <w:rFonts w:ascii="Times New Roman" w:hAnsi="Times New Roman"/>
          <w:sz w:val="28"/>
          <w:szCs w:val="28"/>
        </w:rPr>
        <w:t xml:space="preserve"> __________ </w:t>
      </w:r>
      <w:r w:rsidR="009E1ACA">
        <w:rPr>
          <w:rFonts w:ascii="Times New Roman" w:hAnsi="Times New Roman"/>
          <w:sz w:val="28"/>
          <w:szCs w:val="28"/>
        </w:rPr>
        <w:t>№</w:t>
      </w:r>
      <w:r w:rsidRPr="004023C4">
        <w:rPr>
          <w:rFonts w:ascii="Times New Roman" w:hAnsi="Times New Roman"/>
          <w:sz w:val="28"/>
          <w:szCs w:val="28"/>
        </w:rPr>
        <w:t xml:space="preserve"> ___________</w:t>
      </w:r>
    </w:p>
    <w:p w:rsidR="009F1617" w:rsidRPr="004023C4" w:rsidRDefault="009F1617">
      <w:pPr>
        <w:pStyle w:val="ConsPlusNormal"/>
        <w:ind w:firstLine="540"/>
        <w:jc w:val="both"/>
        <w:rPr>
          <w:rFonts w:ascii="Times New Roman" w:hAnsi="Times New Roman"/>
          <w:sz w:val="28"/>
          <w:szCs w:val="28"/>
        </w:rPr>
      </w:pPr>
    </w:p>
    <w:p w:rsidR="009F1617" w:rsidRDefault="004023C4">
      <w:pPr>
        <w:pStyle w:val="ConsPlusNormal"/>
        <w:ind w:firstLine="540"/>
        <w:jc w:val="both"/>
        <w:rPr>
          <w:rFonts w:ascii="Times New Roman" w:hAnsi="Times New Roman"/>
          <w:sz w:val="28"/>
          <w:szCs w:val="28"/>
        </w:rPr>
      </w:pPr>
      <w:r w:rsidRPr="004023C4">
        <w:rPr>
          <w:rFonts w:ascii="Times New Roman" w:hAnsi="Times New Roman"/>
          <w:sz w:val="28"/>
          <w:szCs w:val="28"/>
        </w:rPr>
        <w:t xml:space="preserve">Рассмотрев заявление </w:t>
      </w:r>
      <w:proofErr w:type="gramStart"/>
      <w:r w:rsidRPr="004023C4">
        <w:rPr>
          <w:rFonts w:ascii="Times New Roman" w:hAnsi="Times New Roman"/>
          <w:sz w:val="28"/>
          <w:szCs w:val="28"/>
        </w:rPr>
        <w:t>от</w:t>
      </w:r>
      <w:proofErr w:type="gramEnd"/>
      <w:r w:rsidRPr="004023C4">
        <w:rPr>
          <w:rFonts w:ascii="Times New Roman" w:hAnsi="Times New Roman"/>
          <w:sz w:val="28"/>
          <w:szCs w:val="28"/>
        </w:rPr>
        <w:t xml:space="preserve"> ___________ </w:t>
      </w:r>
      <w:r w:rsidR="009E1ACA">
        <w:rPr>
          <w:rFonts w:ascii="Times New Roman" w:hAnsi="Times New Roman"/>
          <w:sz w:val="28"/>
          <w:szCs w:val="28"/>
        </w:rPr>
        <w:t>№</w:t>
      </w:r>
      <w:r w:rsidRPr="004023C4">
        <w:rPr>
          <w:rFonts w:ascii="Times New Roman" w:hAnsi="Times New Roman"/>
          <w:sz w:val="28"/>
          <w:szCs w:val="28"/>
        </w:rPr>
        <w:t xml:space="preserve"> _________ (</w:t>
      </w:r>
      <w:proofErr w:type="gramStart"/>
      <w:r w:rsidRPr="004023C4">
        <w:rPr>
          <w:rFonts w:ascii="Times New Roman" w:hAnsi="Times New Roman"/>
          <w:sz w:val="28"/>
          <w:szCs w:val="28"/>
        </w:rPr>
        <w:t>Заявитель</w:t>
      </w:r>
      <w:proofErr w:type="gramEnd"/>
      <w:r w:rsidRPr="004023C4">
        <w:rPr>
          <w:rFonts w:ascii="Times New Roman" w:hAnsi="Times New Roman"/>
          <w:sz w:val="28"/>
          <w:szCs w:val="28"/>
        </w:rPr>
        <w:t xml:space="preserve">: ____________) и приложенные к нему документы, в соответствии со </w:t>
      </w:r>
      <w:hyperlink r:id="rId66" w:history="1">
        <w:r w:rsidRPr="00CE6C88">
          <w:rPr>
            <w:rFonts w:ascii="Times New Roman" w:hAnsi="Times New Roman"/>
            <w:color w:val="auto"/>
            <w:sz w:val="28"/>
            <w:szCs w:val="28"/>
          </w:rPr>
          <w:t>статьями 11.10</w:t>
        </w:r>
      </w:hyperlink>
      <w:r w:rsidRPr="00CE6C88">
        <w:rPr>
          <w:rFonts w:ascii="Times New Roman" w:hAnsi="Times New Roman"/>
          <w:color w:val="auto"/>
          <w:sz w:val="28"/>
          <w:szCs w:val="28"/>
        </w:rPr>
        <w:t xml:space="preserve">, </w:t>
      </w:r>
      <w:hyperlink r:id="rId67" w:history="1">
        <w:r w:rsidRPr="00CE6C88">
          <w:rPr>
            <w:rFonts w:ascii="Times New Roman" w:hAnsi="Times New Roman"/>
            <w:color w:val="auto"/>
            <w:sz w:val="28"/>
            <w:szCs w:val="28"/>
          </w:rPr>
          <w:t>39.11</w:t>
        </w:r>
      </w:hyperlink>
      <w:r w:rsidRPr="004023C4">
        <w:rPr>
          <w:rFonts w:ascii="Times New Roman" w:hAnsi="Times New Roman"/>
          <w:sz w:val="28"/>
          <w:szCs w:val="28"/>
        </w:rPr>
        <w:t xml:space="preserve"> &lt;2&gt; Земельного кодекса Российской Федерации, __________________, в утверждении схемы расположения земельного участка на кадастровом плане территории </w:t>
      </w:r>
      <w:r w:rsidR="00D212B7">
        <w:rPr>
          <w:rFonts w:ascii="Times New Roman" w:hAnsi="Times New Roman"/>
          <w:sz w:val="28"/>
          <w:szCs w:val="28"/>
        </w:rPr>
        <w:t>________________</w:t>
      </w:r>
      <w:r w:rsidR="006F61F3">
        <w:rPr>
          <w:rFonts w:ascii="Times New Roman" w:hAnsi="Times New Roman"/>
          <w:sz w:val="28"/>
          <w:szCs w:val="28"/>
        </w:rPr>
        <w:t>_______________________________</w:t>
      </w:r>
      <w:r w:rsidR="006325BA">
        <w:rPr>
          <w:rFonts w:ascii="Times New Roman" w:hAnsi="Times New Roman"/>
          <w:sz w:val="28"/>
          <w:szCs w:val="28"/>
        </w:rPr>
        <w:t xml:space="preserve"> </w:t>
      </w:r>
      <w:r w:rsidRPr="004023C4">
        <w:rPr>
          <w:rFonts w:ascii="Times New Roman" w:hAnsi="Times New Roman"/>
          <w:sz w:val="28"/>
          <w:szCs w:val="28"/>
        </w:rPr>
        <w:t>отказано по основаниям:</w:t>
      </w:r>
    </w:p>
    <w:p w:rsidR="00D212B7" w:rsidRPr="006F61F3" w:rsidRDefault="00D212B7">
      <w:pPr>
        <w:pStyle w:val="ConsPlusNormal"/>
        <w:ind w:firstLine="540"/>
        <w:jc w:val="both"/>
        <w:rPr>
          <w:rFonts w:ascii="Times New Roman" w:hAnsi="Times New Roman"/>
          <w:sz w:val="24"/>
          <w:szCs w:val="24"/>
        </w:rPr>
      </w:pPr>
      <w:r w:rsidRPr="006F61F3">
        <w:rPr>
          <w:rFonts w:ascii="Times New Roman" w:hAnsi="Times New Roman"/>
          <w:sz w:val="24"/>
          <w:szCs w:val="24"/>
        </w:rPr>
        <w:t>(указываются характеристики земельного участка)</w:t>
      </w:r>
    </w:p>
    <w:p w:rsidR="009F1617" w:rsidRPr="004023C4" w:rsidRDefault="004023C4" w:rsidP="000771F9">
      <w:pPr>
        <w:pStyle w:val="ConsPlusNormal"/>
        <w:ind w:firstLine="539"/>
        <w:jc w:val="both"/>
        <w:rPr>
          <w:rFonts w:ascii="Times New Roman" w:hAnsi="Times New Roman"/>
          <w:sz w:val="28"/>
          <w:szCs w:val="28"/>
        </w:rPr>
      </w:pPr>
      <w:r w:rsidRPr="004023C4">
        <w:rPr>
          <w:rFonts w:ascii="Times New Roman" w:hAnsi="Times New Roman"/>
          <w:sz w:val="28"/>
          <w:szCs w:val="28"/>
        </w:rPr>
        <w:t>___________________________</w:t>
      </w:r>
    </w:p>
    <w:p w:rsidR="009F1617" w:rsidRPr="004023C4" w:rsidRDefault="004023C4" w:rsidP="000771F9">
      <w:pPr>
        <w:pStyle w:val="ConsPlusNormal"/>
        <w:ind w:firstLine="539"/>
        <w:jc w:val="both"/>
        <w:rPr>
          <w:rFonts w:ascii="Times New Roman" w:hAnsi="Times New Roman"/>
          <w:sz w:val="28"/>
          <w:szCs w:val="28"/>
        </w:rPr>
      </w:pPr>
      <w:r w:rsidRPr="004023C4">
        <w:rPr>
          <w:rFonts w:ascii="Times New Roman" w:hAnsi="Times New Roman"/>
          <w:sz w:val="28"/>
          <w:szCs w:val="28"/>
        </w:rPr>
        <w:t>Разъяснение причин отказа:</w:t>
      </w:r>
    </w:p>
    <w:p w:rsidR="009F1617" w:rsidRPr="004023C4" w:rsidRDefault="004023C4" w:rsidP="000771F9">
      <w:pPr>
        <w:pStyle w:val="ConsPlusNormal"/>
        <w:ind w:firstLine="539"/>
        <w:jc w:val="both"/>
        <w:rPr>
          <w:rFonts w:ascii="Times New Roman" w:hAnsi="Times New Roman"/>
          <w:sz w:val="28"/>
          <w:szCs w:val="28"/>
        </w:rPr>
      </w:pPr>
      <w:r w:rsidRPr="004023C4">
        <w:rPr>
          <w:rFonts w:ascii="Times New Roman" w:hAnsi="Times New Roman"/>
          <w:sz w:val="28"/>
          <w:szCs w:val="28"/>
        </w:rPr>
        <w:t>___________________________</w:t>
      </w:r>
    </w:p>
    <w:p w:rsidR="009F1617" w:rsidRPr="004023C4" w:rsidRDefault="004023C4" w:rsidP="000771F9">
      <w:pPr>
        <w:pStyle w:val="ConsPlusNormal"/>
        <w:ind w:firstLine="539"/>
        <w:jc w:val="both"/>
        <w:rPr>
          <w:rFonts w:ascii="Times New Roman" w:hAnsi="Times New Roman"/>
          <w:sz w:val="28"/>
          <w:szCs w:val="28"/>
        </w:rPr>
      </w:pPr>
      <w:r w:rsidRPr="004023C4">
        <w:rPr>
          <w:rFonts w:ascii="Times New Roman" w:hAnsi="Times New Roman"/>
          <w:sz w:val="28"/>
          <w:szCs w:val="28"/>
        </w:rPr>
        <w:t>Дополнительно информируем:</w:t>
      </w:r>
    </w:p>
    <w:p w:rsidR="009F1617" w:rsidRPr="004023C4" w:rsidRDefault="004023C4" w:rsidP="000771F9">
      <w:pPr>
        <w:pStyle w:val="ConsPlusNormal"/>
        <w:ind w:firstLine="539"/>
        <w:jc w:val="both"/>
        <w:rPr>
          <w:rFonts w:ascii="Times New Roman" w:hAnsi="Times New Roman"/>
          <w:sz w:val="28"/>
          <w:szCs w:val="28"/>
        </w:rPr>
      </w:pPr>
      <w:r w:rsidRPr="004023C4">
        <w:rPr>
          <w:rFonts w:ascii="Times New Roman" w:hAnsi="Times New Roman"/>
          <w:sz w:val="28"/>
          <w:szCs w:val="28"/>
        </w:rPr>
        <w:t>___________________________</w:t>
      </w:r>
    </w:p>
    <w:p w:rsidR="009F1617" w:rsidRDefault="009F1617" w:rsidP="000771F9">
      <w:pPr>
        <w:pStyle w:val="ConsPlusNormal"/>
        <w:ind w:firstLine="539"/>
        <w:jc w:val="both"/>
        <w:rPr>
          <w:rFonts w:ascii="Times New Roman" w:hAnsi="Times New Roman"/>
          <w:sz w:val="28"/>
          <w:szCs w:val="28"/>
        </w:rPr>
      </w:pPr>
    </w:p>
    <w:p w:rsidR="006F61F3" w:rsidRPr="004023C4" w:rsidRDefault="006F61F3" w:rsidP="000771F9">
      <w:pPr>
        <w:pStyle w:val="ConsPlusNormal"/>
        <w:ind w:firstLine="539"/>
        <w:jc w:val="both"/>
        <w:rPr>
          <w:rFonts w:ascii="Times New Roman" w:hAnsi="Times New Roman"/>
          <w:sz w:val="28"/>
          <w:szCs w:val="28"/>
        </w:rPr>
      </w:pPr>
    </w:p>
    <w:tbl>
      <w:tblPr>
        <w:tblW w:w="9781" w:type="dxa"/>
        <w:tblLayout w:type="fixed"/>
        <w:tblCellMar>
          <w:left w:w="0" w:type="dxa"/>
          <w:right w:w="0" w:type="dxa"/>
        </w:tblCellMar>
        <w:tblLook w:val="04A0"/>
      </w:tblPr>
      <w:tblGrid>
        <w:gridCol w:w="4536"/>
        <w:gridCol w:w="1134"/>
        <w:gridCol w:w="4111"/>
      </w:tblGrid>
      <w:tr w:rsidR="009F1617" w:rsidRPr="004023C4" w:rsidTr="0000314D">
        <w:tc>
          <w:tcPr>
            <w:tcW w:w="4536" w:type="dxa"/>
            <w:tcMar>
              <w:left w:w="0" w:type="dxa"/>
              <w:right w:w="0" w:type="dxa"/>
            </w:tcMar>
          </w:tcPr>
          <w:p w:rsidR="009F1617" w:rsidRPr="004023C4" w:rsidRDefault="004023C4">
            <w:pPr>
              <w:pStyle w:val="ConsPlusNormal"/>
              <w:jc w:val="both"/>
              <w:rPr>
                <w:rFonts w:ascii="Times New Roman" w:hAnsi="Times New Roman"/>
                <w:sz w:val="28"/>
                <w:szCs w:val="28"/>
              </w:rPr>
            </w:pPr>
            <w:r w:rsidRPr="004023C4">
              <w:rPr>
                <w:rFonts w:ascii="Times New Roman" w:hAnsi="Times New Roman"/>
                <w:sz w:val="28"/>
                <w:szCs w:val="28"/>
              </w:rPr>
              <w:t>Должность уполномоченного лица</w:t>
            </w:r>
          </w:p>
        </w:tc>
        <w:tc>
          <w:tcPr>
            <w:tcW w:w="1134" w:type="dxa"/>
            <w:tcMar>
              <w:left w:w="0" w:type="dxa"/>
              <w:right w:w="0" w:type="dxa"/>
            </w:tcMar>
          </w:tcPr>
          <w:p w:rsidR="009F1617" w:rsidRPr="004023C4" w:rsidRDefault="009F1617">
            <w:pPr>
              <w:pStyle w:val="ConsPlusNormal"/>
              <w:rPr>
                <w:rFonts w:ascii="Times New Roman" w:hAnsi="Times New Roman"/>
                <w:sz w:val="28"/>
                <w:szCs w:val="28"/>
              </w:rPr>
            </w:pPr>
          </w:p>
        </w:tc>
        <w:tc>
          <w:tcPr>
            <w:tcW w:w="4111" w:type="dxa"/>
            <w:tcMar>
              <w:left w:w="0" w:type="dxa"/>
              <w:right w:w="0" w:type="dxa"/>
            </w:tcMar>
          </w:tcPr>
          <w:p w:rsidR="009F1617" w:rsidRPr="004023C4" w:rsidRDefault="004023C4">
            <w:pPr>
              <w:pStyle w:val="ConsPlusNormal"/>
              <w:jc w:val="both"/>
              <w:rPr>
                <w:rFonts w:ascii="Times New Roman" w:hAnsi="Times New Roman"/>
                <w:sz w:val="28"/>
                <w:szCs w:val="28"/>
              </w:rPr>
            </w:pPr>
            <w:r w:rsidRPr="004023C4">
              <w:rPr>
                <w:rFonts w:ascii="Times New Roman" w:hAnsi="Times New Roman"/>
                <w:sz w:val="28"/>
                <w:szCs w:val="28"/>
              </w:rPr>
              <w:t>Ф.И.О. уполномоченного лица</w:t>
            </w:r>
          </w:p>
        </w:tc>
      </w:tr>
      <w:tr w:rsidR="0000314D" w:rsidRPr="004023C4" w:rsidTr="0000314D">
        <w:trPr>
          <w:trHeight w:val="838"/>
        </w:trPr>
        <w:tc>
          <w:tcPr>
            <w:tcW w:w="4536" w:type="dxa"/>
            <w:tcMar>
              <w:left w:w="0" w:type="dxa"/>
              <w:right w:w="0" w:type="dxa"/>
            </w:tcMar>
          </w:tcPr>
          <w:p w:rsidR="0000314D" w:rsidRPr="004023C4" w:rsidRDefault="0000314D">
            <w:pPr>
              <w:pStyle w:val="ConsPlusNormal"/>
              <w:rPr>
                <w:rFonts w:ascii="Times New Roman" w:hAnsi="Times New Roman"/>
                <w:sz w:val="28"/>
                <w:szCs w:val="28"/>
              </w:rPr>
            </w:pPr>
          </w:p>
        </w:tc>
        <w:tc>
          <w:tcPr>
            <w:tcW w:w="1134" w:type="dxa"/>
            <w:tcMar>
              <w:left w:w="0" w:type="dxa"/>
              <w:right w:w="0" w:type="dxa"/>
            </w:tcMar>
          </w:tcPr>
          <w:p w:rsidR="0000314D" w:rsidRPr="006F61F3" w:rsidRDefault="0000314D">
            <w:pPr>
              <w:pStyle w:val="ConsPlusNormal"/>
              <w:jc w:val="center"/>
              <w:rPr>
                <w:rFonts w:ascii="Times New Roman" w:hAnsi="Times New Roman"/>
                <w:sz w:val="24"/>
                <w:szCs w:val="24"/>
              </w:rPr>
            </w:pPr>
            <w:proofErr w:type="spellStart"/>
            <w:proofErr w:type="gramStart"/>
            <w:r w:rsidRPr="006F61F3">
              <w:rPr>
                <w:rFonts w:ascii="Times New Roman" w:hAnsi="Times New Roman"/>
                <w:sz w:val="24"/>
                <w:szCs w:val="24"/>
              </w:rPr>
              <w:t>Электрон</w:t>
            </w:r>
            <w:r>
              <w:rPr>
                <w:rFonts w:ascii="Times New Roman" w:hAnsi="Times New Roman"/>
                <w:sz w:val="24"/>
                <w:szCs w:val="24"/>
              </w:rPr>
              <w:t>-</w:t>
            </w:r>
            <w:r w:rsidRPr="006F61F3">
              <w:rPr>
                <w:rFonts w:ascii="Times New Roman" w:hAnsi="Times New Roman"/>
                <w:sz w:val="24"/>
                <w:szCs w:val="24"/>
              </w:rPr>
              <w:t>ная</w:t>
            </w:r>
            <w:proofErr w:type="spellEnd"/>
            <w:proofErr w:type="gramEnd"/>
          </w:p>
          <w:p w:rsidR="0000314D" w:rsidRPr="006F61F3" w:rsidRDefault="0000314D" w:rsidP="00377863">
            <w:pPr>
              <w:pStyle w:val="ConsPlusNormal"/>
              <w:jc w:val="center"/>
              <w:rPr>
                <w:rFonts w:ascii="Times New Roman" w:hAnsi="Times New Roman"/>
                <w:sz w:val="24"/>
                <w:szCs w:val="24"/>
              </w:rPr>
            </w:pPr>
            <w:r w:rsidRPr="006F61F3">
              <w:rPr>
                <w:rFonts w:ascii="Times New Roman" w:hAnsi="Times New Roman"/>
                <w:sz w:val="24"/>
                <w:szCs w:val="24"/>
              </w:rPr>
              <w:t>подпись</w:t>
            </w:r>
          </w:p>
        </w:tc>
        <w:tc>
          <w:tcPr>
            <w:tcW w:w="4111" w:type="dxa"/>
            <w:tcBorders>
              <w:left w:val="nil"/>
            </w:tcBorders>
            <w:tcMar>
              <w:left w:w="0" w:type="dxa"/>
              <w:right w:w="0" w:type="dxa"/>
            </w:tcMar>
          </w:tcPr>
          <w:p w:rsidR="0000314D" w:rsidRPr="004023C4" w:rsidRDefault="0000314D">
            <w:pPr>
              <w:pStyle w:val="ConsPlusNormal"/>
              <w:rPr>
                <w:rFonts w:ascii="Times New Roman" w:hAnsi="Times New Roman"/>
                <w:sz w:val="28"/>
                <w:szCs w:val="28"/>
              </w:rPr>
            </w:pPr>
          </w:p>
        </w:tc>
      </w:tr>
    </w:tbl>
    <w:p w:rsidR="009F1617" w:rsidRPr="004023C4" w:rsidRDefault="004023C4">
      <w:pPr>
        <w:pStyle w:val="ConsPlusNormal"/>
        <w:ind w:firstLine="540"/>
        <w:jc w:val="both"/>
        <w:rPr>
          <w:rFonts w:ascii="Times New Roman" w:hAnsi="Times New Roman"/>
          <w:sz w:val="28"/>
          <w:szCs w:val="28"/>
        </w:rPr>
      </w:pPr>
      <w:r w:rsidRPr="004023C4">
        <w:rPr>
          <w:rFonts w:ascii="Times New Roman" w:hAnsi="Times New Roman"/>
          <w:sz w:val="28"/>
          <w:szCs w:val="28"/>
        </w:rPr>
        <w:t>--------------------------------</w:t>
      </w:r>
    </w:p>
    <w:p w:rsidR="009F1617" w:rsidRPr="000771F9" w:rsidRDefault="004023C4">
      <w:pPr>
        <w:pStyle w:val="ConsPlusNormal"/>
        <w:spacing w:before="160"/>
        <w:ind w:firstLine="540"/>
        <w:jc w:val="both"/>
        <w:rPr>
          <w:rFonts w:ascii="Times New Roman" w:hAnsi="Times New Roman"/>
          <w:sz w:val="24"/>
          <w:szCs w:val="24"/>
        </w:rPr>
      </w:pPr>
      <w:r w:rsidRPr="000771F9">
        <w:rPr>
          <w:rFonts w:ascii="Times New Roman" w:hAnsi="Times New Roman"/>
          <w:sz w:val="24"/>
          <w:szCs w:val="24"/>
        </w:rPr>
        <w:t>&lt;2</w:t>
      </w:r>
      <w:proofErr w:type="gramStart"/>
      <w:r w:rsidRPr="000771F9">
        <w:rPr>
          <w:rFonts w:ascii="Times New Roman" w:hAnsi="Times New Roman"/>
          <w:sz w:val="24"/>
          <w:szCs w:val="24"/>
        </w:rPr>
        <w:t>&gt; У</w:t>
      </w:r>
      <w:proofErr w:type="gramEnd"/>
      <w:r w:rsidRPr="000771F9">
        <w:rPr>
          <w:rFonts w:ascii="Times New Roman" w:hAnsi="Times New Roman"/>
          <w:sz w:val="24"/>
          <w:szCs w:val="24"/>
        </w:rPr>
        <w:t>казывается, если схема расположения земельного участка подготовлена в целях предоставления образуемого земельного участка путем проведения аукциона</w:t>
      </w:r>
    </w:p>
    <w:p w:rsidR="006325BA" w:rsidRDefault="006325BA" w:rsidP="006325BA">
      <w:pPr>
        <w:pStyle w:val="ConsPlusNormal"/>
        <w:outlineLvl w:val="1"/>
        <w:rPr>
          <w:rFonts w:ascii="Times New Roman" w:hAnsi="Times New Roman"/>
          <w:sz w:val="24"/>
          <w:szCs w:val="24"/>
        </w:rPr>
      </w:pPr>
    </w:p>
    <w:p w:rsidR="009F1617" w:rsidRPr="000771F9" w:rsidRDefault="004023C4">
      <w:pPr>
        <w:pStyle w:val="ConsPlusNormal"/>
        <w:jc w:val="right"/>
        <w:outlineLvl w:val="1"/>
        <w:rPr>
          <w:rFonts w:ascii="Times New Roman" w:hAnsi="Times New Roman"/>
          <w:sz w:val="24"/>
          <w:szCs w:val="24"/>
        </w:rPr>
      </w:pPr>
      <w:r w:rsidRPr="000771F9">
        <w:rPr>
          <w:rFonts w:ascii="Times New Roman" w:hAnsi="Times New Roman"/>
          <w:sz w:val="24"/>
          <w:szCs w:val="24"/>
        </w:rPr>
        <w:lastRenderedPageBreak/>
        <w:t>Приложение 3</w:t>
      </w:r>
    </w:p>
    <w:p w:rsidR="009F1617" w:rsidRPr="000771F9" w:rsidRDefault="004023C4">
      <w:pPr>
        <w:pStyle w:val="ConsPlusNormal"/>
        <w:jc w:val="right"/>
        <w:rPr>
          <w:rFonts w:ascii="Times New Roman" w:hAnsi="Times New Roman"/>
          <w:sz w:val="24"/>
          <w:szCs w:val="24"/>
        </w:rPr>
      </w:pPr>
      <w:r w:rsidRPr="000771F9">
        <w:rPr>
          <w:rFonts w:ascii="Times New Roman" w:hAnsi="Times New Roman"/>
          <w:sz w:val="24"/>
          <w:szCs w:val="24"/>
        </w:rPr>
        <w:t>к Административному регламенту</w:t>
      </w:r>
    </w:p>
    <w:p w:rsidR="009F1617" w:rsidRPr="006325BA" w:rsidRDefault="009F1617">
      <w:pPr>
        <w:pStyle w:val="ConsPlusNormal"/>
        <w:ind w:firstLine="540"/>
        <w:jc w:val="both"/>
        <w:rPr>
          <w:rFonts w:ascii="Times New Roman" w:hAnsi="Times New Roman"/>
          <w:sz w:val="24"/>
          <w:szCs w:val="24"/>
        </w:rPr>
      </w:pPr>
    </w:p>
    <w:p w:rsidR="006325BA" w:rsidRDefault="006325BA">
      <w:pPr>
        <w:pStyle w:val="ConsPlusNormal"/>
        <w:ind w:firstLine="540"/>
        <w:jc w:val="both"/>
        <w:rPr>
          <w:rFonts w:ascii="Times New Roman" w:hAnsi="Times New Roman"/>
          <w:sz w:val="24"/>
          <w:szCs w:val="24"/>
        </w:rPr>
      </w:pPr>
    </w:p>
    <w:p w:rsidR="00C75ABE" w:rsidRPr="006325BA" w:rsidRDefault="00C75ABE">
      <w:pPr>
        <w:pStyle w:val="ConsPlusNormal"/>
        <w:ind w:firstLine="540"/>
        <w:jc w:val="both"/>
        <w:rPr>
          <w:rFonts w:ascii="Times New Roman" w:hAnsi="Times New Roman"/>
          <w:sz w:val="24"/>
          <w:szCs w:val="24"/>
        </w:rPr>
      </w:pPr>
    </w:p>
    <w:p w:rsidR="009F1617" w:rsidRPr="000771F9" w:rsidRDefault="004023C4">
      <w:pPr>
        <w:pStyle w:val="ConsPlusNormal"/>
        <w:jc w:val="center"/>
        <w:rPr>
          <w:rFonts w:ascii="Times New Roman" w:hAnsi="Times New Roman"/>
          <w:b/>
          <w:sz w:val="28"/>
          <w:szCs w:val="28"/>
        </w:rPr>
      </w:pPr>
      <w:r w:rsidRPr="000771F9">
        <w:rPr>
          <w:rFonts w:ascii="Times New Roman" w:hAnsi="Times New Roman"/>
          <w:b/>
          <w:sz w:val="28"/>
          <w:szCs w:val="28"/>
        </w:rPr>
        <w:t>Форма решения о проведен</w:t>
      </w:r>
      <w:proofErr w:type="gramStart"/>
      <w:r w:rsidRPr="000771F9">
        <w:rPr>
          <w:rFonts w:ascii="Times New Roman" w:hAnsi="Times New Roman"/>
          <w:b/>
          <w:sz w:val="28"/>
          <w:szCs w:val="28"/>
        </w:rPr>
        <w:t>ии ау</w:t>
      </w:r>
      <w:proofErr w:type="gramEnd"/>
      <w:r w:rsidRPr="000771F9">
        <w:rPr>
          <w:rFonts w:ascii="Times New Roman" w:hAnsi="Times New Roman"/>
          <w:b/>
          <w:sz w:val="28"/>
          <w:szCs w:val="28"/>
        </w:rPr>
        <w:t>кциона</w:t>
      </w:r>
    </w:p>
    <w:p w:rsidR="009F1617" w:rsidRPr="004023C4" w:rsidRDefault="009F1617">
      <w:pPr>
        <w:pStyle w:val="ConsPlusNormal"/>
        <w:ind w:firstLine="540"/>
        <w:jc w:val="both"/>
        <w:rPr>
          <w:rFonts w:ascii="Times New Roman" w:hAnsi="Times New Roman"/>
          <w:sz w:val="28"/>
          <w:szCs w:val="28"/>
        </w:rPr>
      </w:pPr>
    </w:p>
    <w:p w:rsidR="009F1617" w:rsidRPr="004023C4" w:rsidRDefault="004023C4">
      <w:pPr>
        <w:pStyle w:val="ConsPlusNormal"/>
        <w:jc w:val="center"/>
        <w:rPr>
          <w:rFonts w:ascii="Times New Roman" w:hAnsi="Times New Roman"/>
          <w:sz w:val="28"/>
          <w:szCs w:val="28"/>
        </w:rPr>
      </w:pPr>
      <w:bookmarkStart w:id="14" w:name="Par778"/>
      <w:bookmarkEnd w:id="14"/>
      <w:r w:rsidRPr="004023C4">
        <w:rPr>
          <w:rFonts w:ascii="Times New Roman" w:hAnsi="Times New Roman"/>
          <w:sz w:val="28"/>
          <w:szCs w:val="28"/>
        </w:rPr>
        <w:t>Решение о проведении аукциона</w:t>
      </w:r>
    </w:p>
    <w:p w:rsidR="009F1617" w:rsidRPr="004023C4" w:rsidRDefault="009F1617">
      <w:pPr>
        <w:pStyle w:val="ConsPlusNormal"/>
        <w:ind w:firstLine="540"/>
        <w:jc w:val="both"/>
        <w:rPr>
          <w:rFonts w:ascii="Times New Roman" w:hAnsi="Times New Roman"/>
          <w:sz w:val="28"/>
          <w:szCs w:val="28"/>
        </w:rPr>
      </w:pPr>
    </w:p>
    <w:p w:rsidR="009F1617" w:rsidRPr="004023C4" w:rsidRDefault="004023C4">
      <w:pPr>
        <w:pStyle w:val="ConsPlusNormal"/>
        <w:jc w:val="center"/>
        <w:rPr>
          <w:rFonts w:ascii="Times New Roman" w:hAnsi="Times New Roman"/>
          <w:sz w:val="28"/>
          <w:szCs w:val="28"/>
        </w:rPr>
      </w:pPr>
      <w:r w:rsidRPr="004023C4">
        <w:rPr>
          <w:rFonts w:ascii="Times New Roman" w:hAnsi="Times New Roman"/>
          <w:sz w:val="28"/>
          <w:szCs w:val="28"/>
        </w:rPr>
        <w:t xml:space="preserve">от __________ </w:t>
      </w:r>
      <w:r w:rsidR="009E1ACA">
        <w:rPr>
          <w:rFonts w:ascii="Times New Roman" w:hAnsi="Times New Roman"/>
          <w:sz w:val="28"/>
          <w:szCs w:val="28"/>
        </w:rPr>
        <w:t>№</w:t>
      </w:r>
      <w:r w:rsidRPr="004023C4">
        <w:rPr>
          <w:rFonts w:ascii="Times New Roman" w:hAnsi="Times New Roman"/>
          <w:sz w:val="28"/>
          <w:szCs w:val="28"/>
        </w:rPr>
        <w:t xml:space="preserve"> _____________</w:t>
      </w:r>
    </w:p>
    <w:p w:rsidR="009F1617" w:rsidRPr="004023C4" w:rsidRDefault="009F1617">
      <w:pPr>
        <w:pStyle w:val="ConsPlusNormal"/>
        <w:ind w:firstLine="540"/>
        <w:jc w:val="both"/>
        <w:rPr>
          <w:rFonts w:ascii="Times New Roman" w:hAnsi="Times New Roman"/>
          <w:sz w:val="28"/>
          <w:szCs w:val="28"/>
        </w:rPr>
      </w:pPr>
    </w:p>
    <w:p w:rsidR="009F1617" w:rsidRPr="004023C4" w:rsidRDefault="004023C4" w:rsidP="000771F9">
      <w:pPr>
        <w:pStyle w:val="ConsPlusNormal"/>
        <w:ind w:firstLine="539"/>
        <w:jc w:val="both"/>
        <w:rPr>
          <w:rFonts w:ascii="Times New Roman" w:hAnsi="Times New Roman"/>
          <w:sz w:val="28"/>
          <w:szCs w:val="28"/>
        </w:rPr>
      </w:pPr>
      <w:r w:rsidRPr="004023C4">
        <w:rPr>
          <w:rFonts w:ascii="Times New Roman" w:hAnsi="Times New Roman"/>
          <w:sz w:val="28"/>
          <w:szCs w:val="28"/>
        </w:rPr>
        <w:t xml:space="preserve">На Ваше обращение </w:t>
      </w:r>
      <w:proofErr w:type="gramStart"/>
      <w:r w:rsidRPr="004023C4">
        <w:rPr>
          <w:rFonts w:ascii="Times New Roman" w:hAnsi="Times New Roman"/>
          <w:sz w:val="28"/>
          <w:szCs w:val="28"/>
        </w:rPr>
        <w:t>от</w:t>
      </w:r>
      <w:proofErr w:type="gramEnd"/>
      <w:r w:rsidRPr="004023C4">
        <w:rPr>
          <w:rFonts w:ascii="Times New Roman" w:hAnsi="Times New Roman"/>
          <w:sz w:val="28"/>
          <w:szCs w:val="28"/>
        </w:rPr>
        <w:t xml:space="preserve"> ______ </w:t>
      </w:r>
      <w:r w:rsidR="009E1ACA">
        <w:rPr>
          <w:rFonts w:ascii="Times New Roman" w:hAnsi="Times New Roman"/>
          <w:sz w:val="28"/>
          <w:szCs w:val="28"/>
        </w:rPr>
        <w:t>№</w:t>
      </w:r>
      <w:r w:rsidR="00D212B7">
        <w:rPr>
          <w:rFonts w:ascii="Times New Roman" w:hAnsi="Times New Roman"/>
          <w:sz w:val="28"/>
          <w:szCs w:val="28"/>
        </w:rPr>
        <w:t xml:space="preserve"> __________________ </w:t>
      </w:r>
      <w:proofErr w:type="gramStart"/>
      <w:r w:rsidR="00D212B7">
        <w:rPr>
          <w:rFonts w:ascii="Times New Roman" w:hAnsi="Times New Roman"/>
          <w:sz w:val="28"/>
          <w:szCs w:val="28"/>
        </w:rPr>
        <w:t>а</w:t>
      </w:r>
      <w:r w:rsidRPr="004023C4">
        <w:rPr>
          <w:rFonts w:ascii="Times New Roman" w:hAnsi="Times New Roman"/>
          <w:sz w:val="28"/>
          <w:szCs w:val="28"/>
        </w:rPr>
        <w:t>дминистрация</w:t>
      </w:r>
      <w:proofErr w:type="gramEnd"/>
      <w:r w:rsidR="00D212B7">
        <w:rPr>
          <w:rFonts w:ascii="Times New Roman" w:hAnsi="Times New Roman"/>
          <w:sz w:val="28"/>
          <w:szCs w:val="28"/>
        </w:rPr>
        <w:t xml:space="preserve"> городского округа Сокольский Нижегородской области</w:t>
      </w:r>
      <w:r w:rsidRPr="004023C4">
        <w:rPr>
          <w:rFonts w:ascii="Times New Roman" w:hAnsi="Times New Roman"/>
          <w:sz w:val="28"/>
          <w:szCs w:val="28"/>
        </w:rPr>
        <w:t xml:space="preserve"> сообщает. Испрашиваемый Вами земельный участок с кадастровым номером __________</w:t>
      </w:r>
      <w:r w:rsidR="006325BA">
        <w:rPr>
          <w:rFonts w:ascii="Times New Roman" w:hAnsi="Times New Roman"/>
          <w:sz w:val="28"/>
          <w:szCs w:val="28"/>
        </w:rPr>
        <w:t>__________, площадью ______ кв.</w:t>
      </w:r>
      <w:r w:rsidRPr="004023C4">
        <w:rPr>
          <w:rFonts w:ascii="Times New Roman" w:hAnsi="Times New Roman"/>
          <w:sz w:val="28"/>
          <w:szCs w:val="28"/>
        </w:rPr>
        <w:t>м</w:t>
      </w:r>
      <w:r w:rsidR="006325BA">
        <w:rPr>
          <w:rFonts w:ascii="Times New Roman" w:hAnsi="Times New Roman"/>
          <w:sz w:val="28"/>
          <w:szCs w:val="28"/>
        </w:rPr>
        <w:t>.</w:t>
      </w:r>
      <w:r w:rsidRPr="004023C4">
        <w:rPr>
          <w:rFonts w:ascii="Times New Roman" w:hAnsi="Times New Roman"/>
          <w:sz w:val="28"/>
          <w:szCs w:val="28"/>
        </w:rPr>
        <w:t>, расположенный по адресу: ________________________________________________, категория земель _______________, вид разрешенного использования __________________, будет реализован на торгах, проводимых в форме аукциона по продаже (права аренды/права собственности). Дата окончания приема заявок _________________, ___________________, дата аукциона ____________________.</w:t>
      </w:r>
    </w:p>
    <w:p w:rsidR="009F1617" w:rsidRPr="004023C4" w:rsidRDefault="004023C4" w:rsidP="000771F9">
      <w:pPr>
        <w:pStyle w:val="ConsPlusNormal"/>
        <w:ind w:firstLine="539"/>
        <w:jc w:val="both"/>
        <w:rPr>
          <w:rFonts w:ascii="Times New Roman" w:hAnsi="Times New Roman"/>
          <w:sz w:val="28"/>
          <w:szCs w:val="28"/>
        </w:rPr>
      </w:pPr>
      <w:r w:rsidRPr="004023C4">
        <w:rPr>
          <w:rFonts w:ascii="Times New Roman" w:hAnsi="Times New Roman"/>
          <w:sz w:val="28"/>
          <w:szCs w:val="28"/>
        </w:rPr>
        <w:t>Для участия в аукционе Вам необходимо подать соответствующую заявку. Место приема/подачи заявок __________________________________.</w:t>
      </w:r>
    </w:p>
    <w:p w:rsidR="009F1617" w:rsidRPr="004023C4" w:rsidRDefault="009F1617" w:rsidP="000771F9">
      <w:pPr>
        <w:pStyle w:val="ConsPlusNormal"/>
        <w:ind w:firstLine="539"/>
        <w:jc w:val="both"/>
        <w:rPr>
          <w:rFonts w:ascii="Times New Roman" w:hAnsi="Times New Roman"/>
          <w:sz w:val="28"/>
          <w:szCs w:val="28"/>
        </w:rPr>
      </w:pPr>
    </w:p>
    <w:p w:rsidR="009F1617" w:rsidRPr="004023C4" w:rsidRDefault="004023C4" w:rsidP="000771F9">
      <w:pPr>
        <w:pStyle w:val="ConsPlusNormal"/>
        <w:ind w:firstLine="539"/>
        <w:jc w:val="both"/>
        <w:rPr>
          <w:rFonts w:ascii="Times New Roman" w:hAnsi="Times New Roman"/>
          <w:sz w:val="28"/>
          <w:szCs w:val="28"/>
        </w:rPr>
      </w:pPr>
      <w:r w:rsidRPr="004023C4">
        <w:rPr>
          <w:rFonts w:ascii="Times New Roman" w:hAnsi="Times New Roman"/>
          <w:sz w:val="28"/>
          <w:szCs w:val="28"/>
        </w:rPr>
        <w:t>Организатор торгов ______________________________________________, начальная цена ____________, шаг аукциона ____________, размер задатка ____________, порядок внесения и возврата задатка ______________________, дополнительная информация _____________________.</w:t>
      </w:r>
    </w:p>
    <w:p w:rsidR="009F1617" w:rsidRPr="006325BA" w:rsidRDefault="009F1617">
      <w:pPr>
        <w:pStyle w:val="ConsPlusNormal"/>
        <w:ind w:firstLine="540"/>
        <w:jc w:val="both"/>
        <w:rPr>
          <w:rFonts w:ascii="Times New Roman" w:hAnsi="Times New Roman"/>
          <w:sz w:val="24"/>
          <w:szCs w:val="24"/>
        </w:rPr>
      </w:pPr>
    </w:p>
    <w:p w:rsidR="006325BA" w:rsidRPr="006325BA" w:rsidRDefault="006325BA">
      <w:pPr>
        <w:pStyle w:val="ConsPlusNormal"/>
        <w:ind w:firstLine="540"/>
        <w:jc w:val="both"/>
        <w:rPr>
          <w:rFonts w:ascii="Times New Roman" w:hAnsi="Times New Roman"/>
          <w:sz w:val="24"/>
          <w:szCs w:val="24"/>
        </w:rPr>
      </w:pPr>
    </w:p>
    <w:tbl>
      <w:tblPr>
        <w:tblW w:w="0" w:type="auto"/>
        <w:tblLayout w:type="fixed"/>
        <w:tblCellMar>
          <w:left w:w="0" w:type="dxa"/>
          <w:right w:w="0" w:type="dxa"/>
        </w:tblCellMar>
        <w:tblLook w:val="04A0"/>
      </w:tblPr>
      <w:tblGrid>
        <w:gridCol w:w="6066"/>
        <w:gridCol w:w="3005"/>
      </w:tblGrid>
      <w:tr w:rsidR="009F1617" w:rsidRPr="004023C4" w:rsidTr="0000314D">
        <w:tc>
          <w:tcPr>
            <w:tcW w:w="6066" w:type="dxa"/>
            <w:tcMar>
              <w:left w:w="0" w:type="dxa"/>
              <w:right w:w="0" w:type="dxa"/>
            </w:tcMar>
          </w:tcPr>
          <w:p w:rsidR="009F1617" w:rsidRPr="004023C4" w:rsidRDefault="009F1617">
            <w:pPr>
              <w:pStyle w:val="ConsPlusNormal"/>
              <w:rPr>
                <w:rFonts w:ascii="Times New Roman" w:hAnsi="Times New Roman"/>
                <w:sz w:val="28"/>
                <w:szCs w:val="28"/>
              </w:rPr>
            </w:pPr>
          </w:p>
        </w:tc>
        <w:tc>
          <w:tcPr>
            <w:tcW w:w="3005" w:type="dxa"/>
            <w:tcMar>
              <w:left w:w="0" w:type="dxa"/>
              <w:right w:w="0" w:type="dxa"/>
            </w:tcMar>
          </w:tcPr>
          <w:p w:rsidR="009F1617" w:rsidRPr="004023C4" w:rsidRDefault="004023C4">
            <w:pPr>
              <w:pStyle w:val="ConsPlusNormal"/>
              <w:jc w:val="center"/>
              <w:rPr>
                <w:rFonts w:ascii="Times New Roman" w:hAnsi="Times New Roman"/>
                <w:sz w:val="28"/>
                <w:szCs w:val="28"/>
              </w:rPr>
            </w:pPr>
            <w:r w:rsidRPr="004023C4">
              <w:rPr>
                <w:rFonts w:ascii="Times New Roman" w:hAnsi="Times New Roman"/>
                <w:sz w:val="28"/>
                <w:szCs w:val="28"/>
              </w:rPr>
              <w:t>Сведения</w:t>
            </w:r>
          </w:p>
          <w:p w:rsidR="009F1617" w:rsidRPr="004023C4" w:rsidRDefault="004023C4">
            <w:pPr>
              <w:pStyle w:val="ConsPlusNormal"/>
              <w:jc w:val="center"/>
              <w:rPr>
                <w:rFonts w:ascii="Times New Roman" w:hAnsi="Times New Roman"/>
                <w:sz w:val="28"/>
                <w:szCs w:val="28"/>
              </w:rPr>
            </w:pPr>
            <w:r w:rsidRPr="004023C4">
              <w:rPr>
                <w:rFonts w:ascii="Times New Roman" w:hAnsi="Times New Roman"/>
                <w:sz w:val="28"/>
                <w:szCs w:val="28"/>
              </w:rPr>
              <w:t>о сертификате электронной подписи</w:t>
            </w:r>
          </w:p>
        </w:tc>
      </w:tr>
    </w:tbl>
    <w:p w:rsidR="009F1617" w:rsidRPr="004023C4" w:rsidRDefault="009F1617">
      <w:pPr>
        <w:pStyle w:val="ConsPlusNormal"/>
        <w:ind w:firstLine="540"/>
        <w:jc w:val="both"/>
        <w:rPr>
          <w:rFonts w:ascii="Times New Roman" w:hAnsi="Times New Roman"/>
          <w:sz w:val="28"/>
          <w:szCs w:val="28"/>
        </w:rPr>
      </w:pPr>
    </w:p>
    <w:p w:rsidR="009F1617" w:rsidRPr="004023C4" w:rsidRDefault="009F1617">
      <w:pPr>
        <w:pStyle w:val="ConsPlusNormal"/>
        <w:ind w:firstLine="540"/>
        <w:jc w:val="both"/>
        <w:rPr>
          <w:rFonts w:ascii="Times New Roman" w:hAnsi="Times New Roman"/>
          <w:sz w:val="28"/>
          <w:szCs w:val="28"/>
        </w:rPr>
      </w:pPr>
    </w:p>
    <w:p w:rsidR="009F1617" w:rsidRPr="004023C4" w:rsidRDefault="009F1617">
      <w:pPr>
        <w:pStyle w:val="ConsPlusNormal"/>
        <w:ind w:firstLine="540"/>
        <w:jc w:val="both"/>
        <w:rPr>
          <w:rFonts w:ascii="Times New Roman" w:hAnsi="Times New Roman"/>
          <w:sz w:val="28"/>
          <w:szCs w:val="28"/>
        </w:rPr>
      </w:pPr>
    </w:p>
    <w:p w:rsidR="009F1617" w:rsidRPr="004023C4" w:rsidRDefault="009F1617">
      <w:pPr>
        <w:pStyle w:val="ConsPlusNormal"/>
        <w:ind w:firstLine="540"/>
        <w:jc w:val="both"/>
        <w:rPr>
          <w:rFonts w:ascii="Times New Roman" w:hAnsi="Times New Roman"/>
          <w:sz w:val="28"/>
          <w:szCs w:val="28"/>
        </w:rPr>
      </w:pPr>
    </w:p>
    <w:p w:rsidR="009F1617" w:rsidRDefault="009F1617">
      <w:pPr>
        <w:pStyle w:val="ConsPlusNormal"/>
        <w:ind w:firstLine="540"/>
        <w:jc w:val="both"/>
        <w:rPr>
          <w:rFonts w:ascii="Times New Roman" w:hAnsi="Times New Roman"/>
          <w:sz w:val="28"/>
          <w:szCs w:val="28"/>
        </w:rPr>
      </w:pPr>
    </w:p>
    <w:p w:rsidR="000771F9" w:rsidRDefault="000771F9">
      <w:pPr>
        <w:pStyle w:val="ConsPlusNormal"/>
        <w:ind w:firstLine="540"/>
        <w:jc w:val="both"/>
        <w:rPr>
          <w:rFonts w:ascii="Times New Roman" w:hAnsi="Times New Roman"/>
          <w:sz w:val="28"/>
          <w:szCs w:val="28"/>
        </w:rPr>
      </w:pPr>
    </w:p>
    <w:p w:rsidR="000771F9" w:rsidRDefault="000771F9">
      <w:pPr>
        <w:pStyle w:val="ConsPlusNormal"/>
        <w:ind w:firstLine="540"/>
        <w:jc w:val="both"/>
        <w:rPr>
          <w:rFonts w:ascii="Times New Roman" w:hAnsi="Times New Roman"/>
          <w:sz w:val="28"/>
          <w:szCs w:val="28"/>
        </w:rPr>
      </w:pPr>
    </w:p>
    <w:p w:rsidR="000771F9" w:rsidRDefault="000771F9">
      <w:pPr>
        <w:pStyle w:val="ConsPlusNormal"/>
        <w:ind w:firstLine="540"/>
        <w:jc w:val="both"/>
        <w:rPr>
          <w:rFonts w:ascii="Times New Roman" w:hAnsi="Times New Roman"/>
          <w:sz w:val="28"/>
          <w:szCs w:val="28"/>
        </w:rPr>
      </w:pPr>
    </w:p>
    <w:p w:rsidR="000771F9" w:rsidRDefault="000771F9">
      <w:pPr>
        <w:pStyle w:val="ConsPlusNormal"/>
        <w:ind w:firstLine="540"/>
        <w:jc w:val="both"/>
        <w:rPr>
          <w:rFonts w:ascii="Times New Roman" w:hAnsi="Times New Roman"/>
          <w:sz w:val="28"/>
          <w:szCs w:val="28"/>
        </w:rPr>
      </w:pPr>
    </w:p>
    <w:p w:rsidR="000771F9" w:rsidRDefault="000771F9">
      <w:pPr>
        <w:pStyle w:val="ConsPlusNormal"/>
        <w:ind w:firstLine="540"/>
        <w:jc w:val="both"/>
        <w:rPr>
          <w:rFonts w:ascii="Times New Roman" w:hAnsi="Times New Roman"/>
          <w:sz w:val="28"/>
          <w:szCs w:val="28"/>
        </w:rPr>
      </w:pPr>
    </w:p>
    <w:p w:rsidR="000771F9" w:rsidRDefault="000771F9">
      <w:pPr>
        <w:pStyle w:val="ConsPlusNormal"/>
        <w:ind w:firstLine="540"/>
        <w:jc w:val="both"/>
        <w:rPr>
          <w:rFonts w:ascii="Times New Roman" w:hAnsi="Times New Roman"/>
          <w:sz w:val="28"/>
          <w:szCs w:val="28"/>
        </w:rPr>
      </w:pPr>
    </w:p>
    <w:p w:rsidR="00620D38" w:rsidRDefault="00620D38">
      <w:pPr>
        <w:pStyle w:val="ConsPlusNormal"/>
        <w:ind w:firstLine="540"/>
        <w:jc w:val="both"/>
        <w:rPr>
          <w:rFonts w:ascii="Times New Roman" w:hAnsi="Times New Roman"/>
          <w:sz w:val="28"/>
          <w:szCs w:val="28"/>
        </w:rPr>
      </w:pPr>
    </w:p>
    <w:p w:rsidR="007D3739" w:rsidRDefault="007D3739">
      <w:pPr>
        <w:pStyle w:val="ConsPlusNormal"/>
        <w:ind w:firstLine="540"/>
        <w:jc w:val="both"/>
        <w:rPr>
          <w:rFonts w:ascii="Times New Roman" w:hAnsi="Times New Roman"/>
          <w:sz w:val="28"/>
          <w:szCs w:val="28"/>
        </w:rPr>
      </w:pPr>
    </w:p>
    <w:p w:rsidR="009F1617" w:rsidRPr="000771F9" w:rsidRDefault="004023C4">
      <w:pPr>
        <w:pStyle w:val="ConsPlusNormal"/>
        <w:jc w:val="right"/>
        <w:outlineLvl w:val="1"/>
        <w:rPr>
          <w:rFonts w:ascii="Times New Roman" w:hAnsi="Times New Roman"/>
          <w:sz w:val="24"/>
          <w:szCs w:val="24"/>
        </w:rPr>
      </w:pPr>
      <w:r w:rsidRPr="000771F9">
        <w:rPr>
          <w:rFonts w:ascii="Times New Roman" w:hAnsi="Times New Roman"/>
          <w:sz w:val="24"/>
          <w:szCs w:val="24"/>
        </w:rPr>
        <w:lastRenderedPageBreak/>
        <w:t>Приложение 4</w:t>
      </w:r>
    </w:p>
    <w:p w:rsidR="009F1617" w:rsidRPr="000771F9" w:rsidRDefault="004023C4">
      <w:pPr>
        <w:pStyle w:val="ConsPlusNormal"/>
        <w:jc w:val="right"/>
        <w:rPr>
          <w:rFonts w:ascii="Times New Roman" w:hAnsi="Times New Roman"/>
          <w:sz w:val="24"/>
          <w:szCs w:val="24"/>
        </w:rPr>
      </w:pPr>
      <w:r w:rsidRPr="000771F9">
        <w:rPr>
          <w:rFonts w:ascii="Times New Roman" w:hAnsi="Times New Roman"/>
          <w:sz w:val="24"/>
          <w:szCs w:val="24"/>
        </w:rPr>
        <w:t>к Административному регламенту</w:t>
      </w:r>
    </w:p>
    <w:p w:rsidR="00C75ABE" w:rsidRPr="00C75ABE" w:rsidRDefault="00C75ABE">
      <w:pPr>
        <w:pStyle w:val="ConsPlusNormal"/>
        <w:jc w:val="center"/>
        <w:rPr>
          <w:rFonts w:ascii="Times New Roman" w:hAnsi="Times New Roman"/>
          <w:sz w:val="24"/>
          <w:szCs w:val="24"/>
        </w:rPr>
      </w:pPr>
    </w:p>
    <w:p w:rsidR="00C75ABE" w:rsidRPr="00C75ABE" w:rsidRDefault="00C75ABE">
      <w:pPr>
        <w:pStyle w:val="ConsPlusNormal"/>
        <w:jc w:val="center"/>
        <w:rPr>
          <w:rFonts w:ascii="Times New Roman" w:hAnsi="Times New Roman"/>
          <w:sz w:val="24"/>
          <w:szCs w:val="24"/>
        </w:rPr>
      </w:pPr>
    </w:p>
    <w:p w:rsidR="00C75ABE" w:rsidRPr="00C75ABE" w:rsidRDefault="00C75ABE">
      <w:pPr>
        <w:pStyle w:val="ConsPlusNormal"/>
        <w:jc w:val="center"/>
        <w:rPr>
          <w:rFonts w:ascii="Times New Roman" w:hAnsi="Times New Roman"/>
          <w:sz w:val="24"/>
          <w:szCs w:val="24"/>
        </w:rPr>
      </w:pPr>
    </w:p>
    <w:p w:rsidR="009F1617" w:rsidRPr="000771F9" w:rsidRDefault="004023C4">
      <w:pPr>
        <w:pStyle w:val="ConsPlusNormal"/>
        <w:jc w:val="center"/>
        <w:rPr>
          <w:rFonts w:ascii="Times New Roman" w:hAnsi="Times New Roman"/>
          <w:b/>
          <w:sz w:val="28"/>
          <w:szCs w:val="28"/>
        </w:rPr>
      </w:pPr>
      <w:r w:rsidRPr="000771F9">
        <w:rPr>
          <w:rFonts w:ascii="Times New Roman" w:hAnsi="Times New Roman"/>
          <w:b/>
          <w:sz w:val="28"/>
          <w:szCs w:val="28"/>
        </w:rPr>
        <w:t>Форма решения об отказе в предоставлении услуги</w:t>
      </w:r>
    </w:p>
    <w:p w:rsidR="009F1617" w:rsidRPr="004023C4" w:rsidRDefault="004023C4">
      <w:pPr>
        <w:pStyle w:val="ConsPlusNormal"/>
        <w:jc w:val="center"/>
        <w:rPr>
          <w:rFonts w:ascii="Times New Roman" w:hAnsi="Times New Roman"/>
          <w:sz w:val="28"/>
          <w:szCs w:val="28"/>
        </w:rPr>
      </w:pPr>
      <w:r w:rsidRPr="004023C4">
        <w:rPr>
          <w:rFonts w:ascii="Times New Roman" w:hAnsi="Times New Roman"/>
          <w:sz w:val="28"/>
          <w:szCs w:val="28"/>
        </w:rPr>
        <w:t>__________________________________________________________</w:t>
      </w:r>
    </w:p>
    <w:p w:rsidR="009F1617" w:rsidRPr="004023C4" w:rsidRDefault="004023C4">
      <w:pPr>
        <w:pStyle w:val="ConsPlusNormal"/>
        <w:jc w:val="center"/>
        <w:rPr>
          <w:rFonts w:ascii="Times New Roman" w:hAnsi="Times New Roman"/>
          <w:sz w:val="28"/>
          <w:szCs w:val="28"/>
        </w:rPr>
      </w:pPr>
      <w:r w:rsidRPr="004023C4">
        <w:rPr>
          <w:rFonts w:ascii="Times New Roman" w:hAnsi="Times New Roman"/>
          <w:sz w:val="28"/>
          <w:szCs w:val="28"/>
        </w:rPr>
        <w:t>(наименование уполномоченного органа</w:t>
      </w:r>
    </w:p>
    <w:p w:rsidR="009F1617" w:rsidRPr="004023C4" w:rsidRDefault="004023C4">
      <w:pPr>
        <w:pStyle w:val="ConsPlusNormal"/>
        <w:jc w:val="center"/>
        <w:rPr>
          <w:rFonts w:ascii="Times New Roman" w:hAnsi="Times New Roman"/>
          <w:sz w:val="28"/>
          <w:szCs w:val="28"/>
        </w:rPr>
      </w:pPr>
      <w:r w:rsidRPr="004023C4">
        <w:rPr>
          <w:rFonts w:ascii="Times New Roman" w:hAnsi="Times New Roman"/>
          <w:sz w:val="28"/>
          <w:szCs w:val="28"/>
        </w:rPr>
        <w:t>местного самоуправления)</w:t>
      </w:r>
    </w:p>
    <w:p w:rsidR="009F1617" w:rsidRPr="004023C4" w:rsidRDefault="009F1617">
      <w:pPr>
        <w:pStyle w:val="ConsPlusNormal"/>
        <w:ind w:firstLine="540"/>
        <w:jc w:val="both"/>
        <w:rPr>
          <w:rFonts w:ascii="Times New Roman" w:hAnsi="Times New Roman"/>
          <w:sz w:val="28"/>
          <w:szCs w:val="28"/>
        </w:rPr>
      </w:pPr>
    </w:p>
    <w:p w:rsidR="009F1617" w:rsidRPr="004023C4" w:rsidRDefault="004023C4">
      <w:pPr>
        <w:pStyle w:val="ConsPlusNormal"/>
        <w:jc w:val="right"/>
        <w:rPr>
          <w:rFonts w:ascii="Times New Roman" w:hAnsi="Times New Roman"/>
          <w:sz w:val="28"/>
          <w:szCs w:val="28"/>
        </w:rPr>
      </w:pPr>
      <w:r w:rsidRPr="004023C4">
        <w:rPr>
          <w:rFonts w:ascii="Times New Roman" w:hAnsi="Times New Roman"/>
          <w:sz w:val="28"/>
          <w:szCs w:val="28"/>
        </w:rPr>
        <w:t>Кому: ____________________</w:t>
      </w:r>
    </w:p>
    <w:p w:rsidR="009F1617" w:rsidRPr="004023C4" w:rsidRDefault="004023C4">
      <w:pPr>
        <w:pStyle w:val="ConsPlusNormal"/>
        <w:jc w:val="right"/>
        <w:rPr>
          <w:rFonts w:ascii="Times New Roman" w:hAnsi="Times New Roman"/>
          <w:sz w:val="28"/>
          <w:szCs w:val="28"/>
        </w:rPr>
      </w:pPr>
      <w:r w:rsidRPr="004023C4">
        <w:rPr>
          <w:rFonts w:ascii="Times New Roman" w:hAnsi="Times New Roman"/>
          <w:sz w:val="28"/>
          <w:szCs w:val="28"/>
        </w:rPr>
        <w:t>Контактные данные: _______</w:t>
      </w:r>
    </w:p>
    <w:p w:rsidR="009F1617" w:rsidRPr="004023C4" w:rsidRDefault="004023C4">
      <w:pPr>
        <w:pStyle w:val="ConsPlusNormal"/>
        <w:jc w:val="right"/>
        <w:rPr>
          <w:rFonts w:ascii="Times New Roman" w:hAnsi="Times New Roman"/>
          <w:sz w:val="28"/>
          <w:szCs w:val="28"/>
        </w:rPr>
      </w:pPr>
      <w:r w:rsidRPr="004023C4">
        <w:rPr>
          <w:rFonts w:ascii="Times New Roman" w:hAnsi="Times New Roman"/>
          <w:sz w:val="28"/>
          <w:szCs w:val="28"/>
        </w:rPr>
        <w:t>__________________________</w:t>
      </w:r>
    </w:p>
    <w:p w:rsidR="009F1617" w:rsidRPr="004023C4" w:rsidRDefault="009F1617">
      <w:pPr>
        <w:pStyle w:val="ConsPlusNormal"/>
        <w:ind w:firstLine="540"/>
        <w:jc w:val="both"/>
        <w:rPr>
          <w:rFonts w:ascii="Times New Roman" w:hAnsi="Times New Roman"/>
          <w:sz w:val="28"/>
          <w:szCs w:val="28"/>
        </w:rPr>
      </w:pPr>
    </w:p>
    <w:p w:rsidR="009F1617" w:rsidRPr="004023C4" w:rsidRDefault="004023C4">
      <w:pPr>
        <w:pStyle w:val="ConsPlusNormal"/>
        <w:jc w:val="center"/>
        <w:rPr>
          <w:rFonts w:ascii="Times New Roman" w:hAnsi="Times New Roman"/>
          <w:sz w:val="28"/>
          <w:szCs w:val="28"/>
        </w:rPr>
      </w:pPr>
      <w:bookmarkStart w:id="15" w:name="Par808"/>
      <w:bookmarkEnd w:id="15"/>
      <w:r w:rsidRPr="004023C4">
        <w:rPr>
          <w:rFonts w:ascii="Times New Roman" w:hAnsi="Times New Roman"/>
          <w:sz w:val="28"/>
          <w:szCs w:val="28"/>
        </w:rPr>
        <w:t>РЕШЕНИЕ</w:t>
      </w:r>
    </w:p>
    <w:p w:rsidR="009F1617" w:rsidRPr="004023C4" w:rsidRDefault="004023C4">
      <w:pPr>
        <w:pStyle w:val="ConsPlusNormal"/>
        <w:jc w:val="center"/>
        <w:rPr>
          <w:rFonts w:ascii="Times New Roman" w:hAnsi="Times New Roman"/>
          <w:sz w:val="28"/>
          <w:szCs w:val="28"/>
        </w:rPr>
      </w:pPr>
      <w:r w:rsidRPr="004023C4">
        <w:rPr>
          <w:rFonts w:ascii="Times New Roman" w:hAnsi="Times New Roman"/>
          <w:sz w:val="28"/>
          <w:szCs w:val="28"/>
        </w:rPr>
        <w:t>Об отказе в предоставлении услуги</w:t>
      </w:r>
    </w:p>
    <w:p w:rsidR="009F1617" w:rsidRPr="004023C4" w:rsidRDefault="009E1ACA">
      <w:pPr>
        <w:pStyle w:val="ConsPlusNormal"/>
        <w:jc w:val="center"/>
        <w:rPr>
          <w:rFonts w:ascii="Times New Roman" w:hAnsi="Times New Roman"/>
          <w:sz w:val="28"/>
          <w:szCs w:val="28"/>
        </w:rPr>
      </w:pPr>
      <w:r>
        <w:rPr>
          <w:rFonts w:ascii="Times New Roman" w:hAnsi="Times New Roman"/>
          <w:sz w:val="28"/>
          <w:szCs w:val="28"/>
        </w:rPr>
        <w:t>№</w:t>
      </w:r>
      <w:r w:rsidR="004023C4" w:rsidRPr="004023C4">
        <w:rPr>
          <w:rFonts w:ascii="Times New Roman" w:hAnsi="Times New Roman"/>
          <w:sz w:val="28"/>
          <w:szCs w:val="28"/>
        </w:rPr>
        <w:t xml:space="preserve"> ________________ от ______________</w:t>
      </w:r>
    </w:p>
    <w:p w:rsidR="009F1617" w:rsidRPr="004023C4" w:rsidRDefault="009F1617">
      <w:pPr>
        <w:pStyle w:val="ConsPlusNormal"/>
        <w:ind w:firstLine="540"/>
        <w:jc w:val="both"/>
        <w:rPr>
          <w:rFonts w:ascii="Times New Roman" w:hAnsi="Times New Roman"/>
          <w:sz w:val="28"/>
          <w:szCs w:val="28"/>
        </w:rPr>
      </w:pPr>
    </w:p>
    <w:p w:rsidR="009F1617" w:rsidRPr="004023C4" w:rsidRDefault="004023C4" w:rsidP="000771F9">
      <w:pPr>
        <w:pStyle w:val="ConsPlusNormal"/>
        <w:ind w:firstLine="539"/>
        <w:jc w:val="both"/>
        <w:rPr>
          <w:rFonts w:ascii="Times New Roman" w:hAnsi="Times New Roman"/>
          <w:sz w:val="28"/>
          <w:szCs w:val="28"/>
        </w:rPr>
      </w:pPr>
      <w:r w:rsidRPr="004023C4">
        <w:rPr>
          <w:rFonts w:ascii="Times New Roman" w:hAnsi="Times New Roman"/>
          <w:sz w:val="28"/>
          <w:szCs w:val="28"/>
        </w:rPr>
        <w:t>По результатам рассмотрения заявле</w:t>
      </w:r>
      <w:r w:rsidR="009E1ACA">
        <w:rPr>
          <w:rFonts w:ascii="Times New Roman" w:hAnsi="Times New Roman"/>
          <w:sz w:val="28"/>
          <w:szCs w:val="28"/>
        </w:rPr>
        <w:t>ния</w:t>
      </w:r>
      <w:r w:rsidR="008C47F5">
        <w:rPr>
          <w:rFonts w:ascii="Times New Roman" w:hAnsi="Times New Roman"/>
          <w:sz w:val="28"/>
          <w:szCs w:val="28"/>
        </w:rPr>
        <w:t xml:space="preserve"> от</w:t>
      </w:r>
      <w:r w:rsidR="00C75ABE">
        <w:rPr>
          <w:rFonts w:ascii="Times New Roman" w:hAnsi="Times New Roman"/>
          <w:sz w:val="28"/>
          <w:szCs w:val="28"/>
        </w:rPr>
        <w:t xml:space="preserve"> </w:t>
      </w:r>
      <w:r w:rsidR="008C47F5">
        <w:rPr>
          <w:rFonts w:ascii="Times New Roman" w:hAnsi="Times New Roman"/>
          <w:sz w:val="28"/>
          <w:szCs w:val="28"/>
        </w:rPr>
        <w:t>_____</w:t>
      </w:r>
      <w:r w:rsidR="00C75ABE">
        <w:rPr>
          <w:rFonts w:ascii="Times New Roman" w:hAnsi="Times New Roman"/>
          <w:sz w:val="28"/>
          <w:szCs w:val="28"/>
        </w:rPr>
        <w:t xml:space="preserve"> </w:t>
      </w:r>
      <w:r w:rsidR="008C47F5">
        <w:rPr>
          <w:rFonts w:ascii="Times New Roman" w:hAnsi="Times New Roman"/>
          <w:sz w:val="28"/>
          <w:szCs w:val="28"/>
        </w:rPr>
        <w:t>№</w:t>
      </w:r>
      <w:r w:rsidR="00C75ABE">
        <w:rPr>
          <w:rFonts w:ascii="Times New Roman" w:hAnsi="Times New Roman"/>
          <w:sz w:val="28"/>
          <w:szCs w:val="28"/>
        </w:rPr>
        <w:t xml:space="preserve"> </w:t>
      </w:r>
      <w:r w:rsidR="008C47F5">
        <w:rPr>
          <w:rFonts w:ascii="Times New Roman" w:hAnsi="Times New Roman"/>
          <w:sz w:val="28"/>
          <w:szCs w:val="28"/>
        </w:rPr>
        <w:t>_____</w:t>
      </w:r>
      <w:r w:rsidR="009E1ACA">
        <w:rPr>
          <w:rFonts w:ascii="Times New Roman" w:hAnsi="Times New Roman"/>
          <w:sz w:val="28"/>
          <w:szCs w:val="28"/>
        </w:rPr>
        <w:t xml:space="preserve"> и документов </w:t>
      </w:r>
      <w:r w:rsidR="008C47F5">
        <w:rPr>
          <w:rFonts w:ascii="Times New Roman" w:hAnsi="Times New Roman"/>
          <w:sz w:val="28"/>
          <w:szCs w:val="28"/>
        </w:rPr>
        <w:t>в рамках оказания муниципальной</w:t>
      </w:r>
      <w:r w:rsidR="009E1ACA">
        <w:rPr>
          <w:rFonts w:ascii="Times New Roman" w:hAnsi="Times New Roman"/>
          <w:sz w:val="28"/>
          <w:szCs w:val="28"/>
        </w:rPr>
        <w:t xml:space="preserve"> услуг</w:t>
      </w:r>
      <w:r w:rsidR="008C47F5">
        <w:rPr>
          <w:rFonts w:ascii="Times New Roman" w:hAnsi="Times New Roman"/>
          <w:sz w:val="28"/>
          <w:szCs w:val="28"/>
        </w:rPr>
        <w:t>и</w:t>
      </w:r>
      <w:r w:rsidR="009E1ACA">
        <w:rPr>
          <w:rFonts w:ascii="Times New Roman" w:hAnsi="Times New Roman"/>
          <w:sz w:val="28"/>
          <w:szCs w:val="28"/>
        </w:rPr>
        <w:t xml:space="preserve"> «</w:t>
      </w:r>
      <w:r w:rsidR="008C47F5" w:rsidRPr="004023C4">
        <w:rPr>
          <w:rFonts w:ascii="Times New Roman" w:hAnsi="Times New Roman"/>
          <w:sz w:val="28"/>
          <w:szCs w:val="28"/>
        </w:rPr>
        <w:t>Предоставление земельного участка, находящегося в муниципальной собственности</w:t>
      </w:r>
      <w:r w:rsidR="008C47F5">
        <w:rPr>
          <w:rFonts w:ascii="Times New Roman" w:hAnsi="Times New Roman"/>
          <w:sz w:val="28"/>
          <w:szCs w:val="28"/>
        </w:rPr>
        <w:t>,</w:t>
      </w:r>
      <w:r w:rsidR="008C47F5" w:rsidRPr="004023C4">
        <w:rPr>
          <w:rFonts w:ascii="Times New Roman" w:hAnsi="Times New Roman"/>
          <w:sz w:val="28"/>
          <w:szCs w:val="28"/>
        </w:rPr>
        <w:t xml:space="preserve"> или государственная собственность на которые не разграничена, на торгах</w:t>
      </w:r>
      <w:r w:rsidR="009E1ACA">
        <w:rPr>
          <w:rFonts w:ascii="Times New Roman" w:hAnsi="Times New Roman"/>
          <w:sz w:val="28"/>
          <w:szCs w:val="28"/>
        </w:rPr>
        <w:t>»</w:t>
      </w:r>
      <w:r w:rsidR="008C47F5">
        <w:rPr>
          <w:rFonts w:ascii="Times New Roman" w:hAnsi="Times New Roman"/>
          <w:sz w:val="28"/>
          <w:szCs w:val="28"/>
        </w:rPr>
        <w:t>,</w:t>
      </w:r>
      <w:r w:rsidRPr="004023C4">
        <w:rPr>
          <w:rFonts w:ascii="Times New Roman" w:hAnsi="Times New Roman"/>
          <w:sz w:val="28"/>
          <w:szCs w:val="28"/>
        </w:rPr>
        <w:t xml:space="preserve"> принято решение об отказе в предоставлении услуги, по следующим основаниям: __________________</w:t>
      </w:r>
    </w:p>
    <w:p w:rsidR="009F1617" w:rsidRPr="004023C4" w:rsidRDefault="004023C4" w:rsidP="000771F9">
      <w:pPr>
        <w:pStyle w:val="ConsPlusNormal"/>
        <w:ind w:firstLine="539"/>
        <w:jc w:val="both"/>
        <w:rPr>
          <w:rFonts w:ascii="Times New Roman" w:hAnsi="Times New Roman"/>
          <w:sz w:val="28"/>
          <w:szCs w:val="28"/>
        </w:rPr>
      </w:pPr>
      <w:r w:rsidRPr="004023C4">
        <w:rPr>
          <w:rFonts w:ascii="Times New Roman" w:hAnsi="Times New Roman"/>
          <w:sz w:val="28"/>
          <w:szCs w:val="28"/>
        </w:rPr>
        <w:t>Дополнительно информируем: ____________________.</w:t>
      </w:r>
    </w:p>
    <w:p w:rsidR="009F1617" w:rsidRPr="004023C4" w:rsidRDefault="004023C4" w:rsidP="000771F9">
      <w:pPr>
        <w:pStyle w:val="ConsPlusNormal"/>
        <w:ind w:firstLine="539"/>
        <w:jc w:val="both"/>
        <w:rPr>
          <w:rFonts w:ascii="Times New Roman" w:hAnsi="Times New Roman"/>
          <w:sz w:val="28"/>
          <w:szCs w:val="28"/>
        </w:rPr>
      </w:pPr>
      <w:r w:rsidRPr="004023C4">
        <w:rPr>
          <w:rFonts w:ascii="Times New Roman" w:hAnsi="Times New Roman"/>
          <w:sz w:val="28"/>
          <w:szCs w:val="28"/>
        </w:rPr>
        <w:t>Вы вправе повторно обратиться с заявлением о предоставлении услуги после устранения указанных нарушений.</w:t>
      </w:r>
    </w:p>
    <w:p w:rsidR="009F1617" w:rsidRPr="004023C4" w:rsidRDefault="004023C4" w:rsidP="000771F9">
      <w:pPr>
        <w:pStyle w:val="ConsPlusNormal"/>
        <w:ind w:firstLine="539"/>
        <w:jc w:val="both"/>
        <w:rPr>
          <w:rFonts w:ascii="Times New Roman" w:hAnsi="Times New Roman"/>
          <w:sz w:val="28"/>
          <w:szCs w:val="28"/>
        </w:rPr>
      </w:pPr>
      <w:r w:rsidRPr="004023C4">
        <w:rPr>
          <w:rFonts w:ascii="Times New Roman" w:hAnsi="Times New Roman"/>
          <w:sz w:val="28"/>
          <w:szCs w:val="28"/>
        </w:rPr>
        <w:t>Данный отказ может быть обжалован в досудебном порядке путем направления жалобы в орган, уполномоченный на предоставление услуги, а также в судебном порядке.</w:t>
      </w:r>
    </w:p>
    <w:p w:rsidR="009F1617" w:rsidRDefault="009F1617">
      <w:pPr>
        <w:pStyle w:val="ConsPlusNormal"/>
        <w:ind w:firstLine="540"/>
        <w:jc w:val="both"/>
        <w:rPr>
          <w:rFonts w:ascii="Times New Roman" w:hAnsi="Times New Roman"/>
          <w:sz w:val="28"/>
          <w:szCs w:val="28"/>
        </w:rPr>
      </w:pPr>
    </w:p>
    <w:p w:rsidR="00C75ABE" w:rsidRDefault="00C75ABE">
      <w:pPr>
        <w:pStyle w:val="ConsPlusNormal"/>
        <w:ind w:firstLine="540"/>
        <w:jc w:val="both"/>
        <w:rPr>
          <w:rFonts w:ascii="Times New Roman" w:hAnsi="Times New Roman"/>
          <w:sz w:val="28"/>
          <w:szCs w:val="28"/>
        </w:rPr>
      </w:pPr>
    </w:p>
    <w:p w:rsidR="00C75ABE" w:rsidRPr="004023C4" w:rsidRDefault="00C75ABE">
      <w:pPr>
        <w:pStyle w:val="ConsPlusNormal"/>
        <w:ind w:firstLine="540"/>
        <w:jc w:val="both"/>
        <w:rPr>
          <w:rFonts w:ascii="Times New Roman" w:hAnsi="Times New Roman"/>
          <w:sz w:val="28"/>
          <w:szCs w:val="28"/>
        </w:rPr>
      </w:pPr>
    </w:p>
    <w:tbl>
      <w:tblPr>
        <w:tblW w:w="0" w:type="auto"/>
        <w:tblLayout w:type="fixed"/>
        <w:tblCellMar>
          <w:left w:w="0" w:type="dxa"/>
          <w:right w:w="0" w:type="dxa"/>
        </w:tblCellMar>
        <w:tblLook w:val="04A0"/>
      </w:tblPr>
      <w:tblGrid>
        <w:gridCol w:w="6066"/>
        <w:gridCol w:w="3005"/>
      </w:tblGrid>
      <w:tr w:rsidR="009F1617" w:rsidRPr="004023C4" w:rsidTr="0000314D">
        <w:tc>
          <w:tcPr>
            <w:tcW w:w="6066" w:type="dxa"/>
            <w:tcMar>
              <w:left w:w="0" w:type="dxa"/>
              <w:right w:w="0" w:type="dxa"/>
            </w:tcMar>
          </w:tcPr>
          <w:p w:rsidR="009F1617" w:rsidRPr="004023C4" w:rsidRDefault="009F1617">
            <w:pPr>
              <w:pStyle w:val="ConsPlusNormal"/>
              <w:rPr>
                <w:rFonts w:ascii="Times New Roman" w:hAnsi="Times New Roman"/>
                <w:sz w:val="28"/>
                <w:szCs w:val="28"/>
              </w:rPr>
            </w:pPr>
          </w:p>
        </w:tc>
        <w:tc>
          <w:tcPr>
            <w:tcW w:w="3005" w:type="dxa"/>
            <w:tcMar>
              <w:left w:w="0" w:type="dxa"/>
              <w:right w:w="0" w:type="dxa"/>
            </w:tcMar>
          </w:tcPr>
          <w:p w:rsidR="009F1617" w:rsidRPr="004023C4" w:rsidRDefault="004023C4">
            <w:pPr>
              <w:pStyle w:val="ConsPlusNormal"/>
              <w:jc w:val="center"/>
              <w:rPr>
                <w:rFonts w:ascii="Times New Roman" w:hAnsi="Times New Roman"/>
                <w:sz w:val="28"/>
                <w:szCs w:val="28"/>
              </w:rPr>
            </w:pPr>
            <w:r w:rsidRPr="004023C4">
              <w:rPr>
                <w:rFonts w:ascii="Times New Roman" w:hAnsi="Times New Roman"/>
                <w:sz w:val="28"/>
                <w:szCs w:val="28"/>
              </w:rPr>
              <w:t>Сведения</w:t>
            </w:r>
          </w:p>
          <w:p w:rsidR="009F1617" w:rsidRPr="004023C4" w:rsidRDefault="004023C4">
            <w:pPr>
              <w:pStyle w:val="ConsPlusNormal"/>
              <w:jc w:val="center"/>
              <w:rPr>
                <w:rFonts w:ascii="Times New Roman" w:hAnsi="Times New Roman"/>
                <w:sz w:val="28"/>
                <w:szCs w:val="28"/>
              </w:rPr>
            </w:pPr>
            <w:r w:rsidRPr="004023C4">
              <w:rPr>
                <w:rFonts w:ascii="Times New Roman" w:hAnsi="Times New Roman"/>
                <w:sz w:val="28"/>
                <w:szCs w:val="28"/>
              </w:rPr>
              <w:t>о сертификате электронной подписи</w:t>
            </w:r>
          </w:p>
        </w:tc>
      </w:tr>
    </w:tbl>
    <w:p w:rsidR="009F1617" w:rsidRPr="004023C4" w:rsidRDefault="009F1617">
      <w:pPr>
        <w:pStyle w:val="ConsPlusNormal"/>
        <w:ind w:firstLine="540"/>
        <w:jc w:val="both"/>
        <w:rPr>
          <w:rFonts w:ascii="Times New Roman" w:hAnsi="Times New Roman"/>
          <w:sz w:val="28"/>
          <w:szCs w:val="28"/>
        </w:rPr>
      </w:pPr>
    </w:p>
    <w:p w:rsidR="009F1617" w:rsidRPr="004023C4" w:rsidRDefault="009F1617">
      <w:pPr>
        <w:pStyle w:val="ConsPlusNormal"/>
        <w:ind w:firstLine="540"/>
        <w:jc w:val="both"/>
        <w:rPr>
          <w:rFonts w:ascii="Times New Roman" w:hAnsi="Times New Roman"/>
          <w:sz w:val="28"/>
          <w:szCs w:val="28"/>
        </w:rPr>
      </w:pPr>
    </w:p>
    <w:p w:rsidR="009F1617" w:rsidRPr="004023C4" w:rsidRDefault="009F1617">
      <w:pPr>
        <w:pStyle w:val="ConsPlusNormal"/>
        <w:ind w:firstLine="540"/>
        <w:jc w:val="both"/>
        <w:rPr>
          <w:rFonts w:ascii="Times New Roman" w:hAnsi="Times New Roman"/>
          <w:sz w:val="28"/>
          <w:szCs w:val="28"/>
        </w:rPr>
      </w:pPr>
    </w:p>
    <w:p w:rsidR="009F1617" w:rsidRDefault="009F1617">
      <w:pPr>
        <w:pStyle w:val="ConsPlusNormal"/>
        <w:ind w:firstLine="540"/>
        <w:jc w:val="both"/>
        <w:rPr>
          <w:rFonts w:ascii="Times New Roman" w:hAnsi="Times New Roman"/>
          <w:sz w:val="28"/>
          <w:szCs w:val="28"/>
        </w:rPr>
      </w:pPr>
    </w:p>
    <w:p w:rsidR="000771F9" w:rsidRDefault="000771F9">
      <w:pPr>
        <w:pStyle w:val="ConsPlusNormal"/>
        <w:ind w:firstLine="540"/>
        <w:jc w:val="both"/>
        <w:rPr>
          <w:rFonts w:ascii="Times New Roman" w:hAnsi="Times New Roman"/>
          <w:sz w:val="28"/>
          <w:szCs w:val="28"/>
        </w:rPr>
      </w:pPr>
    </w:p>
    <w:p w:rsidR="000771F9" w:rsidRDefault="000771F9">
      <w:pPr>
        <w:pStyle w:val="ConsPlusNormal"/>
        <w:ind w:firstLine="540"/>
        <w:jc w:val="both"/>
        <w:rPr>
          <w:rFonts w:ascii="Times New Roman" w:hAnsi="Times New Roman"/>
          <w:sz w:val="28"/>
          <w:szCs w:val="28"/>
        </w:rPr>
      </w:pPr>
    </w:p>
    <w:p w:rsidR="000771F9" w:rsidRDefault="000771F9">
      <w:pPr>
        <w:pStyle w:val="ConsPlusNormal"/>
        <w:ind w:firstLine="540"/>
        <w:jc w:val="both"/>
        <w:rPr>
          <w:rFonts w:ascii="Times New Roman" w:hAnsi="Times New Roman"/>
          <w:sz w:val="28"/>
          <w:szCs w:val="28"/>
        </w:rPr>
      </w:pPr>
    </w:p>
    <w:p w:rsidR="000771F9" w:rsidRDefault="000771F9">
      <w:pPr>
        <w:pStyle w:val="ConsPlusNormal"/>
        <w:ind w:firstLine="540"/>
        <w:jc w:val="both"/>
        <w:rPr>
          <w:rFonts w:ascii="Times New Roman" w:hAnsi="Times New Roman"/>
          <w:sz w:val="28"/>
          <w:szCs w:val="28"/>
        </w:rPr>
      </w:pPr>
    </w:p>
    <w:p w:rsidR="00C75ABE" w:rsidRDefault="00C75ABE">
      <w:pPr>
        <w:pStyle w:val="ConsPlusNormal"/>
        <w:ind w:firstLine="540"/>
        <w:jc w:val="both"/>
        <w:rPr>
          <w:rFonts w:ascii="Times New Roman" w:hAnsi="Times New Roman"/>
          <w:sz w:val="28"/>
          <w:szCs w:val="28"/>
        </w:rPr>
      </w:pPr>
    </w:p>
    <w:p w:rsidR="00C75ABE" w:rsidRPr="00C75ABE" w:rsidRDefault="00C75ABE">
      <w:pPr>
        <w:pStyle w:val="ConsPlusNormal"/>
        <w:ind w:firstLine="540"/>
        <w:jc w:val="both"/>
        <w:rPr>
          <w:rFonts w:ascii="Times New Roman" w:hAnsi="Times New Roman"/>
          <w:sz w:val="24"/>
          <w:szCs w:val="24"/>
        </w:rPr>
      </w:pPr>
    </w:p>
    <w:p w:rsidR="009F1617" w:rsidRPr="000771F9" w:rsidRDefault="004023C4">
      <w:pPr>
        <w:pStyle w:val="ConsPlusNormal"/>
        <w:jc w:val="right"/>
        <w:outlineLvl w:val="1"/>
        <w:rPr>
          <w:rFonts w:ascii="Times New Roman" w:hAnsi="Times New Roman"/>
          <w:sz w:val="24"/>
          <w:szCs w:val="24"/>
        </w:rPr>
      </w:pPr>
      <w:r w:rsidRPr="000771F9">
        <w:rPr>
          <w:rFonts w:ascii="Times New Roman" w:hAnsi="Times New Roman"/>
          <w:sz w:val="24"/>
          <w:szCs w:val="24"/>
        </w:rPr>
        <w:lastRenderedPageBreak/>
        <w:t>Приложение 5</w:t>
      </w:r>
    </w:p>
    <w:p w:rsidR="009F1617" w:rsidRPr="000771F9" w:rsidRDefault="004023C4">
      <w:pPr>
        <w:pStyle w:val="ConsPlusNormal"/>
        <w:jc w:val="right"/>
        <w:rPr>
          <w:rFonts w:ascii="Times New Roman" w:hAnsi="Times New Roman"/>
          <w:sz w:val="24"/>
          <w:szCs w:val="24"/>
        </w:rPr>
      </w:pPr>
      <w:r w:rsidRPr="000771F9">
        <w:rPr>
          <w:rFonts w:ascii="Times New Roman" w:hAnsi="Times New Roman"/>
          <w:sz w:val="24"/>
          <w:szCs w:val="24"/>
        </w:rPr>
        <w:t>к Административному регламенту</w:t>
      </w:r>
    </w:p>
    <w:p w:rsidR="00C75ABE" w:rsidRPr="00C75ABE" w:rsidRDefault="00C75ABE">
      <w:pPr>
        <w:pStyle w:val="ConsPlusNormal"/>
        <w:jc w:val="center"/>
        <w:rPr>
          <w:rFonts w:ascii="Times New Roman" w:hAnsi="Times New Roman"/>
          <w:sz w:val="24"/>
          <w:szCs w:val="24"/>
        </w:rPr>
      </w:pPr>
    </w:p>
    <w:p w:rsidR="00C75ABE" w:rsidRPr="00C75ABE" w:rsidRDefault="00C75ABE">
      <w:pPr>
        <w:pStyle w:val="ConsPlusNormal"/>
        <w:jc w:val="center"/>
        <w:rPr>
          <w:rFonts w:ascii="Times New Roman" w:hAnsi="Times New Roman"/>
          <w:sz w:val="24"/>
          <w:szCs w:val="24"/>
        </w:rPr>
      </w:pPr>
    </w:p>
    <w:p w:rsidR="00C75ABE" w:rsidRPr="00C75ABE" w:rsidRDefault="00C75ABE">
      <w:pPr>
        <w:pStyle w:val="ConsPlusNormal"/>
        <w:jc w:val="center"/>
        <w:rPr>
          <w:rFonts w:ascii="Times New Roman" w:hAnsi="Times New Roman"/>
          <w:sz w:val="24"/>
          <w:szCs w:val="24"/>
        </w:rPr>
      </w:pPr>
    </w:p>
    <w:p w:rsidR="009F1617" w:rsidRPr="000771F9" w:rsidRDefault="004023C4" w:rsidP="00C75ABE">
      <w:pPr>
        <w:pStyle w:val="ConsPlusNormal"/>
        <w:jc w:val="center"/>
        <w:rPr>
          <w:rFonts w:ascii="Times New Roman" w:hAnsi="Times New Roman"/>
          <w:b/>
          <w:sz w:val="28"/>
          <w:szCs w:val="28"/>
        </w:rPr>
      </w:pPr>
      <w:r w:rsidRPr="000771F9">
        <w:rPr>
          <w:rFonts w:ascii="Times New Roman" w:hAnsi="Times New Roman"/>
          <w:b/>
          <w:sz w:val="28"/>
          <w:szCs w:val="28"/>
        </w:rPr>
        <w:t>Форма заявления об утверждении схемы расположения</w:t>
      </w:r>
      <w:r w:rsidR="00C75ABE">
        <w:rPr>
          <w:rFonts w:ascii="Times New Roman" w:hAnsi="Times New Roman"/>
          <w:b/>
          <w:sz w:val="28"/>
          <w:szCs w:val="28"/>
        </w:rPr>
        <w:t xml:space="preserve"> </w:t>
      </w:r>
      <w:r w:rsidRPr="000771F9">
        <w:rPr>
          <w:rFonts w:ascii="Times New Roman" w:hAnsi="Times New Roman"/>
          <w:b/>
          <w:sz w:val="28"/>
          <w:szCs w:val="28"/>
        </w:rPr>
        <w:t>земельного участка на кадастровом плане территории</w:t>
      </w:r>
    </w:p>
    <w:p w:rsidR="009F1617" w:rsidRPr="006F61F3" w:rsidRDefault="009F1617">
      <w:pPr>
        <w:pStyle w:val="ConsPlusNormal"/>
        <w:ind w:firstLine="540"/>
        <w:jc w:val="both"/>
        <w:rPr>
          <w:rFonts w:ascii="Times New Roman" w:hAnsi="Times New Roman"/>
          <w:sz w:val="24"/>
          <w:szCs w:val="24"/>
        </w:rPr>
      </w:pPr>
    </w:p>
    <w:tbl>
      <w:tblPr>
        <w:tblW w:w="9781" w:type="dxa"/>
        <w:tblLayout w:type="fixed"/>
        <w:tblCellMar>
          <w:left w:w="0" w:type="dxa"/>
          <w:right w:w="0" w:type="dxa"/>
        </w:tblCellMar>
        <w:tblLook w:val="04A0"/>
      </w:tblPr>
      <w:tblGrid>
        <w:gridCol w:w="540"/>
        <w:gridCol w:w="3542"/>
        <w:gridCol w:w="340"/>
        <w:gridCol w:w="5359"/>
      </w:tblGrid>
      <w:tr w:rsidR="009F1617" w:rsidRPr="004023C4" w:rsidTr="00C75ABE">
        <w:tc>
          <w:tcPr>
            <w:tcW w:w="4082" w:type="dxa"/>
            <w:gridSpan w:val="2"/>
            <w:tcMar>
              <w:left w:w="0" w:type="dxa"/>
              <w:right w:w="0" w:type="dxa"/>
            </w:tcMar>
          </w:tcPr>
          <w:p w:rsidR="009F1617" w:rsidRPr="004023C4" w:rsidRDefault="009F1617">
            <w:pPr>
              <w:pStyle w:val="ConsPlusNormal"/>
              <w:rPr>
                <w:rFonts w:ascii="Times New Roman" w:hAnsi="Times New Roman"/>
                <w:sz w:val="28"/>
                <w:szCs w:val="28"/>
              </w:rPr>
            </w:pPr>
          </w:p>
        </w:tc>
        <w:tc>
          <w:tcPr>
            <w:tcW w:w="5699" w:type="dxa"/>
            <w:gridSpan w:val="2"/>
            <w:tcMar>
              <w:left w:w="0" w:type="dxa"/>
              <w:right w:w="0" w:type="dxa"/>
            </w:tcMar>
          </w:tcPr>
          <w:p w:rsidR="004D416A" w:rsidRPr="00D446B8" w:rsidRDefault="006F61F3" w:rsidP="004D416A">
            <w:pPr>
              <w:rPr>
                <w:rFonts w:ascii="Times New Roman" w:hAnsi="Times New Roman"/>
                <w:szCs w:val="24"/>
              </w:rPr>
            </w:pPr>
            <w:r>
              <w:rPr>
                <w:rFonts w:ascii="Times New Roman" w:hAnsi="Times New Roman"/>
                <w:szCs w:val="24"/>
              </w:rPr>
              <w:t>К</w:t>
            </w:r>
            <w:r w:rsidR="004D416A" w:rsidRPr="00D446B8">
              <w:rPr>
                <w:rFonts w:ascii="Times New Roman" w:hAnsi="Times New Roman"/>
                <w:szCs w:val="24"/>
              </w:rPr>
              <w:t>ому:_____________________________________</w:t>
            </w:r>
          </w:p>
          <w:p w:rsidR="003B375F" w:rsidRPr="00D446B8" w:rsidRDefault="004D416A" w:rsidP="00C75ABE">
            <w:pPr>
              <w:jc w:val="center"/>
              <w:rPr>
                <w:rFonts w:ascii="Times New Roman" w:hAnsi="Times New Roman"/>
                <w:szCs w:val="24"/>
              </w:rPr>
            </w:pPr>
            <w:r w:rsidRPr="00D446B8">
              <w:rPr>
                <w:rFonts w:ascii="Times New Roman" w:hAnsi="Times New Roman"/>
                <w:szCs w:val="24"/>
              </w:rPr>
              <w:t>(наименование уполномоченного органа)</w:t>
            </w:r>
          </w:p>
          <w:p w:rsidR="009F1617" w:rsidRPr="00D446B8" w:rsidRDefault="009F1617">
            <w:pPr>
              <w:pStyle w:val="ConsPlusNormal"/>
              <w:rPr>
                <w:rFonts w:ascii="Times New Roman" w:hAnsi="Times New Roman"/>
                <w:sz w:val="24"/>
                <w:szCs w:val="24"/>
              </w:rPr>
            </w:pPr>
          </w:p>
        </w:tc>
      </w:tr>
      <w:tr w:rsidR="009F1617" w:rsidRPr="004023C4" w:rsidTr="00C75ABE">
        <w:tc>
          <w:tcPr>
            <w:tcW w:w="4082" w:type="dxa"/>
            <w:gridSpan w:val="2"/>
            <w:tcMar>
              <w:left w:w="0" w:type="dxa"/>
              <w:right w:w="0" w:type="dxa"/>
            </w:tcMar>
          </w:tcPr>
          <w:p w:rsidR="009F1617" w:rsidRPr="004023C4" w:rsidRDefault="009F1617">
            <w:pPr>
              <w:pStyle w:val="ConsPlusNormal"/>
              <w:rPr>
                <w:rFonts w:ascii="Times New Roman" w:hAnsi="Times New Roman"/>
                <w:sz w:val="28"/>
                <w:szCs w:val="28"/>
              </w:rPr>
            </w:pPr>
          </w:p>
        </w:tc>
        <w:tc>
          <w:tcPr>
            <w:tcW w:w="5699" w:type="dxa"/>
            <w:gridSpan w:val="2"/>
            <w:tcMar>
              <w:left w:w="0" w:type="dxa"/>
              <w:right w:w="0" w:type="dxa"/>
            </w:tcMar>
          </w:tcPr>
          <w:p w:rsidR="009F1617" w:rsidRPr="00D446B8" w:rsidRDefault="004023C4">
            <w:pPr>
              <w:pStyle w:val="ConsPlusNormal"/>
              <w:jc w:val="both"/>
              <w:rPr>
                <w:rFonts w:ascii="Times New Roman" w:hAnsi="Times New Roman"/>
                <w:sz w:val="24"/>
                <w:szCs w:val="24"/>
              </w:rPr>
            </w:pPr>
            <w:r w:rsidRPr="00D446B8">
              <w:rPr>
                <w:rFonts w:ascii="Times New Roman" w:hAnsi="Times New Roman"/>
                <w:sz w:val="24"/>
                <w:szCs w:val="24"/>
              </w:rPr>
              <w:t>от _____________</w:t>
            </w:r>
            <w:r w:rsidR="000771F9" w:rsidRPr="00D446B8">
              <w:rPr>
                <w:rFonts w:ascii="Times New Roman" w:hAnsi="Times New Roman"/>
                <w:sz w:val="24"/>
                <w:szCs w:val="24"/>
              </w:rPr>
              <w:t>_________</w:t>
            </w:r>
            <w:r w:rsidRPr="00D446B8">
              <w:rPr>
                <w:rFonts w:ascii="Times New Roman" w:hAnsi="Times New Roman"/>
                <w:sz w:val="24"/>
                <w:szCs w:val="24"/>
              </w:rPr>
              <w:t>_______________</w:t>
            </w:r>
          </w:p>
        </w:tc>
      </w:tr>
      <w:tr w:rsidR="009F1617" w:rsidRPr="004023C4" w:rsidTr="00C75ABE">
        <w:tc>
          <w:tcPr>
            <w:tcW w:w="4082" w:type="dxa"/>
            <w:gridSpan w:val="2"/>
            <w:tcMar>
              <w:left w:w="0" w:type="dxa"/>
              <w:right w:w="0" w:type="dxa"/>
            </w:tcMar>
          </w:tcPr>
          <w:p w:rsidR="009F1617" w:rsidRPr="004023C4" w:rsidRDefault="009F1617">
            <w:pPr>
              <w:pStyle w:val="ConsPlusNormal"/>
              <w:rPr>
                <w:rFonts w:ascii="Times New Roman" w:hAnsi="Times New Roman"/>
                <w:sz w:val="28"/>
                <w:szCs w:val="28"/>
              </w:rPr>
            </w:pPr>
          </w:p>
        </w:tc>
        <w:tc>
          <w:tcPr>
            <w:tcW w:w="5699" w:type="dxa"/>
            <w:gridSpan w:val="2"/>
            <w:tcBorders>
              <w:bottom w:val="single" w:sz="4" w:space="0" w:color="000000"/>
            </w:tcBorders>
            <w:tcMar>
              <w:left w:w="0" w:type="dxa"/>
              <w:right w:w="0" w:type="dxa"/>
            </w:tcMar>
          </w:tcPr>
          <w:p w:rsidR="009F1617" w:rsidRPr="00D446B8" w:rsidRDefault="009F1617">
            <w:pPr>
              <w:pStyle w:val="ConsPlusNormal"/>
              <w:rPr>
                <w:rFonts w:ascii="Times New Roman" w:hAnsi="Times New Roman"/>
                <w:sz w:val="24"/>
                <w:szCs w:val="24"/>
              </w:rPr>
            </w:pPr>
          </w:p>
        </w:tc>
      </w:tr>
      <w:tr w:rsidR="009F1617" w:rsidRPr="004023C4" w:rsidTr="00C75ABE">
        <w:tc>
          <w:tcPr>
            <w:tcW w:w="4082" w:type="dxa"/>
            <w:gridSpan w:val="2"/>
            <w:tcMar>
              <w:left w:w="0" w:type="dxa"/>
              <w:right w:w="0" w:type="dxa"/>
            </w:tcMar>
          </w:tcPr>
          <w:p w:rsidR="009F1617" w:rsidRPr="004023C4" w:rsidRDefault="009F1617">
            <w:pPr>
              <w:pStyle w:val="ConsPlusNormal"/>
              <w:rPr>
                <w:rFonts w:ascii="Times New Roman" w:hAnsi="Times New Roman"/>
                <w:sz w:val="28"/>
                <w:szCs w:val="28"/>
              </w:rPr>
            </w:pPr>
          </w:p>
        </w:tc>
        <w:tc>
          <w:tcPr>
            <w:tcW w:w="5699" w:type="dxa"/>
            <w:gridSpan w:val="2"/>
            <w:tcBorders>
              <w:top w:val="single" w:sz="4" w:space="0" w:color="000000"/>
            </w:tcBorders>
            <w:tcMar>
              <w:left w:w="0" w:type="dxa"/>
              <w:right w:w="0" w:type="dxa"/>
            </w:tcMar>
          </w:tcPr>
          <w:p w:rsidR="009F1617" w:rsidRPr="00D446B8" w:rsidRDefault="004023C4" w:rsidP="003B375F">
            <w:pPr>
              <w:pStyle w:val="ConsPlusNormal"/>
              <w:jc w:val="both"/>
              <w:rPr>
                <w:rFonts w:ascii="Times New Roman" w:hAnsi="Times New Roman"/>
                <w:sz w:val="24"/>
                <w:szCs w:val="24"/>
              </w:rPr>
            </w:pPr>
            <w:r w:rsidRPr="00D446B8">
              <w:rPr>
                <w:rFonts w:ascii="Times New Roman" w:hAnsi="Times New Roman"/>
                <w:sz w:val="24"/>
                <w:szCs w:val="24"/>
              </w:rPr>
              <w:t xml:space="preserve">Паспортные данные серия _____ </w:t>
            </w:r>
            <w:r w:rsidR="003B375F" w:rsidRPr="00D446B8">
              <w:rPr>
                <w:rFonts w:ascii="Times New Roman" w:hAnsi="Times New Roman"/>
                <w:sz w:val="24"/>
                <w:szCs w:val="24"/>
              </w:rPr>
              <w:t>№</w:t>
            </w:r>
            <w:r w:rsidRPr="00D446B8">
              <w:rPr>
                <w:rFonts w:ascii="Times New Roman" w:hAnsi="Times New Roman"/>
                <w:sz w:val="24"/>
                <w:szCs w:val="24"/>
              </w:rPr>
              <w:t xml:space="preserve"> ______</w:t>
            </w:r>
          </w:p>
        </w:tc>
      </w:tr>
      <w:tr w:rsidR="009F1617" w:rsidRPr="004023C4" w:rsidTr="00C75ABE">
        <w:tc>
          <w:tcPr>
            <w:tcW w:w="4082" w:type="dxa"/>
            <w:gridSpan w:val="2"/>
            <w:tcMar>
              <w:left w:w="0" w:type="dxa"/>
              <w:right w:w="0" w:type="dxa"/>
            </w:tcMar>
          </w:tcPr>
          <w:p w:rsidR="009F1617" w:rsidRPr="004023C4" w:rsidRDefault="009F1617">
            <w:pPr>
              <w:pStyle w:val="ConsPlusNormal"/>
              <w:rPr>
                <w:rFonts w:ascii="Times New Roman" w:hAnsi="Times New Roman"/>
                <w:sz w:val="28"/>
                <w:szCs w:val="28"/>
              </w:rPr>
            </w:pPr>
          </w:p>
        </w:tc>
        <w:tc>
          <w:tcPr>
            <w:tcW w:w="5699" w:type="dxa"/>
            <w:gridSpan w:val="2"/>
            <w:tcMar>
              <w:left w:w="0" w:type="dxa"/>
              <w:right w:w="0" w:type="dxa"/>
            </w:tcMar>
          </w:tcPr>
          <w:p w:rsidR="009F1617" w:rsidRPr="00D446B8" w:rsidRDefault="004023C4">
            <w:pPr>
              <w:pStyle w:val="ConsPlusNormal"/>
              <w:jc w:val="both"/>
              <w:rPr>
                <w:rFonts w:ascii="Times New Roman" w:hAnsi="Times New Roman"/>
                <w:sz w:val="24"/>
                <w:szCs w:val="24"/>
              </w:rPr>
            </w:pPr>
            <w:r w:rsidRPr="00D446B8">
              <w:rPr>
                <w:rFonts w:ascii="Times New Roman" w:hAnsi="Times New Roman"/>
                <w:sz w:val="24"/>
                <w:szCs w:val="24"/>
              </w:rPr>
              <w:t xml:space="preserve">Кем </w:t>
            </w:r>
            <w:proofErr w:type="gramStart"/>
            <w:r w:rsidRPr="00D446B8">
              <w:rPr>
                <w:rFonts w:ascii="Times New Roman" w:hAnsi="Times New Roman"/>
                <w:sz w:val="24"/>
                <w:szCs w:val="24"/>
              </w:rPr>
              <w:t>выдан</w:t>
            </w:r>
            <w:proofErr w:type="gramEnd"/>
            <w:r w:rsidRPr="00D446B8">
              <w:rPr>
                <w:rFonts w:ascii="Times New Roman" w:hAnsi="Times New Roman"/>
                <w:sz w:val="24"/>
                <w:szCs w:val="24"/>
              </w:rPr>
              <w:t xml:space="preserve"> ________</w:t>
            </w:r>
            <w:r w:rsidR="000771F9" w:rsidRPr="00D446B8">
              <w:rPr>
                <w:rFonts w:ascii="Times New Roman" w:hAnsi="Times New Roman"/>
                <w:sz w:val="24"/>
                <w:szCs w:val="24"/>
              </w:rPr>
              <w:t>______</w:t>
            </w:r>
            <w:r w:rsidRPr="00D446B8">
              <w:rPr>
                <w:rFonts w:ascii="Times New Roman" w:hAnsi="Times New Roman"/>
                <w:sz w:val="24"/>
                <w:szCs w:val="24"/>
              </w:rPr>
              <w:t>_________________</w:t>
            </w:r>
          </w:p>
        </w:tc>
      </w:tr>
      <w:tr w:rsidR="009F1617" w:rsidRPr="004023C4" w:rsidTr="00C75ABE">
        <w:tc>
          <w:tcPr>
            <w:tcW w:w="4082" w:type="dxa"/>
            <w:gridSpan w:val="2"/>
            <w:tcMar>
              <w:left w:w="0" w:type="dxa"/>
              <w:right w:w="0" w:type="dxa"/>
            </w:tcMar>
          </w:tcPr>
          <w:p w:rsidR="009F1617" w:rsidRPr="004023C4" w:rsidRDefault="009F1617">
            <w:pPr>
              <w:pStyle w:val="ConsPlusNormal"/>
              <w:rPr>
                <w:rFonts w:ascii="Times New Roman" w:hAnsi="Times New Roman"/>
                <w:sz w:val="28"/>
                <w:szCs w:val="28"/>
              </w:rPr>
            </w:pPr>
          </w:p>
        </w:tc>
        <w:tc>
          <w:tcPr>
            <w:tcW w:w="5699" w:type="dxa"/>
            <w:gridSpan w:val="2"/>
            <w:tcBorders>
              <w:bottom w:val="single" w:sz="4" w:space="0" w:color="000000"/>
            </w:tcBorders>
            <w:tcMar>
              <w:left w:w="0" w:type="dxa"/>
              <w:right w:w="0" w:type="dxa"/>
            </w:tcMar>
          </w:tcPr>
          <w:p w:rsidR="009F1617" w:rsidRPr="00D446B8" w:rsidRDefault="009F1617">
            <w:pPr>
              <w:pStyle w:val="ConsPlusNormal"/>
              <w:rPr>
                <w:rFonts w:ascii="Times New Roman" w:hAnsi="Times New Roman"/>
                <w:sz w:val="24"/>
                <w:szCs w:val="24"/>
              </w:rPr>
            </w:pPr>
          </w:p>
        </w:tc>
      </w:tr>
      <w:tr w:rsidR="009F1617" w:rsidRPr="004023C4" w:rsidTr="00C75ABE">
        <w:tc>
          <w:tcPr>
            <w:tcW w:w="4082" w:type="dxa"/>
            <w:gridSpan w:val="2"/>
            <w:tcMar>
              <w:left w:w="0" w:type="dxa"/>
              <w:right w:w="0" w:type="dxa"/>
            </w:tcMar>
          </w:tcPr>
          <w:p w:rsidR="009F1617" w:rsidRPr="004023C4" w:rsidRDefault="009F1617">
            <w:pPr>
              <w:pStyle w:val="ConsPlusNormal"/>
              <w:rPr>
                <w:rFonts w:ascii="Times New Roman" w:hAnsi="Times New Roman"/>
                <w:sz w:val="28"/>
                <w:szCs w:val="28"/>
              </w:rPr>
            </w:pPr>
          </w:p>
        </w:tc>
        <w:tc>
          <w:tcPr>
            <w:tcW w:w="5699" w:type="dxa"/>
            <w:gridSpan w:val="2"/>
            <w:tcBorders>
              <w:top w:val="single" w:sz="4" w:space="0" w:color="000000"/>
            </w:tcBorders>
            <w:tcMar>
              <w:left w:w="0" w:type="dxa"/>
              <w:right w:w="0" w:type="dxa"/>
            </w:tcMar>
          </w:tcPr>
          <w:p w:rsidR="009F1617" w:rsidRPr="00D446B8" w:rsidRDefault="004023C4">
            <w:pPr>
              <w:pStyle w:val="ConsPlusNormal"/>
              <w:jc w:val="both"/>
              <w:rPr>
                <w:rFonts w:ascii="Times New Roman" w:hAnsi="Times New Roman"/>
                <w:sz w:val="24"/>
                <w:szCs w:val="24"/>
              </w:rPr>
            </w:pPr>
            <w:r w:rsidRPr="00D446B8">
              <w:rPr>
                <w:rFonts w:ascii="Times New Roman" w:hAnsi="Times New Roman"/>
                <w:sz w:val="24"/>
                <w:szCs w:val="24"/>
              </w:rPr>
              <w:t>Дата выдачи _______________________</w:t>
            </w:r>
          </w:p>
        </w:tc>
      </w:tr>
      <w:tr w:rsidR="009F1617" w:rsidRPr="004023C4" w:rsidTr="00C75ABE">
        <w:tc>
          <w:tcPr>
            <w:tcW w:w="4082" w:type="dxa"/>
            <w:gridSpan w:val="2"/>
            <w:tcMar>
              <w:left w:w="0" w:type="dxa"/>
              <w:right w:w="0" w:type="dxa"/>
            </w:tcMar>
          </w:tcPr>
          <w:p w:rsidR="009F1617" w:rsidRPr="004023C4" w:rsidRDefault="009F1617">
            <w:pPr>
              <w:pStyle w:val="ConsPlusNormal"/>
              <w:rPr>
                <w:rFonts w:ascii="Times New Roman" w:hAnsi="Times New Roman"/>
                <w:sz w:val="28"/>
                <w:szCs w:val="28"/>
              </w:rPr>
            </w:pPr>
          </w:p>
        </w:tc>
        <w:tc>
          <w:tcPr>
            <w:tcW w:w="5699" w:type="dxa"/>
            <w:gridSpan w:val="2"/>
            <w:tcMar>
              <w:left w:w="0" w:type="dxa"/>
              <w:right w:w="0" w:type="dxa"/>
            </w:tcMar>
          </w:tcPr>
          <w:p w:rsidR="009F1617" w:rsidRPr="00D446B8" w:rsidRDefault="004023C4">
            <w:pPr>
              <w:pStyle w:val="ConsPlusNormal"/>
              <w:jc w:val="both"/>
              <w:rPr>
                <w:rFonts w:ascii="Times New Roman" w:hAnsi="Times New Roman"/>
                <w:sz w:val="24"/>
                <w:szCs w:val="24"/>
              </w:rPr>
            </w:pPr>
            <w:proofErr w:type="gramStart"/>
            <w:r w:rsidRPr="00D446B8">
              <w:rPr>
                <w:rFonts w:ascii="Times New Roman" w:hAnsi="Times New Roman"/>
                <w:sz w:val="24"/>
                <w:szCs w:val="24"/>
              </w:rPr>
              <w:t>проживающего</w:t>
            </w:r>
            <w:proofErr w:type="gramEnd"/>
            <w:r w:rsidRPr="00D446B8">
              <w:rPr>
                <w:rFonts w:ascii="Times New Roman" w:hAnsi="Times New Roman"/>
                <w:sz w:val="24"/>
                <w:szCs w:val="24"/>
              </w:rPr>
              <w:t xml:space="preserve"> по адресу: ___</w:t>
            </w:r>
            <w:r w:rsidR="000771F9" w:rsidRPr="00D446B8">
              <w:rPr>
                <w:rFonts w:ascii="Times New Roman" w:hAnsi="Times New Roman"/>
                <w:sz w:val="24"/>
                <w:szCs w:val="24"/>
              </w:rPr>
              <w:t>______</w:t>
            </w:r>
            <w:r w:rsidRPr="00D446B8">
              <w:rPr>
                <w:rFonts w:ascii="Times New Roman" w:hAnsi="Times New Roman"/>
                <w:sz w:val="24"/>
                <w:szCs w:val="24"/>
              </w:rPr>
              <w:t>_________</w:t>
            </w:r>
          </w:p>
        </w:tc>
      </w:tr>
      <w:tr w:rsidR="009F1617" w:rsidRPr="004023C4" w:rsidTr="00C75ABE">
        <w:tc>
          <w:tcPr>
            <w:tcW w:w="4082" w:type="dxa"/>
            <w:gridSpan w:val="2"/>
            <w:tcMar>
              <w:left w:w="0" w:type="dxa"/>
              <w:right w:w="0" w:type="dxa"/>
            </w:tcMar>
          </w:tcPr>
          <w:p w:rsidR="009F1617" w:rsidRPr="004023C4" w:rsidRDefault="009F1617">
            <w:pPr>
              <w:pStyle w:val="ConsPlusNormal"/>
              <w:rPr>
                <w:rFonts w:ascii="Times New Roman" w:hAnsi="Times New Roman"/>
                <w:sz w:val="28"/>
                <w:szCs w:val="28"/>
              </w:rPr>
            </w:pPr>
          </w:p>
        </w:tc>
        <w:tc>
          <w:tcPr>
            <w:tcW w:w="5699" w:type="dxa"/>
            <w:gridSpan w:val="2"/>
            <w:tcBorders>
              <w:bottom w:val="single" w:sz="4" w:space="0" w:color="000000"/>
            </w:tcBorders>
            <w:tcMar>
              <w:left w:w="0" w:type="dxa"/>
              <w:right w:w="0" w:type="dxa"/>
            </w:tcMar>
          </w:tcPr>
          <w:p w:rsidR="009F1617" w:rsidRPr="00D446B8" w:rsidRDefault="009F1617">
            <w:pPr>
              <w:pStyle w:val="ConsPlusNormal"/>
              <w:rPr>
                <w:rFonts w:ascii="Times New Roman" w:hAnsi="Times New Roman"/>
                <w:sz w:val="24"/>
                <w:szCs w:val="24"/>
              </w:rPr>
            </w:pPr>
          </w:p>
        </w:tc>
      </w:tr>
      <w:tr w:rsidR="009F1617" w:rsidRPr="004023C4" w:rsidTr="00C75ABE">
        <w:tc>
          <w:tcPr>
            <w:tcW w:w="4082" w:type="dxa"/>
            <w:gridSpan w:val="2"/>
            <w:tcMar>
              <w:left w:w="0" w:type="dxa"/>
              <w:right w:w="0" w:type="dxa"/>
            </w:tcMar>
          </w:tcPr>
          <w:p w:rsidR="009F1617" w:rsidRPr="004023C4" w:rsidRDefault="009F1617">
            <w:pPr>
              <w:pStyle w:val="ConsPlusNormal"/>
              <w:rPr>
                <w:rFonts w:ascii="Times New Roman" w:hAnsi="Times New Roman"/>
                <w:sz w:val="28"/>
                <w:szCs w:val="28"/>
              </w:rPr>
            </w:pPr>
          </w:p>
        </w:tc>
        <w:tc>
          <w:tcPr>
            <w:tcW w:w="5699" w:type="dxa"/>
            <w:gridSpan w:val="2"/>
            <w:tcBorders>
              <w:top w:val="single" w:sz="4" w:space="0" w:color="000000"/>
            </w:tcBorders>
            <w:tcMar>
              <w:left w:w="0" w:type="dxa"/>
              <w:right w:w="0" w:type="dxa"/>
            </w:tcMar>
          </w:tcPr>
          <w:p w:rsidR="009F1617" w:rsidRDefault="004023C4">
            <w:pPr>
              <w:pStyle w:val="ConsPlusNormal"/>
              <w:rPr>
                <w:rFonts w:ascii="Times New Roman" w:hAnsi="Times New Roman"/>
                <w:sz w:val="24"/>
                <w:szCs w:val="24"/>
              </w:rPr>
            </w:pPr>
            <w:r w:rsidRPr="00D446B8">
              <w:rPr>
                <w:rFonts w:ascii="Times New Roman" w:hAnsi="Times New Roman"/>
                <w:sz w:val="24"/>
                <w:szCs w:val="24"/>
              </w:rPr>
              <w:t>Контактный телефон ________________</w:t>
            </w:r>
          </w:p>
          <w:p w:rsidR="00D446B8" w:rsidRPr="00D446B8" w:rsidRDefault="00D446B8">
            <w:pPr>
              <w:pStyle w:val="ConsPlusNormal"/>
              <w:rPr>
                <w:rFonts w:ascii="Times New Roman" w:hAnsi="Times New Roman"/>
                <w:sz w:val="24"/>
                <w:szCs w:val="24"/>
              </w:rPr>
            </w:pPr>
            <w:r>
              <w:rPr>
                <w:rFonts w:ascii="Times New Roman" w:hAnsi="Times New Roman"/>
                <w:sz w:val="24"/>
                <w:szCs w:val="24"/>
              </w:rPr>
              <w:t>Электронная почта _____________________________</w:t>
            </w:r>
          </w:p>
        </w:tc>
      </w:tr>
      <w:tr w:rsidR="009F1617" w:rsidRPr="004023C4" w:rsidTr="00C75ABE">
        <w:tc>
          <w:tcPr>
            <w:tcW w:w="9781" w:type="dxa"/>
            <w:gridSpan w:val="4"/>
            <w:tcMar>
              <w:left w:w="0" w:type="dxa"/>
              <w:right w:w="0" w:type="dxa"/>
            </w:tcMar>
          </w:tcPr>
          <w:p w:rsidR="00C75ABE" w:rsidRDefault="00C75ABE">
            <w:pPr>
              <w:pStyle w:val="ConsPlusNormal"/>
              <w:jc w:val="center"/>
              <w:rPr>
                <w:rFonts w:ascii="Times New Roman" w:hAnsi="Times New Roman"/>
                <w:sz w:val="24"/>
                <w:szCs w:val="24"/>
              </w:rPr>
            </w:pPr>
            <w:bookmarkStart w:id="16" w:name="Par860"/>
            <w:bookmarkEnd w:id="16"/>
          </w:p>
          <w:p w:rsidR="009F1617" w:rsidRDefault="004023C4">
            <w:pPr>
              <w:pStyle w:val="ConsPlusNormal"/>
              <w:jc w:val="center"/>
              <w:rPr>
                <w:rFonts w:ascii="Times New Roman" w:hAnsi="Times New Roman"/>
                <w:sz w:val="24"/>
                <w:szCs w:val="24"/>
              </w:rPr>
            </w:pPr>
            <w:r w:rsidRPr="00D446B8">
              <w:rPr>
                <w:rFonts w:ascii="Times New Roman" w:hAnsi="Times New Roman"/>
                <w:sz w:val="24"/>
                <w:szCs w:val="24"/>
              </w:rPr>
              <w:t>Заявление</w:t>
            </w:r>
          </w:p>
          <w:p w:rsidR="00C75ABE" w:rsidRPr="00D446B8" w:rsidRDefault="00C75ABE">
            <w:pPr>
              <w:pStyle w:val="ConsPlusNormal"/>
              <w:jc w:val="center"/>
              <w:rPr>
                <w:rFonts w:ascii="Times New Roman" w:hAnsi="Times New Roman"/>
                <w:sz w:val="24"/>
                <w:szCs w:val="24"/>
              </w:rPr>
            </w:pPr>
          </w:p>
        </w:tc>
      </w:tr>
      <w:tr w:rsidR="009F1617" w:rsidRPr="004023C4" w:rsidTr="00C75ABE">
        <w:tc>
          <w:tcPr>
            <w:tcW w:w="9781" w:type="dxa"/>
            <w:gridSpan w:val="4"/>
            <w:tcMar>
              <w:left w:w="0" w:type="dxa"/>
              <w:right w:w="0" w:type="dxa"/>
            </w:tcMar>
          </w:tcPr>
          <w:p w:rsidR="009F1617" w:rsidRPr="00D446B8" w:rsidRDefault="004023C4" w:rsidP="00C75ABE">
            <w:pPr>
              <w:pStyle w:val="ConsPlusNormal"/>
              <w:ind w:right="142"/>
              <w:jc w:val="both"/>
              <w:rPr>
                <w:rFonts w:ascii="Times New Roman" w:hAnsi="Times New Roman"/>
                <w:sz w:val="24"/>
                <w:szCs w:val="24"/>
              </w:rPr>
            </w:pPr>
            <w:r w:rsidRPr="00D446B8">
              <w:rPr>
                <w:rFonts w:ascii="Times New Roman" w:hAnsi="Times New Roman"/>
                <w:sz w:val="24"/>
                <w:szCs w:val="24"/>
              </w:rPr>
              <w:t>Прошу утвердить схему расположения земельного участка на кадастровом плане террито</w:t>
            </w:r>
            <w:r w:rsidR="00C75ABE">
              <w:rPr>
                <w:rFonts w:ascii="Times New Roman" w:hAnsi="Times New Roman"/>
                <w:sz w:val="24"/>
                <w:szCs w:val="24"/>
              </w:rPr>
              <w:t>рии, площадью ____________ (кв.</w:t>
            </w:r>
            <w:r w:rsidRPr="00D446B8">
              <w:rPr>
                <w:rFonts w:ascii="Times New Roman" w:hAnsi="Times New Roman"/>
                <w:sz w:val="24"/>
                <w:szCs w:val="24"/>
              </w:rPr>
              <w:t>м</w:t>
            </w:r>
            <w:r w:rsidR="00C75ABE">
              <w:rPr>
                <w:rFonts w:ascii="Times New Roman" w:hAnsi="Times New Roman"/>
                <w:sz w:val="24"/>
                <w:szCs w:val="24"/>
              </w:rPr>
              <w:t>.</w:t>
            </w:r>
            <w:r w:rsidRPr="00D446B8">
              <w:rPr>
                <w:rFonts w:ascii="Times New Roman" w:hAnsi="Times New Roman"/>
                <w:sz w:val="24"/>
                <w:szCs w:val="24"/>
              </w:rPr>
              <w:t>), расположенного по адресу:</w:t>
            </w:r>
            <w:r w:rsidR="00D446B8">
              <w:rPr>
                <w:rFonts w:ascii="Times New Roman" w:hAnsi="Times New Roman"/>
                <w:sz w:val="24"/>
                <w:szCs w:val="24"/>
              </w:rPr>
              <w:t xml:space="preserve"> _______________________________</w:t>
            </w:r>
            <w:r w:rsidRPr="00D446B8">
              <w:rPr>
                <w:rFonts w:ascii="Times New Roman" w:hAnsi="Times New Roman"/>
                <w:sz w:val="24"/>
                <w:szCs w:val="24"/>
              </w:rPr>
              <w:t xml:space="preserve"> для использования в целях ____________________________________</w:t>
            </w:r>
            <w:r w:rsidR="00D446B8">
              <w:rPr>
                <w:rFonts w:ascii="Times New Roman" w:hAnsi="Times New Roman"/>
                <w:sz w:val="24"/>
                <w:szCs w:val="24"/>
              </w:rPr>
              <w:t>___________________</w:t>
            </w:r>
            <w:r w:rsidRPr="00D446B8">
              <w:rPr>
                <w:rFonts w:ascii="Times New Roman" w:hAnsi="Times New Roman"/>
                <w:sz w:val="24"/>
                <w:szCs w:val="24"/>
              </w:rPr>
              <w:t>_____</w:t>
            </w:r>
          </w:p>
        </w:tc>
      </w:tr>
      <w:tr w:rsidR="009F1617" w:rsidRPr="004023C4" w:rsidTr="00C75ABE">
        <w:tc>
          <w:tcPr>
            <w:tcW w:w="9781" w:type="dxa"/>
            <w:gridSpan w:val="4"/>
            <w:tcMar>
              <w:left w:w="0" w:type="dxa"/>
              <w:right w:w="0" w:type="dxa"/>
            </w:tcMar>
          </w:tcPr>
          <w:p w:rsidR="009F1617" w:rsidRPr="00D446B8" w:rsidRDefault="004023C4" w:rsidP="00C75ABE">
            <w:pPr>
              <w:pStyle w:val="ConsPlusNormal"/>
              <w:ind w:right="142"/>
              <w:jc w:val="both"/>
              <w:rPr>
                <w:rFonts w:ascii="Times New Roman" w:hAnsi="Times New Roman"/>
                <w:sz w:val="24"/>
                <w:szCs w:val="24"/>
              </w:rPr>
            </w:pPr>
            <w:r w:rsidRPr="00D446B8">
              <w:rPr>
                <w:rFonts w:ascii="Times New Roman" w:hAnsi="Times New Roman"/>
                <w:sz w:val="24"/>
                <w:szCs w:val="24"/>
              </w:rPr>
              <w:t>Для последующего предоставления земельного участка на аукционе по продаже/ предоставления в аренду (</w:t>
            </w:r>
            <w:proofErr w:type="gramStart"/>
            <w:r w:rsidRPr="00D446B8">
              <w:rPr>
                <w:rFonts w:ascii="Times New Roman" w:hAnsi="Times New Roman"/>
                <w:sz w:val="24"/>
                <w:szCs w:val="24"/>
              </w:rPr>
              <w:t>нужное</w:t>
            </w:r>
            <w:proofErr w:type="gramEnd"/>
            <w:r w:rsidRPr="00D446B8">
              <w:rPr>
                <w:rFonts w:ascii="Times New Roman" w:hAnsi="Times New Roman"/>
                <w:sz w:val="24"/>
                <w:szCs w:val="24"/>
              </w:rPr>
              <w:t xml:space="preserve"> подчеркнуть).</w:t>
            </w:r>
          </w:p>
        </w:tc>
      </w:tr>
      <w:tr w:rsidR="009F1617" w:rsidRPr="004023C4" w:rsidTr="00C75ABE">
        <w:tc>
          <w:tcPr>
            <w:tcW w:w="9781" w:type="dxa"/>
            <w:gridSpan w:val="4"/>
            <w:tcBorders>
              <w:top w:val="single" w:sz="4" w:space="0" w:color="000000"/>
            </w:tcBorders>
            <w:tcMar>
              <w:left w:w="0" w:type="dxa"/>
              <w:right w:w="0" w:type="dxa"/>
            </w:tcMar>
          </w:tcPr>
          <w:p w:rsidR="009F1617" w:rsidRPr="00D446B8" w:rsidRDefault="004023C4" w:rsidP="00C75ABE">
            <w:pPr>
              <w:pStyle w:val="ConsPlusNormal"/>
              <w:ind w:right="142"/>
              <w:rPr>
                <w:rFonts w:ascii="Times New Roman" w:hAnsi="Times New Roman"/>
                <w:sz w:val="24"/>
                <w:szCs w:val="24"/>
              </w:rPr>
            </w:pPr>
            <w:r w:rsidRPr="00D446B8">
              <w:rPr>
                <w:rFonts w:ascii="Times New Roman" w:hAnsi="Times New Roman"/>
                <w:sz w:val="24"/>
                <w:szCs w:val="24"/>
              </w:rPr>
              <w:t>Приложение:</w:t>
            </w:r>
          </w:p>
        </w:tc>
      </w:tr>
      <w:tr w:rsidR="009F1617" w:rsidRPr="004023C4" w:rsidTr="00C75ABE">
        <w:tc>
          <w:tcPr>
            <w:tcW w:w="540" w:type="dxa"/>
            <w:tcBorders>
              <w:top w:val="single" w:sz="4" w:space="0" w:color="000000"/>
              <w:left w:val="single" w:sz="4" w:space="0" w:color="000000"/>
              <w:bottom w:val="single" w:sz="4" w:space="0" w:color="000000"/>
              <w:right w:val="single" w:sz="4" w:space="0" w:color="000000"/>
            </w:tcBorders>
            <w:tcMar>
              <w:left w:w="0" w:type="dxa"/>
              <w:right w:w="0" w:type="dxa"/>
            </w:tcMar>
          </w:tcPr>
          <w:p w:rsidR="009F1617" w:rsidRPr="00D446B8" w:rsidRDefault="009F1617" w:rsidP="00C75ABE">
            <w:pPr>
              <w:pStyle w:val="ConsPlusNormal"/>
              <w:ind w:right="142"/>
              <w:rPr>
                <w:rFonts w:ascii="Times New Roman" w:hAnsi="Times New Roman"/>
                <w:sz w:val="24"/>
                <w:szCs w:val="24"/>
              </w:rPr>
            </w:pPr>
          </w:p>
        </w:tc>
        <w:tc>
          <w:tcPr>
            <w:tcW w:w="9241" w:type="dxa"/>
            <w:gridSpan w:val="3"/>
            <w:vMerge w:val="restart"/>
            <w:tcMar>
              <w:left w:w="0" w:type="dxa"/>
              <w:right w:w="0" w:type="dxa"/>
            </w:tcMar>
          </w:tcPr>
          <w:p w:rsidR="009F1617" w:rsidRPr="00D446B8" w:rsidRDefault="004023C4" w:rsidP="00C75ABE">
            <w:pPr>
              <w:pStyle w:val="ConsPlusNormal"/>
              <w:ind w:right="142"/>
              <w:jc w:val="both"/>
              <w:rPr>
                <w:rFonts w:ascii="Times New Roman" w:hAnsi="Times New Roman"/>
                <w:sz w:val="24"/>
                <w:szCs w:val="24"/>
              </w:rPr>
            </w:pPr>
            <w:r w:rsidRPr="00D446B8">
              <w:rPr>
                <w:rFonts w:ascii="Times New Roman" w:hAnsi="Times New Roman"/>
                <w:sz w:val="24"/>
                <w:szCs w:val="24"/>
              </w:rPr>
              <w:t>копии правоустанавливающих или правоудостоверяющих документов на объект недвижимости, принадлежащий заявителю, в случае, если право собственности не зарегистрировано в Едином государственном реестре прав на недвижимое имущество и сделок с ним;</w:t>
            </w:r>
          </w:p>
        </w:tc>
      </w:tr>
      <w:tr w:rsidR="009F1617" w:rsidRPr="004023C4" w:rsidTr="00C75ABE">
        <w:tc>
          <w:tcPr>
            <w:tcW w:w="540" w:type="dxa"/>
            <w:tcBorders>
              <w:top w:val="single" w:sz="4" w:space="0" w:color="000000"/>
              <w:bottom w:val="single" w:sz="4" w:space="0" w:color="000000"/>
            </w:tcBorders>
            <w:tcMar>
              <w:left w:w="0" w:type="dxa"/>
              <w:right w:w="0" w:type="dxa"/>
            </w:tcMar>
          </w:tcPr>
          <w:p w:rsidR="009F1617" w:rsidRPr="00D446B8" w:rsidRDefault="009F1617" w:rsidP="00C75ABE">
            <w:pPr>
              <w:pStyle w:val="ConsPlusNormal"/>
              <w:ind w:right="142"/>
              <w:rPr>
                <w:rFonts w:ascii="Times New Roman" w:hAnsi="Times New Roman"/>
                <w:sz w:val="24"/>
                <w:szCs w:val="24"/>
              </w:rPr>
            </w:pPr>
          </w:p>
        </w:tc>
        <w:tc>
          <w:tcPr>
            <w:tcW w:w="9241" w:type="dxa"/>
            <w:gridSpan w:val="3"/>
            <w:vMerge/>
            <w:tcMar>
              <w:left w:w="0" w:type="dxa"/>
              <w:right w:w="0" w:type="dxa"/>
            </w:tcMar>
          </w:tcPr>
          <w:p w:rsidR="009F1617" w:rsidRPr="00D446B8" w:rsidRDefault="009F1617" w:rsidP="00C75ABE">
            <w:pPr>
              <w:ind w:right="142"/>
              <w:rPr>
                <w:rFonts w:ascii="Times New Roman" w:hAnsi="Times New Roman"/>
                <w:szCs w:val="24"/>
              </w:rPr>
            </w:pPr>
          </w:p>
        </w:tc>
      </w:tr>
      <w:tr w:rsidR="009F1617" w:rsidRPr="004023C4" w:rsidTr="00C75ABE">
        <w:tc>
          <w:tcPr>
            <w:tcW w:w="540" w:type="dxa"/>
            <w:tcBorders>
              <w:top w:val="single" w:sz="4" w:space="0" w:color="000000"/>
              <w:left w:val="single" w:sz="4" w:space="0" w:color="000000"/>
              <w:bottom w:val="single" w:sz="4" w:space="0" w:color="000000"/>
              <w:right w:val="single" w:sz="4" w:space="0" w:color="000000"/>
            </w:tcBorders>
            <w:tcMar>
              <w:left w:w="0" w:type="dxa"/>
              <w:right w:w="0" w:type="dxa"/>
            </w:tcMar>
          </w:tcPr>
          <w:p w:rsidR="009F1617" w:rsidRPr="00D446B8" w:rsidRDefault="009F1617" w:rsidP="00C75ABE">
            <w:pPr>
              <w:pStyle w:val="ConsPlusNormal"/>
              <w:ind w:right="142"/>
              <w:rPr>
                <w:rFonts w:ascii="Times New Roman" w:hAnsi="Times New Roman"/>
                <w:sz w:val="24"/>
                <w:szCs w:val="24"/>
              </w:rPr>
            </w:pPr>
          </w:p>
        </w:tc>
        <w:tc>
          <w:tcPr>
            <w:tcW w:w="9241" w:type="dxa"/>
            <w:gridSpan w:val="3"/>
            <w:vMerge w:val="restart"/>
            <w:tcMar>
              <w:left w:w="0" w:type="dxa"/>
              <w:right w:w="0" w:type="dxa"/>
            </w:tcMar>
          </w:tcPr>
          <w:p w:rsidR="009F1617" w:rsidRPr="00D446B8" w:rsidRDefault="004023C4" w:rsidP="00C75ABE">
            <w:pPr>
              <w:pStyle w:val="ConsPlusNormal"/>
              <w:ind w:right="142"/>
              <w:jc w:val="both"/>
              <w:rPr>
                <w:rFonts w:ascii="Times New Roman" w:hAnsi="Times New Roman"/>
                <w:sz w:val="24"/>
                <w:szCs w:val="24"/>
              </w:rPr>
            </w:pPr>
            <w:r w:rsidRPr="00D446B8">
              <w:rPr>
                <w:rFonts w:ascii="Times New Roman" w:hAnsi="Times New Roman"/>
                <w:sz w:val="24"/>
                <w:szCs w:val="24"/>
              </w:rPr>
              <w:t>схема расположения земельного участка в случае, если отсутствует проект межевания территории, в границах которой предстоит образовать такой земельный участок;</w:t>
            </w:r>
          </w:p>
        </w:tc>
      </w:tr>
      <w:tr w:rsidR="009F1617" w:rsidRPr="004023C4" w:rsidTr="00C75ABE">
        <w:tc>
          <w:tcPr>
            <w:tcW w:w="540" w:type="dxa"/>
            <w:tcBorders>
              <w:top w:val="single" w:sz="4" w:space="0" w:color="000000"/>
              <w:bottom w:val="single" w:sz="4" w:space="0" w:color="000000"/>
            </w:tcBorders>
            <w:tcMar>
              <w:left w:w="0" w:type="dxa"/>
              <w:right w:w="0" w:type="dxa"/>
            </w:tcMar>
          </w:tcPr>
          <w:p w:rsidR="009F1617" w:rsidRPr="00D446B8" w:rsidRDefault="009F1617" w:rsidP="00C75ABE">
            <w:pPr>
              <w:pStyle w:val="ConsPlusNormal"/>
              <w:ind w:right="142"/>
              <w:rPr>
                <w:rFonts w:ascii="Times New Roman" w:hAnsi="Times New Roman"/>
                <w:sz w:val="24"/>
                <w:szCs w:val="24"/>
              </w:rPr>
            </w:pPr>
          </w:p>
        </w:tc>
        <w:tc>
          <w:tcPr>
            <w:tcW w:w="9241" w:type="dxa"/>
            <w:gridSpan w:val="3"/>
            <w:vMerge/>
            <w:tcMar>
              <w:left w:w="0" w:type="dxa"/>
              <w:right w:w="0" w:type="dxa"/>
            </w:tcMar>
          </w:tcPr>
          <w:p w:rsidR="009F1617" w:rsidRPr="00D446B8" w:rsidRDefault="009F1617" w:rsidP="00C75ABE">
            <w:pPr>
              <w:ind w:right="142"/>
              <w:rPr>
                <w:rFonts w:ascii="Times New Roman" w:hAnsi="Times New Roman"/>
                <w:szCs w:val="24"/>
              </w:rPr>
            </w:pPr>
          </w:p>
        </w:tc>
      </w:tr>
      <w:tr w:rsidR="009F1617" w:rsidRPr="004023C4" w:rsidTr="00C75ABE">
        <w:tc>
          <w:tcPr>
            <w:tcW w:w="540" w:type="dxa"/>
            <w:tcBorders>
              <w:top w:val="single" w:sz="4" w:space="0" w:color="000000"/>
              <w:left w:val="single" w:sz="4" w:space="0" w:color="000000"/>
              <w:bottom w:val="single" w:sz="4" w:space="0" w:color="000000"/>
              <w:right w:val="single" w:sz="4" w:space="0" w:color="000000"/>
            </w:tcBorders>
            <w:tcMar>
              <w:left w:w="0" w:type="dxa"/>
              <w:right w:w="0" w:type="dxa"/>
            </w:tcMar>
          </w:tcPr>
          <w:p w:rsidR="009F1617" w:rsidRPr="00D446B8" w:rsidRDefault="009F1617" w:rsidP="00C75ABE">
            <w:pPr>
              <w:pStyle w:val="ConsPlusNormal"/>
              <w:ind w:right="142"/>
              <w:rPr>
                <w:rFonts w:ascii="Times New Roman" w:hAnsi="Times New Roman"/>
                <w:sz w:val="24"/>
                <w:szCs w:val="24"/>
              </w:rPr>
            </w:pPr>
          </w:p>
        </w:tc>
        <w:tc>
          <w:tcPr>
            <w:tcW w:w="9241" w:type="dxa"/>
            <w:gridSpan w:val="3"/>
            <w:vMerge w:val="restart"/>
            <w:tcMar>
              <w:left w:w="0" w:type="dxa"/>
              <w:right w:w="0" w:type="dxa"/>
            </w:tcMar>
          </w:tcPr>
          <w:p w:rsidR="009F1617" w:rsidRPr="00D446B8" w:rsidRDefault="004023C4" w:rsidP="00C75ABE">
            <w:pPr>
              <w:pStyle w:val="ConsPlusNormal"/>
              <w:ind w:right="142"/>
              <w:jc w:val="both"/>
              <w:rPr>
                <w:rFonts w:ascii="Times New Roman" w:hAnsi="Times New Roman"/>
                <w:sz w:val="24"/>
                <w:szCs w:val="24"/>
              </w:rPr>
            </w:pPr>
            <w:r w:rsidRPr="00D446B8">
              <w:rPr>
                <w:rFonts w:ascii="Times New Roman" w:hAnsi="Times New Roman"/>
                <w:sz w:val="24"/>
                <w:szCs w:val="24"/>
              </w:rPr>
              <w:t>копия паспорта или иного документа, удостоверяющего личность заявителя (оригинал документа предъявляется для обозрения при подаче заявления);</w:t>
            </w:r>
          </w:p>
        </w:tc>
      </w:tr>
      <w:tr w:rsidR="009F1617" w:rsidRPr="004023C4" w:rsidTr="00C75ABE">
        <w:tc>
          <w:tcPr>
            <w:tcW w:w="540" w:type="dxa"/>
            <w:tcBorders>
              <w:top w:val="single" w:sz="4" w:space="0" w:color="000000"/>
              <w:bottom w:val="single" w:sz="4" w:space="0" w:color="000000"/>
            </w:tcBorders>
            <w:tcMar>
              <w:left w:w="0" w:type="dxa"/>
              <w:right w:w="0" w:type="dxa"/>
            </w:tcMar>
          </w:tcPr>
          <w:p w:rsidR="009F1617" w:rsidRPr="00D446B8" w:rsidRDefault="009F1617" w:rsidP="00C75ABE">
            <w:pPr>
              <w:pStyle w:val="ConsPlusNormal"/>
              <w:ind w:right="142"/>
              <w:rPr>
                <w:rFonts w:ascii="Times New Roman" w:hAnsi="Times New Roman"/>
                <w:sz w:val="24"/>
                <w:szCs w:val="24"/>
              </w:rPr>
            </w:pPr>
          </w:p>
        </w:tc>
        <w:tc>
          <w:tcPr>
            <w:tcW w:w="9241" w:type="dxa"/>
            <w:gridSpan w:val="3"/>
            <w:vMerge/>
            <w:tcMar>
              <w:left w:w="0" w:type="dxa"/>
              <w:right w:w="0" w:type="dxa"/>
            </w:tcMar>
          </w:tcPr>
          <w:p w:rsidR="009F1617" w:rsidRPr="00D446B8" w:rsidRDefault="009F1617" w:rsidP="00C75ABE">
            <w:pPr>
              <w:ind w:right="142"/>
              <w:rPr>
                <w:rFonts w:ascii="Times New Roman" w:hAnsi="Times New Roman"/>
                <w:szCs w:val="24"/>
              </w:rPr>
            </w:pPr>
          </w:p>
        </w:tc>
      </w:tr>
      <w:tr w:rsidR="009F1617" w:rsidRPr="004023C4" w:rsidTr="00C75ABE">
        <w:tc>
          <w:tcPr>
            <w:tcW w:w="540" w:type="dxa"/>
            <w:tcBorders>
              <w:top w:val="single" w:sz="4" w:space="0" w:color="000000"/>
              <w:left w:val="single" w:sz="4" w:space="0" w:color="000000"/>
              <w:bottom w:val="single" w:sz="4" w:space="0" w:color="000000"/>
              <w:right w:val="single" w:sz="4" w:space="0" w:color="000000"/>
            </w:tcBorders>
            <w:tcMar>
              <w:left w:w="0" w:type="dxa"/>
              <w:right w:w="0" w:type="dxa"/>
            </w:tcMar>
          </w:tcPr>
          <w:p w:rsidR="009F1617" w:rsidRPr="00D446B8" w:rsidRDefault="009F1617" w:rsidP="00C75ABE">
            <w:pPr>
              <w:pStyle w:val="ConsPlusNormal"/>
              <w:ind w:right="142"/>
              <w:rPr>
                <w:rFonts w:ascii="Times New Roman" w:hAnsi="Times New Roman"/>
                <w:sz w:val="24"/>
                <w:szCs w:val="24"/>
              </w:rPr>
            </w:pPr>
          </w:p>
        </w:tc>
        <w:tc>
          <w:tcPr>
            <w:tcW w:w="9241" w:type="dxa"/>
            <w:gridSpan w:val="3"/>
            <w:vMerge w:val="restart"/>
            <w:tcMar>
              <w:left w:w="0" w:type="dxa"/>
              <w:right w:w="0" w:type="dxa"/>
            </w:tcMar>
          </w:tcPr>
          <w:p w:rsidR="009F1617" w:rsidRPr="00D446B8" w:rsidRDefault="004023C4" w:rsidP="00C75ABE">
            <w:pPr>
              <w:pStyle w:val="ConsPlusNormal"/>
              <w:ind w:right="142"/>
              <w:jc w:val="both"/>
              <w:rPr>
                <w:rFonts w:ascii="Times New Roman" w:hAnsi="Times New Roman"/>
                <w:sz w:val="24"/>
                <w:szCs w:val="24"/>
              </w:rPr>
            </w:pPr>
            <w:r w:rsidRPr="00D446B8">
              <w:rPr>
                <w:rFonts w:ascii="Times New Roman" w:hAnsi="Times New Roman"/>
                <w:sz w:val="24"/>
                <w:szCs w:val="24"/>
              </w:rPr>
              <w:t>документ, подтверждающий полномочия представителя заявителя, в случае, если с заявлением обращается представитель заявителя;</w:t>
            </w:r>
          </w:p>
        </w:tc>
      </w:tr>
      <w:tr w:rsidR="009F1617" w:rsidRPr="004023C4" w:rsidTr="00C75ABE">
        <w:tc>
          <w:tcPr>
            <w:tcW w:w="540" w:type="dxa"/>
            <w:tcBorders>
              <w:top w:val="single" w:sz="4" w:space="0" w:color="000000"/>
            </w:tcBorders>
            <w:tcMar>
              <w:left w:w="0" w:type="dxa"/>
              <w:right w:w="0" w:type="dxa"/>
            </w:tcMar>
          </w:tcPr>
          <w:p w:rsidR="009F1617" w:rsidRPr="00D446B8" w:rsidRDefault="009F1617" w:rsidP="00C75ABE">
            <w:pPr>
              <w:pStyle w:val="ConsPlusNormal"/>
              <w:ind w:right="142"/>
              <w:rPr>
                <w:rFonts w:ascii="Times New Roman" w:hAnsi="Times New Roman"/>
                <w:sz w:val="24"/>
                <w:szCs w:val="24"/>
              </w:rPr>
            </w:pPr>
          </w:p>
        </w:tc>
        <w:tc>
          <w:tcPr>
            <w:tcW w:w="9241" w:type="dxa"/>
            <w:gridSpan w:val="3"/>
            <w:vMerge/>
            <w:tcMar>
              <w:left w:w="0" w:type="dxa"/>
              <w:right w:w="0" w:type="dxa"/>
            </w:tcMar>
          </w:tcPr>
          <w:p w:rsidR="009F1617" w:rsidRPr="00D446B8" w:rsidRDefault="009F1617" w:rsidP="00C75ABE">
            <w:pPr>
              <w:ind w:right="142"/>
              <w:rPr>
                <w:rFonts w:ascii="Times New Roman" w:hAnsi="Times New Roman"/>
                <w:szCs w:val="24"/>
              </w:rPr>
            </w:pPr>
          </w:p>
        </w:tc>
      </w:tr>
      <w:tr w:rsidR="009F1617" w:rsidRPr="004023C4" w:rsidTr="00C75ABE">
        <w:tc>
          <w:tcPr>
            <w:tcW w:w="9781" w:type="dxa"/>
            <w:gridSpan w:val="4"/>
            <w:tcMar>
              <w:left w:w="0" w:type="dxa"/>
              <w:right w:w="0" w:type="dxa"/>
            </w:tcMar>
          </w:tcPr>
          <w:p w:rsidR="009F1617" w:rsidRDefault="004023C4" w:rsidP="00C75ABE">
            <w:pPr>
              <w:pStyle w:val="ConsPlusNormal"/>
              <w:ind w:right="142"/>
              <w:jc w:val="both"/>
              <w:rPr>
                <w:rFonts w:ascii="Times New Roman" w:hAnsi="Times New Roman"/>
                <w:sz w:val="24"/>
                <w:szCs w:val="24"/>
              </w:rPr>
            </w:pPr>
            <w:r w:rsidRPr="00D446B8">
              <w:rPr>
                <w:rFonts w:ascii="Times New Roman" w:hAnsi="Times New Roman"/>
                <w:sz w:val="24"/>
                <w:szCs w:val="24"/>
              </w:rPr>
              <w:t>Ответственность за достоверность представленных сведений несет заявитель.</w:t>
            </w:r>
          </w:p>
          <w:p w:rsidR="00D446B8" w:rsidRPr="00D446B8" w:rsidRDefault="00D446B8" w:rsidP="00C75ABE">
            <w:pPr>
              <w:ind w:right="142"/>
              <w:jc w:val="both"/>
              <w:rPr>
                <w:rFonts w:ascii="Times New Roman" w:hAnsi="Times New Roman"/>
              </w:rPr>
            </w:pPr>
            <w:r w:rsidRPr="00D446B8">
              <w:rPr>
                <w:rFonts w:ascii="Times New Roman" w:hAnsi="Times New Roman"/>
              </w:rPr>
              <w:t>Решение о предоставлении услуги прошу предоставить следующим выбранным мною способом (напротив выбранного  способа поставить галочку)</w:t>
            </w:r>
          </w:p>
          <w:p w:rsidR="00D446B8" w:rsidRPr="00D446B8" w:rsidRDefault="00D446B8" w:rsidP="00C75ABE">
            <w:pPr>
              <w:ind w:right="142"/>
              <w:jc w:val="both"/>
              <w:rPr>
                <w:rFonts w:ascii="Times New Roman" w:hAnsi="Times New Roman"/>
              </w:rPr>
            </w:pPr>
            <w:r w:rsidRPr="00D446B8">
              <w:rPr>
                <w:rFonts w:ascii="Times New Roman" w:hAnsi="Times New Roman"/>
              </w:rPr>
              <w:t xml:space="preserve">- выдать на бумажном носителе при личном обращении _________________ </w:t>
            </w:r>
          </w:p>
          <w:p w:rsidR="00D446B8" w:rsidRPr="00D61018" w:rsidRDefault="00D446B8" w:rsidP="00C75ABE">
            <w:pPr>
              <w:ind w:right="142"/>
              <w:jc w:val="both"/>
            </w:pPr>
            <w:r w:rsidRPr="00D446B8">
              <w:rPr>
                <w:rFonts w:ascii="Times New Roman" w:hAnsi="Times New Roman"/>
              </w:rPr>
              <w:t>- направить почтовым отправлением</w:t>
            </w:r>
            <w:r w:rsidRPr="00D61018">
              <w:t xml:space="preserve"> __________</w:t>
            </w:r>
          </w:p>
          <w:p w:rsidR="00D446B8" w:rsidRDefault="00D446B8" w:rsidP="00C75ABE">
            <w:pPr>
              <w:autoSpaceDE w:val="0"/>
              <w:autoSpaceDN w:val="0"/>
              <w:adjustRightInd w:val="0"/>
              <w:ind w:right="142"/>
              <w:jc w:val="both"/>
              <w:rPr>
                <w:rFonts w:ascii="Times New Roman" w:hAnsi="Times New Roman"/>
              </w:rPr>
            </w:pPr>
          </w:p>
          <w:p w:rsidR="00D446B8" w:rsidRPr="00D446B8" w:rsidRDefault="00D446B8" w:rsidP="00C75ABE">
            <w:pPr>
              <w:autoSpaceDE w:val="0"/>
              <w:autoSpaceDN w:val="0"/>
              <w:adjustRightInd w:val="0"/>
              <w:ind w:right="142"/>
              <w:jc w:val="both"/>
              <w:rPr>
                <w:rFonts w:ascii="Times New Roman" w:hAnsi="Times New Roman"/>
              </w:rPr>
            </w:pPr>
            <w:r w:rsidRPr="00D446B8">
              <w:rPr>
                <w:rFonts w:ascii="Times New Roman" w:hAnsi="Times New Roman"/>
              </w:rPr>
              <w:t>С обработкой, передачей и хранением персональных данных в соответствии с Федеральным закон</w:t>
            </w:r>
            <w:r w:rsidR="00C75ABE">
              <w:rPr>
                <w:rFonts w:ascii="Times New Roman" w:hAnsi="Times New Roman"/>
              </w:rPr>
              <w:t>ом от 27 июля 2006 г. № 152-ФЗ «О персональных данных»</w:t>
            </w:r>
            <w:r w:rsidRPr="00D446B8">
              <w:rPr>
                <w:rFonts w:ascii="Times New Roman" w:hAnsi="Times New Roman"/>
              </w:rPr>
              <w:t xml:space="preserve"> в целях и объеме, необходимых для получения муниципальной услуги согласен.</w:t>
            </w:r>
          </w:p>
          <w:p w:rsidR="00D446B8" w:rsidRPr="00D446B8" w:rsidRDefault="00D446B8" w:rsidP="00C75ABE">
            <w:pPr>
              <w:pStyle w:val="ConsPlusNormal"/>
              <w:ind w:right="142"/>
              <w:jc w:val="both"/>
              <w:rPr>
                <w:rFonts w:ascii="Times New Roman" w:hAnsi="Times New Roman"/>
                <w:sz w:val="24"/>
                <w:szCs w:val="24"/>
              </w:rPr>
            </w:pPr>
          </w:p>
        </w:tc>
      </w:tr>
      <w:tr w:rsidR="009F1617" w:rsidRPr="004023C4" w:rsidTr="00C75ABE">
        <w:tc>
          <w:tcPr>
            <w:tcW w:w="4082" w:type="dxa"/>
            <w:gridSpan w:val="2"/>
            <w:tcBorders>
              <w:bottom w:val="single" w:sz="4" w:space="0" w:color="000000"/>
            </w:tcBorders>
            <w:tcMar>
              <w:left w:w="0" w:type="dxa"/>
              <w:right w:w="0" w:type="dxa"/>
            </w:tcMar>
          </w:tcPr>
          <w:p w:rsidR="009F1617" w:rsidRPr="004023C4" w:rsidRDefault="009F1617">
            <w:pPr>
              <w:pStyle w:val="ConsPlusNormal"/>
              <w:rPr>
                <w:rFonts w:ascii="Times New Roman" w:hAnsi="Times New Roman"/>
                <w:sz w:val="28"/>
                <w:szCs w:val="28"/>
              </w:rPr>
            </w:pPr>
          </w:p>
        </w:tc>
        <w:tc>
          <w:tcPr>
            <w:tcW w:w="340" w:type="dxa"/>
            <w:tcMar>
              <w:left w:w="0" w:type="dxa"/>
              <w:right w:w="0" w:type="dxa"/>
            </w:tcMar>
          </w:tcPr>
          <w:p w:rsidR="009F1617" w:rsidRPr="004023C4" w:rsidRDefault="009F1617">
            <w:pPr>
              <w:pStyle w:val="ConsPlusNormal"/>
              <w:rPr>
                <w:rFonts w:ascii="Times New Roman" w:hAnsi="Times New Roman"/>
                <w:sz w:val="28"/>
                <w:szCs w:val="28"/>
              </w:rPr>
            </w:pPr>
          </w:p>
        </w:tc>
        <w:tc>
          <w:tcPr>
            <w:tcW w:w="5359" w:type="dxa"/>
            <w:tcBorders>
              <w:bottom w:val="single" w:sz="4" w:space="0" w:color="000000"/>
            </w:tcBorders>
            <w:tcMar>
              <w:left w:w="0" w:type="dxa"/>
              <w:right w:w="0" w:type="dxa"/>
            </w:tcMar>
          </w:tcPr>
          <w:p w:rsidR="009F1617" w:rsidRPr="004023C4" w:rsidRDefault="009F1617">
            <w:pPr>
              <w:pStyle w:val="ConsPlusNormal"/>
              <w:rPr>
                <w:rFonts w:ascii="Times New Roman" w:hAnsi="Times New Roman"/>
                <w:sz w:val="28"/>
                <w:szCs w:val="28"/>
              </w:rPr>
            </w:pPr>
          </w:p>
        </w:tc>
      </w:tr>
      <w:tr w:rsidR="009F1617" w:rsidRPr="004023C4" w:rsidTr="00C75ABE">
        <w:tc>
          <w:tcPr>
            <w:tcW w:w="4082" w:type="dxa"/>
            <w:gridSpan w:val="2"/>
            <w:tcBorders>
              <w:top w:val="single" w:sz="4" w:space="0" w:color="000000"/>
            </w:tcBorders>
            <w:tcMar>
              <w:left w:w="0" w:type="dxa"/>
              <w:right w:w="0" w:type="dxa"/>
            </w:tcMar>
          </w:tcPr>
          <w:p w:rsidR="009F1617" w:rsidRPr="00C75ABE" w:rsidRDefault="004023C4">
            <w:pPr>
              <w:pStyle w:val="ConsPlusNormal"/>
              <w:jc w:val="center"/>
              <w:rPr>
                <w:rFonts w:ascii="Times New Roman" w:hAnsi="Times New Roman"/>
                <w:sz w:val="24"/>
                <w:szCs w:val="24"/>
              </w:rPr>
            </w:pPr>
            <w:r w:rsidRPr="00C75ABE">
              <w:rPr>
                <w:rFonts w:ascii="Times New Roman" w:hAnsi="Times New Roman"/>
                <w:sz w:val="24"/>
                <w:szCs w:val="24"/>
              </w:rPr>
              <w:t>Дата составления заявления</w:t>
            </w:r>
          </w:p>
        </w:tc>
        <w:tc>
          <w:tcPr>
            <w:tcW w:w="340" w:type="dxa"/>
            <w:tcMar>
              <w:left w:w="0" w:type="dxa"/>
              <w:right w:w="0" w:type="dxa"/>
            </w:tcMar>
          </w:tcPr>
          <w:p w:rsidR="009F1617" w:rsidRPr="00D446B8" w:rsidRDefault="009F1617">
            <w:pPr>
              <w:pStyle w:val="ConsPlusNormal"/>
              <w:rPr>
                <w:rFonts w:ascii="Times New Roman" w:hAnsi="Times New Roman"/>
                <w:sz w:val="20"/>
              </w:rPr>
            </w:pPr>
          </w:p>
        </w:tc>
        <w:tc>
          <w:tcPr>
            <w:tcW w:w="5359" w:type="dxa"/>
            <w:tcBorders>
              <w:top w:val="single" w:sz="4" w:space="0" w:color="000000"/>
            </w:tcBorders>
            <w:tcMar>
              <w:left w:w="0" w:type="dxa"/>
              <w:right w:w="0" w:type="dxa"/>
            </w:tcMar>
          </w:tcPr>
          <w:p w:rsidR="009F1617" w:rsidRPr="00C75ABE" w:rsidRDefault="004023C4">
            <w:pPr>
              <w:pStyle w:val="ConsPlusNormal"/>
              <w:jc w:val="center"/>
              <w:rPr>
                <w:rFonts w:ascii="Times New Roman" w:hAnsi="Times New Roman"/>
                <w:sz w:val="24"/>
                <w:szCs w:val="24"/>
              </w:rPr>
            </w:pPr>
            <w:r w:rsidRPr="00C75ABE">
              <w:rPr>
                <w:rFonts w:ascii="Times New Roman" w:hAnsi="Times New Roman"/>
                <w:sz w:val="24"/>
                <w:szCs w:val="24"/>
              </w:rPr>
              <w:t>Подпись заявителя</w:t>
            </w:r>
          </w:p>
        </w:tc>
      </w:tr>
    </w:tbl>
    <w:p w:rsidR="004D416A" w:rsidRDefault="004D416A">
      <w:pPr>
        <w:pStyle w:val="ConsPlusNormal"/>
        <w:jc w:val="right"/>
        <w:outlineLvl w:val="1"/>
        <w:rPr>
          <w:rFonts w:ascii="Times New Roman" w:hAnsi="Times New Roman"/>
          <w:sz w:val="24"/>
          <w:szCs w:val="24"/>
        </w:rPr>
      </w:pPr>
    </w:p>
    <w:p w:rsidR="00C75ABE" w:rsidRDefault="00C75ABE">
      <w:pPr>
        <w:pStyle w:val="ConsPlusNormal"/>
        <w:jc w:val="right"/>
        <w:outlineLvl w:val="1"/>
        <w:rPr>
          <w:rFonts w:ascii="Times New Roman" w:hAnsi="Times New Roman"/>
          <w:sz w:val="24"/>
          <w:szCs w:val="24"/>
        </w:rPr>
      </w:pPr>
    </w:p>
    <w:p w:rsidR="00C75ABE" w:rsidRDefault="00C75ABE">
      <w:pPr>
        <w:pStyle w:val="ConsPlusNormal"/>
        <w:jc w:val="right"/>
        <w:outlineLvl w:val="1"/>
        <w:rPr>
          <w:rFonts w:ascii="Times New Roman" w:hAnsi="Times New Roman"/>
          <w:sz w:val="24"/>
          <w:szCs w:val="24"/>
        </w:rPr>
      </w:pPr>
    </w:p>
    <w:p w:rsidR="00C75ABE" w:rsidRDefault="00C75ABE">
      <w:pPr>
        <w:pStyle w:val="ConsPlusNormal"/>
        <w:jc w:val="right"/>
        <w:outlineLvl w:val="1"/>
        <w:rPr>
          <w:rFonts w:ascii="Times New Roman" w:hAnsi="Times New Roman"/>
          <w:sz w:val="24"/>
          <w:szCs w:val="24"/>
        </w:rPr>
      </w:pPr>
    </w:p>
    <w:p w:rsidR="00C75ABE" w:rsidRDefault="00C75ABE">
      <w:pPr>
        <w:pStyle w:val="ConsPlusNormal"/>
        <w:jc w:val="right"/>
        <w:outlineLvl w:val="1"/>
        <w:rPr>
          <w:rFonts w:ascii="Times New Roman" w:hAnsi="Times New Roman"/>
          <w:sz w:val="24"/>
          <w:szCs w:val="24"/>
        </w:rPr>
      </w:pPr>
    </w:p>
    <w:p w:rsidR="00C75ABE" w:rsidRDefault="00C75ABE">
      <w:pPr>
        <w:pStyle w:val="ConsPlusNormal"/>
        <w:jc w:val="right"/>
        <w:outlineLvl w:val="1"/>
        <w:rPr>
          <w:rFonts w:ascii="Times New Roman" w:hAnsi="Times New Roman"/>
          <w:sz w:val="24"/>
          <w:szCs w:val="24"/>
        </w:rPr>
      </w:pPr>
    </w:p>
    <w:p w:rsidR="00C75ABE" w:rsidRDefault="00C75ABE">
      <w:pPr>
        <w:pStyle w:val="ConsPlusNormal"/>
        <w:jc w:val="right"/>
        <w:outlineLvl w:val="1"/>
        <w:rPr>
          <w:rFonts w:ascii="Times New Roman" w:hAnsi="Times New Roman"/>
          <w:sz w:val="24"/>
          <w:szCs w:val="24"/>
        </w:rPr>
      </w:pPr>
    </w:p>
    <w:p w:rsidR="00C75ABE" w:rsidRDefault="00C75ABE">
      <w:pPr>
        <w:pStyle w:val="ConsPlusNormal"/>
        <w:jc w:val="right"/>
        <w:outlineLvl w:val="1"/>
        <w:rPr>
          <w:rFonts w:ascii="Times New Roman" w:hAnsi="Times New Roman"/>
          <w:sz w:val="24"/>
          <w:szCs w:val="24"/>
        </w:rPr>
      </w:pPr>
    </w:p>
    <w:p w:rsidR="00C75ABE" w:rsidRDefault="00C75ABE">
      <w:pPr>
        <w:pStyle w:val="ConsPlusNormal"/>
        <w:jc w:val="right"/>
        <w:outlineLvl w:val="1"/>
        <w:rPr>
          <w:rFonts w:ascii="Times New Roman" w:hAnsi="Times New Roman"/>
          <w:sz w:val="24"/>
          <w:szCs w:val="24"/>
        </w:rPr>
      </w:pPr>
    </w:p>
    <w:p w:rsidR="00C75ABE" w:rsidRDefault="00C75ABE">
      <w:pPr>
        <w:pStyle w:val="ConsPlusNormal"/>
        <w:jc w:val="right"/>
        <w:outlineLvl w:val="1"/>
        <w:rPr>
          <w:rFonts w:ascii="Times New Roman" w:hAnsi="Times New Roman"/>
          <w:sz w:val="24"/>
          <w:szCs w:val="24"/>
        </w:rPr>
      </w:pPr>
    </w:p>
    <w:p w:rsidR="00C75ABE" w:rsidRDefault="00C75ABE">
      <w:pPr>
        <w:pStyle w:val="ConsPlusNormal"/>
        <w:jc w:val="right"/>
        <w:outlineLvl w:val="1"/>
        <w:rPr>
          <w:rFonts w:ascii="Times New Roman" w:hAnsi="Times New Roman"/>
          <w:sz w:val="24"/>
          <w:szCs w:val="24"/>
        </w:rPr>
      </w:pPr>
    </w:p>
    <w:p w:rsidR="00C75ABE" w:rsidRDefault="00C75ABE">
      <w:pPr>
        <w:pStyle w:val="ConsPlusNormal"/>
        <w:jc w:val="right"/>
        <w:outlineLvl w:val="1"/>
        <w:rPr>
          <w:rFonts w:ascii="Times New Roman" w:hAnsi="Times New Roman"/>
          <w:sz w:val="24"/>
          <w:szCs w:val="24"/>
        </w:rPr>
      </w:pPr>
    </w:p>
    <w:p w:rsidR="00C75ABE" w:rsidRDefault="00C75ABE">
      <w:pPr>
        <w:pStyle w:val="ConsPlusNormal"/>
        <w:jc w:val="right"/>
        <w:outlineLvl w:val="1"/>
        <w:rPr>
          <w:rFonts w:ascii="Times New Roman" w:hAnsi="Times New Roman"/>
          <w:sz w:val="24"/>
          <w:szCs w:val="24"/>
        </w:rPr>
      </w:pPr>
    </w:p>
    <w:p w:rsidR="00C75ABE" w:rsidRDefault="00C75ABE">
      <w:pPr>
        <w:pStyle w:val="ConsPlusNormal"/>
        <w:jc w:val="right"/>
        <w:outlineLvl w:val="1"/>
        <w:rPr>
          <w:rFonts w:ascii="Times New Roman" w:hAnsi="Times New Roman"/>
          <w:sz w:val="24"/>
          <w:szCs w:val="24"/>
        </w:rPr>
      </w:pPr>
    </w:p>
    <w:p w:rsidR="00C75ABE" w:rsidRDefault="00C75ABE">
      <w:pPr>
        <w:pStyle w:val="ConsPlusNormal"/>
        <w:jc w:val="right"/>
        <w:outlineLvl w:val="1"/>
        <w:rPr>
          <w:rFonts w:ascii="Times New Roman" w:hAnsi="Times New Roman"/>
          <w:sz w:val="24"/>
          <w:szCs w:val="24"/>
        </w:rPr>
      </w:pPr>
    </w:p>
    <w:p w:rsidR="00C75ABE" w:rsidRDefault="00C75ABE">
      <w:pPr>
        <w:pStyle w:val="ConsPlusNormal"/>
        <w:jc w:val="right"/>
        <w:outlineLvl w:val="1"/>
        <w:rPr>
          <w:rFonts w:ascii="Times New Roman" w:hAnsi="Times New Roman"/>
          <w:sz w:val="24"/>
          <w:szCs w:val="24"/>
        </w:rPr>
      </w:pPr>
    </w:p>
    <w:p w:rsidR="00C75ABE" w:rsidRDefault="00C75ABE">
      <w:pPr>
        <w:pStyle w:val="ConsPlusNormal"/>
        <w:jc w:val="right"/>
        <w:outlineLvl w:val="1"/>
        <w:rPr>
          <w:rFonts w:ascii="Times New Roman" w:hAnsi="Times New Roman"/>
          <w:sz w:val="24"/>
          <w:szCs w:val="24"/>
        </w:rPr>
      </w:pPr>
    </w:p>
    <w:p w:rsidR="00C75ABE" w:rsidRDefault="00C75ABE">
      <w:pPr>
        <w:pStyle w:val="ConsPlusNormal"/>
        <w:jc w:val="right"/>
        <w:outlineLvl w:val="1"/>
        <w:rPr>
          <w:rFonts w:ascii="Times New Roman" w:hAnsi="Times New Roman"/>
          <w:sz w:val="24"/>
          <w:szCs w:val="24"/>
        </w:rPr>
      </w:pPr>
    </w:p>
    <w:p w:rsidR="00C75ABE" w:rsidRDefault="00C75ABE">
      <w:pPr>
        <w:pStyle w:val="ConsPlusNormal"/>
        <w:jc w:val="right"/>
        <w:outlineLvl w:val="1"/>
        <w:rPr>
          <w:rFonts w:ascii="Times New Roman" w:hAnsi="Times New Roman"/>
          <w:sz w:val="24"/>
          <w:szCs w:val="24"/>
        </w:rPr>
      </w:pPr>
    </w:p>
    <w:p w:rsidR="00C75ABE" w:rsidRDefault="00C75ABE">
      <w:pPr>
        <w:pStyle w:val="ConsPlusNormal"/>
        <w:jc w:val="right"/>
        <w:outlineLvl w:val="1"/>
        <w:rPr>
          <w:rFonts w:ascii="Times New Roman" w:hAnsi="Times New Roman"/>
          <w:sz w:val="24"/>
          <w:szCs w:val="24"/>
        </w:rPr>
      </w:pPr>
    </w:p>
    <w:p w:rsidR="00C75ABE" w:rsidRDefault="00C75ABE">
      <w:pPr>
        <w:pStyle w:val="ConsPlusNormal"/>
        <w:jc w:val="right"/>
        <w:outlineLvl w:val="1"/>
        <w:rPr>
          <w:rFonts w:ascii="Times New Roman" w:hAnsi="Times New Roman"/>
          <w:sz w:val="24"/>
          <w:szCs w:val="24"/>
        </w:rPr>
      </w:pPr>
    </w:p>
    <w:p w:rsidR="00C75ABE" w:rsidRDefault="00C75ABE">
      <w:pPr>
        <w:pStyle w:val="ConsPlusNormal"/>
        <w:jc w:val="right"/>
        <w:outlineLvl w:val="1"/>
        <w:rPr>
          <w:rFonts w:ascii="Times New Roman" w:hAnsi="Times New Roman"/>
          <w:sz w:val="24"/>
          <w:szCs w:val="24"/>
        </w:rPr>
      </w:pPr>
    </w:p>
    <w:p w:rsidR="00C75ABE" w:rsidRDefault="00C75ABE">
      <w:pPr>
        <w:pStyle w:val="ConsPlusNormal"/>
        <w:jc w:val="right"/>
        <w:outlineLvl w:val="1"/>
        <w:rPr>
          <w:rFonts w:ascii="Times New Roman" w:hAnsi="Times New Roman"/>
          <w:sz w:val="24"/>
          <w:szCs w:val="24"/>
        </w:rPr>
      </w:pPr>
    </w:p>
    <w:p w:rsidR="00C75ABE" w:rsidRDefault="00C75ABE">
      <w:pPr>
        <w:pStyle w:val="ConsPlusNormal"/>
        <w:jc w:val="right"/>
        <w:outlineLvl w:val="1"/>
        <w:rPr>
          <w:rFonts w:ascii="Times New Roman" w:hAnsi="Times New Roman"/>
          <w:sz w:val="24"/>
          <w:szCs w:val="24"/>
        </w:rPr>
      </w:pPr>
    </w:p>
    <w:p w:rsidR="00C75ABE" w:rsidRDefault="00C75ABE">
      <w:pPr>
        <w:pStyle w:val="ConsPlusNormal"/>
        <w:jc w:val="right"/>
        <w:outlineLvl w:val="1"/>
        <w:rPr>
          <w:rFonts w:ascii="Times New Roman" w:hAnsi="Times New Roman"/>
          <w:sz w:val="24"/>
          <w:szCs w:val="24"/>
        </w:rPr>
      </w:pPr>
    </w:p>
    <w:p w:rsidR="00C75ABE" w:rsidRDefault="00C75ABE">
      <w:pPr>
        <w:pStyle w:val="ConsPlusNormal"/>
        <w:jc w:val="right"/>
        <w:outlineLvl w:val="1"/>
        <w:rPr>
          <w:rFonts w:ascii="Times New Roman" w:hAnsi="Times New Roman"/>
          <w:sz w:val="24"/>
          <w:szCs w:val="24"/>
        </w:rPr>
      </w:pPr>
    </w:p>
    <w:p w:rsidR="00C75ABE" w:rsidRDefault="00C75ABE">
      <w:pPr>
        <w:pStyle w:val="ConsPlusNormal"/>
        <w:jc w:val="right"/>
        <w:outlineLvl w:val="1"/>
        <w:rPr>
          <w:rFonts w:ascii="Times New Roman" w:hAnsi="Times New Roman"/>
          <w:sz w:val="24"/>
          <w:szCs w:val="24"/>
        </w:rPr>
      </w:pPr>
    </w:p>
    <w:p w:rsidR="00C75ABE" w:rsidRDefault="00C75ABE">
      <w:pPr>
        <w:pStyle w:val="ConsPlusNormal"/>
        <w:jc w:val="right"/>
        <w:outlineLvl w:val="1"/>
        <w:rPr>
          <w:rFonts w:ascii="Times New Roman" w:hAnsi="Times New Roman"/>
          <w:sz w:val="24"/>
          <w:szCs w:val="24"/>
        </w:rPr>
      </w:pPr>
    </w:p>
    <w:p w:rsidR="00C75ABE" w:rsidRDefault="00C75ABE">
      <w:pPr>
        <w:pStyle w:val="ConsPlusNormal"/>
        <w:jc w:val="right"/>
        <w:outlineLvl w:val="1"/>
        <w:rPr>
          <w:rFonts w:ascii="Times New Roman" w:hAnsi="Times New Roman"/>
          <w:sz w:val="24"/>
          <w:szCs w:val="24"/>
        </w:rPr>
      </w:pPr>
    </w:p>
    <w:p w:rsidR="00C75ABE" w:rsidRDefault="00C75ABE">
      <w:pPr>
        <w:pStyle w:val="ConsPlusNormal"/>
        <w:jc w:val="right"/>
        <w:outlineLvl w:val="1"/>
        <w:rPr>
          <w:rFonts w:ascii="Times New Roman" w:hAnsi="Times New Roman"/>
          <w:sz w:val="24"/>
          <w:szCs w:val="24"/>
        </w:rPr>
      </w:pPr>
    </w:p>
    <w:p w:rsidR="00C75ABE" w:rsidRDefault="00C75ABE">
      <w:pPr>
        <w:pStyle w:val="ConsPlusNormal"/>
        <w:jc w:val="right"/>
        <w:outlineLvl w:val="1"/>
        <w:rPr>
          <w:rFonts w:ascii="Times New Roman" w:hAnsi="Times New Roman"/>
          <w:sz w:val="24"/>
          <w:szCs w:val="24"/>
        </w:rPr>
      </w:pPr>
    </w:p>
    <w:p w:rsidR="00C75ABE" w:rsidRDefault="00C75ABE">
      <w:pPr>
        <w:pStyle w:val="ConsPlusNormal"/>
        <w:jc w:val="right"/>
        <w:outlineLvl w:val="1"/>
        <w:rPr>
          <w:rFonts w:ascii="Times New Roman" w:hAnsi="Times New Roman"/>
          <w:sz w:val="24"/>
          <w:szCs w:val="24"/>
        </w:rPr>
      </w:pPr>
    </w:p>
    <w:p w:rsidR="00C75ABE" w:rsidRDefault="00C75ABE">
      <w:pPr>
        <w:pStyle w:val="ConsPlusNormal"/>
        <w:jc w:val="right"/>
        <w:outlineLvl w:val="1"/>
        <w:rPr>
          <w:rFonts w:ascii="Times New Roman" w:hAnsi="Times New Roman"/>
          <w:sz w:val="24"/>
          <w:szCs w:val="24"/>
        </w:rPr>
      </w:pPr>
    </w:p>
    <w:p w:rsidR="00C75ABE" w:rsidRDefault="00C75ABE">
      <w:pPr>
        <w:pStyle w:val="ConsPlusNormal"/>
        <w:jc w:val="right"/>
        <w:outlineLvl w:val="1"/>
        <w:rPr>
          <w:rFonts w:ascii="Times New Roman" w:hAnsi="Times New Roman"/>
          <w:sz w:val="24"/>
          <w:szCs w:val="24"/>
        </w:rPr>
      </w:pPr>
    </w:p>
    <w:p w:rsidR="00C75ABE" w:rsidRDefault="00C75ABE">
      <w:pPr>
        <w:pStyle w:val="ConsPlusNormal"/>
        <w:jc w:val="right"/>
        <w:outlineLvl w:val="1"/>
        <w:rPr>
          <w:rFonts w:ascii="Times New Roman" w:hAnsi="Times New Roman"/>
          <w:sz w:val="24"/>
          <w:szCs w:val="24"/>
        </w:rPr>
      </w:pPr>
    </w:p>
    <w:p w:rsidR="00C75ABE" w:rsidRDefault="00C75ABE">
      <w:pPr>
        <w:pStyle w:val="ConsPlusNormal"/>
        <w:jc w:val="right"/>
        <w:outlineLvl w:val="1"/>
        <w:rPr>
          <w:rFonts w:ascii="Times New Roman" w:hAnsi="Times New Roman"/>
          <w:sz w:val="24"/>
          <w:szCs w:val="24"/>
        </w:rPr>
      </w:pPr>
    </w:p>
    <w:p w:rsidR="00C75ABE" w:rsidRDefault="00C75ABE">
      <w:pPr>
        <w:pStyle w:val="ConsPlusNormal"/>
        <w:jc w:val="right"/>
        <w:outlineLvl w:val="1"/>
        <w:rPr>
          <w:rFonts w:ascii="Times New Roman" w:hAnsi="Times New Roman"/>
          <w:sz w:val="24"/>
          <w:szCs w:val="24"/>
        </w:rPr>
      </w:pPr>
    </w:p>
    <w:p w:rsidR="00C75ABE" w:rsidRDefault="00C75ABE">
      <w:pPr>
        <w:pStyle w:val="ConsPlusNormal"/>
        <w:jc w:val="right"/>
        <w:outlineLvl w:val="1"/>
        <w:rPr>
          <w:rFonts w:ascii="Times New Roman" w:hAnsi="Times New Roman"/>
          <w:sz w:val="24"/>
          <w:szCs w:val="24"/>
        </w:rPr>
      </w:pPr>
    </w:p>
    <w:p w:rsidR="00C75ABE" w:rsidRDefault="00C75ABE">
      <w:pPr>
        <w:pStyle w:val="ConsPlusNormal"/>
        <w:jc w:val="right"/>
        <w:outlineLvl w:val="1"/>
        <w:rPr>
          <w:rFonts w:ascii="Times New Roman" w:hAnsi="Times New Roman"/>
          <w:sz w:val="24"/>
          <w:szCs w:val="24"/>
        </w:rPr>
      </w:pPr>
    </w:p>
    <w:p w:rsidR="00C75ABE" w:rsidRDefault="00C75ABE">
      <w:pPr>
        <w:pStyle w:val="ConsPlusNormal"/>
        <w:jc w:val="right"/>
        <w:outlineLvl w:val="1"/>
        <w:rPr>
          <w:rFonts w:ascii="Times New Roman" w:hAnsi="Times New Roman"/>
          <w:sz w:val="24"/>
          <w:szCs w:val="24"/>
        </w:rPr>
      </w:pPr>
    </w:p>
    <w:p w:rsidR="00C75ABE" w:rsidRDefault="00C75ABE">
      <w:pPr>
        <w:pStyle w:val="ConsPlusNormal"/>
        <w:jc w:val="right"/>
        <w:outlineLvl w:val="1"/>
        <w:rPr>
          <w:rFonts w:ascii="Times New Roman" w:hAnsi="Times New Roman"/>
          <w:sz w:val="24"/>
          <w:szCs w:val="24"/>
        </w:rPr>
      </w:pPr>
    </w:p>
    <w:p w:rsidR="00C75ABE" w:rsidRDefault="00C75ABE">
      <w:pPr>
        <w:pStyle w:val="ConsPlusNormal"/>
        <w:jc w:val="right"/>
        <w:outlineLvl w:val="1"/>
        <w:rPr>
          <w:rFonts w:ascii="Times New Roman" w:hAnsi="Times New Roman"/>
          <w:sz w:val="24"/>
          <w:szCs w:val="24"/>
        </w:rPr>
      </w:pPr>
    </w:p>
    <w:p w:rsidR="00C75ABE" w:rsidRDefault="00C75ABE">
      <w:pPr>
        <w:pStyle w:val="ConsPlusNormal"/>
        <w:jc w:val="right"/>
        <w:outlineLvl w:val="1"/>
        <w:rPr>
          <w:rFonts w:ascii="Times New Roman" w:hAnsi="Times New Roman"/>
          <w:sz w:val="24"/>
          <w:szCs w:val="24"/>
        </w:rPr>
      </w:pPr>
    </w:p>
    <w:p w:rsidR="00C75ABE" w:rsidRDefault="00C75ABE">
      <w:pPr>
        <w:pStyle w:val="ConsPlusNormal"/>
        <w:jc w:val="right"/>
        <w:outlineLvl w:val="1"/>
        <w:rPr>
          <w:rFonts w:ascii="Times New Roman" w:hAnsi="Times New Roman"/>
          <w:sz w:val="24"/>
          <w:szCs w:val="24"/>
        </w:rPr>
      </w:pPr>
    </w:p>
    <w:p w:rsidR="00C75ABE" w:rsidRDefault="00C75ABE">
      <w:pPr>
        <w:pStyle w:val="ConsPlusNormal"/>
        <w:jc w:val="right"/>
        <w:outlineLvl w:val="1"/>
        <w:rPr>
          <w:rFonts w:ascii="Times New Roman" w:hAnsi="Times New Roman"/>
          <w:sz w:val="24"/>
          <w:szCs w:val="24"/>
        </w:rPr>
      </w:pPr>
    </w:p>
    <w:p w:rsidR="00C75ABE" w:rsidRDefault="00C75ABE">
      <w:pPr>
        <w:pStyle w:val="ConsPlusNormal"/>
        <w:jc w:val="right"/>
        <w:outlineLvl w:val="1"/>
        <w:rPr>
          <w:rFonts w:ascii="Times New Roman" w:hAnsi="Times New Roman"/>
          <w:sz w:val="24"/>
          <w:szCs w:val="24"/>
        </w:rPr>
      </w:pPr>
    </w:p>
    <w:p w:rsidR="00C75ABE" w:rsidRDefault="00C75ABE">
      <w:pPr>
        <w:pStyle w:val="ConsPlusNormal"/>
        <w:jc w:val="right"/>
        <w:outlineLvl w:val="1"/>
        <w:rPr>
          <w:rFonts w:ascii="Times New Roman" w:hAnsi="Times New Roman"/>
          <w:sz w:val="24"/>
          <w:szCs w:val="24"/>
        </w:rPr>
      </w:pPr>
    </w:p>
    <w:p w:rsidR="00C75ABE" w:rsidRDefault="00C75ABE">
      <w:pPr>
        <w:pStyle w:val="ConsPlusNormal"/>
        <w:jc w:val="right"/>
        <w:outlineLvl w:val="1"/>
        <w:rPr>
          <w:rFonts w:ascii="Times New Roman" w:hAnsi="Times New Roman"/>
          <w:sz w:val="24"/>
          <w:szCs w:val="24"/>
        </w:rPr>
      </w:pPr>
    </w:p>
    <w:p w:rsidR="007D3739" w:rsidRDefault="007D3739">
      <w:pPr>
        <w:pStyle w:val="ConsPlusNormal"/>
        <w:jc w:val="right"/>
        <w:outlineLvl w:val="1"/>
        <w:rPr>
          <w:rFonts w:ascii="Times New Roman" w:hAnsi="Times New Roman"/>
          <w:sz w:val="24"/>
          <w:szCs w:val="24"/>
        </w:rPr>
      </w:pPr>
    </w:p>
    <w:p w:rsidR="009F1617" w:rsidRPr="000771F9" w:rsidRDefault="004023C4">
      <w:pPr>
        <w:pStyle w:val="ConsPlusNormal"/>
        <w:jc w:val="right"/>
        <w:outlineLvl w:val="1"/>
        <w:rPr>
          <w:rFonts w:ascii="Times New Roman" w:hAnsi="Times New Roman"/>
          <w:sz w:val="24"/>
          <w:szCs w:val="24"/>
        </w:rPr>
      </w:pPr>
      <w:r w:rsidRPr="000771F9">
        <w:rPr>
          <w:rFonts w:ascii="Times New Roman" w:hAnsi="Times New Roman"/>
          <w:sz w:val="24"/>
          <w:szCs w:val="24"/>
        </w:rPr>
        <w:lastRenderedPageBreak/>
        <w:t>Приложение 6</w:t>
      </w:r>
    </w:p>
    <w:p w:rsidR="009F1617" w:rsidRPr="000771F9" w:rsidRDefault="004023C4">
      <w:pPr>
        <w:pStyle w:val="ConsPlusNormal"/>
        <w:jc w:val="right"/>
        <w:rPr>
          <w:rFonts w:ascii="Times New Roman" w:hAnsi="Times New Roman"/>
          <w:sz w:val="24"/>
          <w:szCs w:val="24"/>
        </w:rPr>
      </w:pPr>
      <w:r w:rsidRPr="000771F9">
        <w:rPr>
          <w:rFonts w:ascii="Times New Roman" w:hAnsi="Times New Roman"/>
          <w:sz w:val="24"/>
          <w:szCs w:val="24"/>
        </w:rPr>
        <w:t>к Административному регламенту</w:t>
      </w:r>
    </w:p>
    <w:p w:rsidR="009F1617" w:rsidRDefault="009F1617">
      <w:pPr>
        <w:pStyle w:val="ConsPlusNormal"/>
        <w:ind w:firstLine="540"/>
        <w:jc w:val="both"/>
        <w:rPr>
          <w:rFonts w:ascii="Times New Roman" w:hAnsi="Times New Roman"/>
          <w:sz w:val="24"/>
          <w:szCs w:val="24"/>
        </w:rPr>
      </w:pPr>
    </w:p>
    <w:p w:rsidR="00C75ABE" w:rsidRDefault="00C75ABE">
      <w:pPr>
        <w:pStyle w:val="ConsPlusNormal"/>
        <w:ind w:firstLine="540"/>
        <w:jc w:val="both"/>
        <w:rPr>
          <w:rFonts w:ascii="Times New Roman" w:hAnsi="Times New Roman"/>
          <w:sz w:val="24"/>
          <w:szCs w:val="24"/>
        </w:rPr>
      </w:pPr>
    </w:p>
    <w:p w:rsidR="00C75ABE" w:rsidRPr="00C75ABE" w:rsidRDefault="00C75ABE">
      <w:pPr>
        <w:pStyle w:val="ConsPlusNormal"/>
        <w:ind w:firstLine="540"/>
        <w:jc w:val="both"/>
        <w:rPr>
          <w:rFonts w:ascii="Times New Roman" w:hAnsi="Times New Roman"/>
          <w:sz w:val="24"/>
          <w:szCs w:val="24"/>
        </w:rPr>
      </w:pPr>
    </w:p>
    <w:p w:rsidR="009F1617" w:rsidRPr="000771F9" w:rsidRDefault="004023C4">
      <w:pPr>
        <w:pStyle w:val="ConsPlusNormal"/>
        <w:jc w:val="center"/>
        <w:rPr>
          <w:rFonts w:ascii="Times New Roman" w:hAnsi="Times New Roman"/>
          <w:b/>
          <w:sz w:val="28"/>
          <w:szCs w:val="28"/>
        </w:rPr>
      </w:pPr>
      <w:r w:rsidRPr="000771F9">
        <w:rPr>
          <w:rFonts w:ascii="Times New Roman" w:hAnsi="Times New Roman"/>
          <w:b/>
          <w:sz w:val="28"/>
          <w:szCs w:val="28"/>
        </w:rPr>
        <w:t>Форма заявления о проведен</w:t>
      </w:r>
      <w:proofErr w:type="gramStart"/>
      <w:r w:rsidRPr="000771F9">
        <w:rPr>
          <w:rFonts w:ascii="Times New Roman" w:hAnsi="Times New Roman"/>
          <w:b/>
          <w:sz w:val="28"/>
          <w:szCs w:val="28"/>
        </w:rPr>
        <w:t>ии ау</w:t>
      </w:r>
      <w:proofErr w:type="gramEnd"/>
      <w:r w:rsidRPr="000771F9">
        <w:rPr>
          <w:rFonts w:ascii="Times New Roman" w:hAnsi="Times New Roman"/>
          <w:b/>
          <w:sz w:val="28"/>
          <w:szCs w:val="28"/>
        </w:rPr>
        <w:t>кциона</w:t>
      </w:r>
    </w:p>
    <w:p w:rsidR="009F1617" w:rsidRPr="004023C4" w:rsidRDefault="009F1617">
      <w:pPr>
        <w:pStyle w:val="ConsPlusNormal"/>
        <w:ind w:firstLine="540"/>
        <w:jc w:val="both"/>
        <w:rPr>
          <w:rFonts w:ascii="Times New Roman" w:hAnsi="Times New Roman"/>
          <w:sz w:val="28"/>
          <w:szCs w:val="28"/>
        </w:rPr>
      </w:pPr>
    </w:p>
    <w:tbl>
      <w:tblPr>
        <w:tblW w:w="9781" w:type="dxa"/>
        <w:tblLayout w:type="fixed"/>
        <w:tblCellMar>
          <w:left w:w="0" w:type="dxa"/>
          <w:right w:w="0" w:type="dxa"/>
        </w:tblCellMar>
        <w:tblLook w:val="04A0"/>
      </w:tblPr>
      <w:tblGrid>
        <w:gridCol w:w="4082"/>
        <w:gridCol w:w="419"/>
        <w:gridCol w:w="5280"/>
      </w:tblGrid>
      <w:tr w:rsidR="009F1617" w:rsidRPr="004023C4" w:rsidTr="00C75ABE">
        <w:tc>
          <w:tcPr>
            <w:tcW w:w="4082" w:type="dxa"/>
            <w:tcMar>
              <w:left w:w="0" w:type="dxa"/>
              <w:right w:w="0" w:type="dxa"/>
            </w:tcMar>
          </w:tcPr>
          <w:p w:rsidR="009F1617" w:rsidRPr="004023C4" w:rsidRDefault="009F1617">
            <w:pPr>
              <w:pStyle w:val="ConsPlusNormal"/>
              <w:rPr>
                <w:rFonts w:ascii="Times New Roman" w:hAnsi="Times New Roman"/>
                <w:sz w:val="28"/>
                <w:szCs w:val="28"/>
              </w:rPr>
            </w:pPr>
          </w:p>
        </w:tc>
        <w:tc>
          <w:tcPr>
            <w:tcW w:w="5699" w:type="dxa"/>
            <w:gridSpan w:val="2"/>
            <w:tcMar>
              <w:left w:w="0" w:type="dxa"/>
              <w:right w:w="0" w:type="dxa"/>
            </w:tcMar>
          </w:tcPr>
          <w:p w:rsidR="004D416A" w:rsidRPr="00AC0E72" w:rsidRDefault="006F61F3" w:rsidP="004D416A">
            <w:pPr>
              <w:rPr>
                <w:rFonts w:ascii="Times New Roman" w:hAnsi="Times New Roman"/>
                <w:sz w:val="28"/>
                <w:szCs w:val="28"/>
              </w:rPr>
            </w:pPr>
            <w:r>
              <w:rPr>
                <w:rFonts w:ascii="Times New Roman" w:hAnsi="Times New Roman"/>
                <w:sz w:val="28"/>
                <w:szCs w:val="28"/>
              </w:rPr>
              <w:t>К</w:t>
            </w:r>
            <w:r w:rsidR="004D416A" w:rsidRPr="00AC0E72">
              <w:rPr>
                <w:rFonts w:ascii="Times New Roman" w:hAnsi="Times New Roman"/>
                <w:sz w:val="28"/>
                <w:szCs w:val="28"/>
              </w:rPr>
              <w:t>ому:_____</w:t>
            </w:r>
            <w:r>
              <w:rPr>
                <w:rFonts w:ascii="Times New Roman" w:hAnsi="Times New Roman"/>
                <w:sz w:val="28"/>
                <w:szCs w:val="28"/>
              </w:rPr>
              <w:t>_____________________________</w:t>
            </w:r>
          </w:p>
          <w:p w:rsidR="009F1617" w:rsidRPr="004023C4" w:rsidRDefault="004D416A" w:rsidP="00C75ABE">
            <w:pPr>
              <w:pStyle w:val="ConsPlusNormal"/>
              <w:jc w:val="center"/>
              <w:rPr>
                <w:rFonts w:ascii="Times New Roman" w:hAnsi="Times New Roman"/>
                <w:sz w:val="28"/>
                <w:szCs w:val="28"/>
              </w:rPr>
            </w:pPr>
            <w:r w:rsidRPr="004D0AFE">
              <w:rPr>
                <w:rFonts w:ascii="Times New Roman" w:hAnsi="Times New Roman"/>
                <w:sz w:val="24"/>
                <w:szCs w:val="24"/>
              </w:rPr>
              <w:t>(наименование уполномоченного органа)</w:t>
            </w:r>
          </w:p>
        </w:tc>
      </w:tr>
      <w:tr w:rsidR="009F1617" w:rsidRPr="004023C4" w:rsidTr="00C75ABE">
        <w:tc>
          <w:tcPr>
            <w:tcW w:w="4082" w:type="dxa"/>
            <w:tcMar>
              <w:left w:w="0" w:type="dxa"/>
              <w:right w:w="0" w:type="dxa"/>
            </w:tcMar>
          </w:tcPr>
          <w:p w:rsidR="009F1617" w:rsidRPr="004023C4" w:rsidRDefault="009F1617">
            <w:pPr>
              <w:pStyle w:val="ConsPlusNormal"/>
              <w:rPr>
                <w:rFonts w:ascii="Times New Roman" w:hAnsi="Times New Roman"/>
                <w:sz w:val="28"/>
                <w:szCs w:val="28"/>
              </w:rPr>
            </w:pPr>
          </w:p>
        </w:tc>
        <w:tc>
          <w:tcPr>
            <w:tcW w:w="5699" w:type="dxa"/>
            <w:gridSpan w:val="2"/>
            <w:tcMar>
              <w:left w:w="0" w:type="dxa"/>
              <w:right w:w="0" w:type="dxa"/>
            </w:tcMar>
          </w:tcPr>
          <w:p w:rsidR="009F1617" w:rsidRPr="004023C4" w:rsidRDefault="004023C4">
            <w:pPr>
              <w:pStyle w:val="ConsPlusNormal"/>
              <w:jc w:val="both"/>
              <w:rPr>
                <w:rFonts w:ascii="Times New Roman" w:hAnsi="Times New Roman"/>
                <w:sz w:val="28"/>
                <w:szCs w:val="28"/>
              </w:rPr>
            </w:pPr>
            <w:r w:rsidRPr="004023C4">
              <w:rPr>
                <w:rFonts w:ascii="Times New Roman" w:hAnsi="Times New Roman"/>
                <w:sz w:val="28"/>
                <w:szCs w:val="28"/>
              </w:rPr>
              <w:t>от _________________________</w:t>
            </w:r>
            <w:r w:rsidR="000771F9">
              <w:rPr>
                <w:rFonts w:ascii="Times New Roman" w:hAnsi="Times New Roman"/>
                <w:sz w:val="28"/>
                <w:szCs w:val="28"/>
              </w:rPr>
              <w:t>__________</w:t>
            </w:r>
          </w:p>
        </w:tc>
      </w:tr>
      <w:tr w:rsidR="009F1617" w:rsidRPr="004023C4" w:rsidTr="00C75ABE">
        <w:tc>
          <w:tcPr>
            <w:tcW w:w="4082" w:type="dxa"/>
            <w:tcMar>
              <w:left w:w="0" w:type="dxa"/>
              <w:right w:w="0" w:type="dxa"/>
            </w:tcMar>
          </w:tcPr>
          <w:p w:rsidR="009F1617" w:rsidRPr="004023C4" w:rsidRDefault="009F1617">
            <w:pPr>
              <w:pStyle w:val="ConsPlusNormal"/>
              <w:rPr>
                <w:rFonts w:ascii="Times New Roman" w:hAnsi="Times New Roman"/>
                <w:sz w:val="28"/>
                <w:szCs w:val="28"/>
              </w:rPr>
            </w:pPr>
          </w:p>
        </w:tc>
        <w:tc>
          <w:tcPr>
            <w:tcW w:w="5699" w:type="dxa"/>
            <w:gridSpan w:val="2"/>
            <w:tcBorders>
              <w:bottom w:val="single" w:sz="4" w:space="0" w:color="000000"/>
            </w:tcBorders>
            <w:tcMar>
              <w:left w:w="0" w:type="dxa"/>
              <w:right w:w="0" w:type="dxa"/>
            </w:tcMar>
          </w:tcPr>
          <w:p w:rsidR="009F1617" w:rsidRPr="004023C4" w:rsidRDefault="009F1617">
            <w:pPr>
              <w:pStyle w:val="ConsPlusNormal"/>
              <w:rPr>
                <w:rFonts w:ascii="Times New Roman" w:hAnsi="Times New Roman"/>
                <w:sz w:val="28"/>
                <w:szCs w:val="28"/>
              </w:rPr>
            </w:pPr>
          </w:p>
        </w:tc>
      </w:tr>
      <w:tr w:rsidR="009F1617" w:rsidRPr="004023C4" w:rsidTr="00C75ABE">
        <w:tc>
          <w:tcPr>
            <w:tcW w:w="4082" w:type="dxa"/>
            <w:tcMar>
              <w:left w:w="0" w:type="dxa"/>
              <w:right w:w="0" w:type="dxa"/>
            </w:tcMar>
          </w:tcPr>
          <w:p w:rsidR="009F1617" w:rsidRPr="004023C4" w:rsidRDefault="009F1617">
            <w:pPr>
              <w:pStyle w:val="ConsPlusNormal"/>
              <w:rPr>
                <w:rFonts w:ascii="Times New Roman" w:hAnsi="Times New Roman"/>
                <w:sz w:val="28"/>
                <w:szCs w:val="28"/>
              </w:rPr>
            </w:pPr>
          </w:p>
        </w:tc>
        <w:tc>
          <w:tcPr>
            <w:tcW w:w="5699" w:type="dxa"/>
            <w:gridSpan w:val="2"/>
            <w:tcBorders>
              <w:top w:val="single" w:sz="4" w:space="0" w:color="000000"/>
            </w:tcBorders>
            <w:tcMar>
              <w:left w:w="0" w:type="dxa"/>
              <w:right w:w="0" w:type="dxa"/>
            </w:tcMar>
          </w:tcPr>
          <w:p w:rsidR="009F1617" w:rsidRPr="004023C4" w:rsidRDefault="004023C4" w:rsidP="003B375F">
            <w:pPr>
              <w:pStyle w:val="ConsPlusNormal"/>
              <w:jc w:val="both"/>
              <w:rPr>
                <w:rFonts w:ascii="Times New Roman" w:hAnsi="Times New Roman"/>
                <w:sz w:val="28"/>
                <w:szCs w:val="28"/>
              </w:rPr>
            </w:pPr>
            <w:r w:rsidRPr="004023C4">
              <w:rPr>
                <w:rFonts w:ascii="Times New Roman" w:hAnsi="Times New Roman"/>
                <w:sz w:val="28"/>
                <w:szCs w:val="28"/>
              </w:rPr>
              <w:t xml:space="preserve">Паспортные данные серия _____ </w:t>
            </w:r>
            <w:r w:rsidR="003B375F">
              <w:rPr>
                <w:rFonts w:ascii="Times New Roman" w:hAnsi="Times New Roman"/>
                <w:sz w:val="28"/>
                <w:szCs w:val="28"/>
              </w:rPr>
              <w:t>№</w:t>
            </w:r>
            <w:r w:rsidRPr="004023C4">
              <w:rPr>
                <w:rFonts w:ascii="Times New Roman" w:hAnsi="Times New Roman"/>
                <w:sz w:val="28"/>
                <w:szCs w:val="28"/>
              </w:rPr>
              <w:t xml:space="preserve"> ______</w:t>
            </w:r>
          </w:p>
        </w:tc>
      </w:tr>
      <w:tr w:rsidR="009F1617" w:rsidRPr="004023C4" w:rsidTr="00C75ABE">
        <w:tc>
          <w:tcPr>
            <w:tcW w:w="4082" w:type="dxa"/>
            <w:tcMar>
              <w:left w:w="0" w:type="dxa"/>
              <w:right w:w="0" w:type="dxa"/>
            </w:tcMar>
          </w:tcPr>
          <w:p w:rsidR="009F1617" w:rsidRPr="004023C4" w:rsidRDefault="009F1617">
            <w:pPr>
              <w:pStyle w:val="ConsPlusNormal"/>
              <w:rPr>
                <w:rFonts w:ascii="Times New Roman" w:hAnsi="Times New Roman"/>
                <w:sz w:val="28"/>
                <w:szCs w:val="28"/>
              </w:rPr>
            </w:pPr>
          </w:p>
        </w:tc>
        <w:tc>
          <w:tcPr>
            <w:tcW w:w="5699" w:type="dxa"/>
            <w:gridSpan w:val="2"/>
            <w:tcMar>
              <w:left w:w="0" w:type="dxa"/>
              <w:right w:w="0" w:type="dxa"/>
            </w:tcMar>
          </w:tcPr>
          <w:p w:rsidR="009F1617" w:rsidRPr="004023C4" w:rsidRDefault="004023C4">
            <w:pPr>
              <w:pStyle w:val="ConsPlusNormal"/>
              <w:jc w:val="both"/>
              <w:rPr>
                <w:rFonts w:ascii="Times New Roman" w:hAnsi="Times New Roman"/>
                <w:sz w:val="28"/>
                <w:szCs w:val="28"/>
              </w:rPr>
            </w:pPr>
            <w:r w:rsidRPr="004023C4">
              <w:rPr>
                <w:rFonts w:ascii="Times New Roman" w:hAnsi="Times New Roman"/>
                <w:sz w:val="28"/>
                <w:szCs w:val="28"/>
              </w:rPr>
              <w:t>Кем выдан _________________________</w:t>
            </w:r>
          </w:p>
        </w:tc>
      </w:tr>
      <w:tr w:rsidR="009F1617" w:rsidRPr="004023C4" w:rsidTr="00C75ABE">
        <w:tc>
          <w:tcPr>
            <w:tcW w:w="4082" w:type="dxa"/>
            <w:tcMar>
              <w:left w:w="0" w:type="dxa"/>
              <w:right w:w="0" w:type="dxa"/>
            </w:tcMar>
          </w:tcPr>
          <w:p w:rsidR="009F1617" w:rsidRPr="004023C4" w:rsidRDefault="009F1617">
            <w:pPr>
              <w:pStyle w:val="ConsPlusNormal"/>
              <w:rPr>
                <w:rFonts w:ascii="Times New Roman" w:hAnsi="Times New Roman"/>
                <w:sz w:val="28"/>
                <w:szCs w:val="28"/>
              </w:rPr>
            </w:pPr>
          </w:p>
        </w:tc>
        <w:tc>
          <w:tcPr>
            <w:tcW w:w="5699" w:type="dxa"/>
            <w:gridSpan w:val="2"/>
            <w:tcBorders>
              <w:bottom w:val="single" w:sz="4" w:space="0" w:color="000000"/>
            </w:tcBorders>
            <w:tcMar>
              <w:left w:w="0" w:type="dxa"/>
              <w:right w:w="0" w:type="dxa"/>
            </w:tcMar>
          </w:tcPr>
          <w:p w:rsidR="009F1617" w:rsidRPr="004023C4" w:rsidRDefault="009F1617">
            <w:pPr>
              <w:pStyle w:val="ConsPlusNormal"/>
              <w:rPr>
                <w:rFonts w:ascii="Times New Roman" w:hAnsi="Times New Roman"/>
                <w:sz w:val="28"/>
                <w:szCs w:val="28"/>
              </w:rPr>
            </w:pPr>
          </w:p>
        </w:tc>
      </w:tr>
      <w:tr w:rsidR="009F1617" w:rsidRPr="004023C4" w:rsidTr="00C75ABE">
        <w:tc>
          <w:tcPr>
            <w:tcW w:w="4082" w:type="dxa"/>
            <w:tcMar>
              <w:left w:w="0" w:type="dxa"/>
              <w:right w:w="0" w:type="dxa"/>
            </w:tcMar>
          </w:tcPr>
          <w:p w:rsidR="009F1617" w:rsidRPr="004023C4" w:rsidRDefault="009F1617">
            <w:pPr>
              <w:pStyle w:val="ConsPlusNormal"/>
              <w:rPr>
                <w:rFonts w:ascii="Times New Roman" w:hAnsi="Times New Roman"/>
                <w:sz w:val="28"/>
                <w:szCs w:val="28"/>
              </w:rPr>
            </w:pPr>
          </w:p>
        </w:tc>
        <w:tc>
          <w:tcPr>
            <w:tcW w:w="5699" w:type="dxa"/>
            <w:gridSpan w:val="2"/>
            <w:tcBorders>
              <w:top w:val="single" w:sz="4" w:space="0" w:color="000000"/>
            </w:tcBorders>
            <w:tcMar>
              <w:left w:w="0" w:type="dxa"/>
              <w:right w:w="0" w:type="dxa"/>
            </w:tcMar>
          </w:tcPr>
          <w:p w:rsidR="009F1617" w:rsidRPr="004023C4" w:rsidRDefault="004023C4">
            <w:pPr>
              <w:pStyle w:val="ConsPlusNormal"/>
              <w:jc w:val="both"/>
              <w:rPr>
                <w:rFonts w:ascii="Times New Roman" w:hAnsi="Times New Roman"/>
                <w:sz w:val="28"/>
                <w:szCs w:val="28"/>
              </w:rPr>
            </w:pPr>
            <w:r w:rsidRPr="004023C4">
              <w:rPr>
                <w:rFonts w:ascii="Times New Roman" w:hAnsi="Times New Roman"/>
                <w:sz w:val="28"/>
                <w:szCs w:val="28"/>
              </w:rPr>
              <w:t>Дата выдачи _______________________</w:t>
            </w:r>
          </w:p>
        </w:tc>
      </w:tr>
      <w:tr w:rsidR="009F1617" w:rsidRPr="004023C4" w:rsidTr="00C75ABE">
        <w:tc>
          <w:tcPr>
            <w:tcW w:w="4082" w:type="dxa"/>
            <w:tcMar>
              <w:left w:w="0" w:type="dxa"/>
              <w:right w:w="0" w:type="dxa"/>
            </w:tcMar>
          </w:tcPr>
          <w:p w:rsidR="009F1617" w:rsidRPr="004023C4" w:rsidRDefault="009F1617">
            <w:pPr>
              <w:pStyle w:val="ConsPlusNormal"/>
              <w:rPr>
                <w:rFonts w:ascii="Times New Roman" w:hAnsi="Times New Roman"/>
                <w:sz w:val="28"/>
                <w:szCs w:val="28"/>
              </w:rPr>
            </w:pPr>
          </w:p>
        </w:tc>
        <w:tc>
          <w:tcPr>
            <w:tcW w:w="5699" w:type="dxa"/>
            <w:gridSpan w:val="2"/>
            <w:tcMar>
              <w:left w:w="0" w:type="dxa"/>
              <w:right w:w="0" w:type="dxa"/>
            </w:tcMar>
          </w:tcPr>
          <w:p w:rsidR="009F1617" w:rsidRPr="004023C4" w:rsidRDefault="004023C4">
            <w:pPr>
              <w:pStyle w:val="ConsPlusNormal"/>
              <w:jc w:val="both"/>
              <w:rPr>
                <w:rFonts w:ascii="Times New Roman" w:hAnsi="Times New Roman"/>
                <w:sz w:val="28"/>
                <w:szCs w:val="28"/>
              </w:rPr>
            </w:pPr>
            <w:r w:rsidRPr="004023C4">
              <w:rPr>
                <w:rFonts w:ascii="Times New Roman" w:hAnsi="Times New Roman"/>
                <w:sz w:val="28"/>
                <w:szCs w:val="28"/>
              </w:rPr>
              <w:t>проживающего по адресу: ____________</w:t>
            </w:r>
          </w:p>
        </w:tc>
      </w:tr>
      <w:tr w:rsidR="009F1617" w:rsidRPr="004023C4" w:rsidTr="00C75ABE">
        <w:tc>
          <w:tcPr>
            <w:tcW w:w="4082" w:type="dxa"/>
            <w:tcMar>
              <w:left w:w="0" w:type="dxa"/>
              <w:right w:w="0" w:type="dxa"/>
            </w:tcMar>
          </w:tcPr>
          <w:p w:rsidR="009F1617" w:rsidRPr="004023C4" w:rsidRDefault="009F1617">
            <w:pPr>
              <w:pStyle w:val="ConsPlusNormal"/>
              <w:rPr>
                <w:rFonts w:ascii="Times New Roman" w:hAnsi="Times New Roman"/>
                <w:sz w:val="28"/>
                <w:szCs w:val="28"/>
              </w:rPr>
            </w:pPr>
          </w:p>
        </w:tc>
        <w:tc>
          <w:tcPr>
            <w:tcW w:w="5699" w:type="dxa"/>
            <w:gridSpan w:val="2"/>
            <w:tcBorders>
              <w:bottom w:val="single" w:sz="4" w:space="0" w:color="000000"/>
            </w:tcBorders>
            <w:tcMar>
              <w:left w:w="0" w:type="dxa"/>
              <w:right w:w="0" w:type="dxa"/>
            </w:tcMar>
          </w:tcPr>
          <w:p w:rsidR="009F1617" w:rsidRPr="004023C4" w:rsidRDefault="009F1617">
            <w:pPr>
              <w:pStyle w:val="ConsPlusNormal"/>
              <w:rPr>
                <w:rFonts w:ascii="Times New Roman" w:hAnsi="Times New Roman"/>
                <w:sz w:val="28"/>
                <w:szCs w:val="28"/>
              </w:rPr>
            </w:pPr>
          </w:p>
        </w:tc>
      </w:tr>
      <w:tr w:rsidR="009F1617" w:rsidRPr="004023C4" w:rsidTr="00C75ABE">
        <w:tc>
          <w:tcPr>
            <w:tcW w:w="4082" w:type="dxa"/>
            <w:tcMar>
              <w:left w:w="0" w:type="dxa"/>
              <w:right w:w="0" w:type="dxa"/>
            </w:tcMar>
          </w:tcPr>
          <w:p w:rsidR="009F1617" w:rsidRPr="004023C4" w:rsidRDefault="009F1617">
            <w:pPr>
              <w:pStyle w:val="ConsPlusNormal"/>
              <w:rPr>
                <w:rFonts w:ascii="Times New Roman" w:hAnsi="Times New Roman"/>
                <w:sz w:val="28"/>
                <w:szCs w:val="28"/>
              </w:rPr>
            </w:pPr>
          </w:p>
        </w:tc>
        <w:tc>
          <w:tcPr>
            <w:tcW w:w="5699" w:type="dxa"/>
            <w:gridSpan w:val="2"/>
            <w:tcBorders>
              <w:top w:val="single" w:sz="4" w:space="0" w:color="000000"/>
              <w:bottom w:val="single" w:sz="4" w:space="0" w:color="000000"/>
            </w:tcBorders>
            <w:tcMar>
              <w:left w:w="0" w:type="dxa"/>
              <w:right w:w="0" w:type="dxa"/>
            </w:tcMar>
          </w:tcPr>
          <w:p w:rsidR="009F1617" w:rsidRPr="004023C4" w:rsidRDefault="009F1617">
            <w:pPr>
              <w:pStyle w:val="ConsPlusNormal"/>
              <w:rPr>
                <w:rFonts w:ascii="Times New Roman" w:hAnsi="Times New Roman"/>
                <w:sz w:val="28"/>
                <w:szCs w:val="28"/>
              </w:rPr>
            </w:pPr>
          </w:p>
        </w:tc>
      </w:tr>
      <w:tr w:rsidR="009F1617" w:rsidRPr="004023C4" w:rsidTr="00C75ABE">
        <w:tc>
          <w:tcPr>
            <w:tcW w:w="4082" w:type="dxa"/>
            <w:tcMar>
              <w:left w:w="0" w:type="dxa"/>
              <w:right w:w="0" w:type="dxa"/>
            </w:tcMar>
          </w:tcPr>
          <w:p w:rsidR="009F1617" w:rsidRPr="004023C4" w:rsidRDefault="009F1617">
            <w:pPr>
              <w:pStyle w:val="ConsPlusNormal"/>
              <w:rPr>
                <w:rFonts w:ascii="Times New Roman" w:hAnsi="Times New Roman"/>
                <w:sz w:val="28"/>
                <w:szCs w:val="28"/>
              </w:rPr>
            </w:pPr>
          </w:p>
        </w:tc>
        <w:tc>
          <w:tcPr>
            <w:tcW w:w="5699" w:type="dxa"/>
            <w:gridSpan w:val="2"/>
            <w:tcBorders>
              <w:top w:val="single" w:sz="4" w:space="0" w:color="000000"/>
            </w:tcBorders>
            <w:tcMar>
              <w:left w:w="0" w:type="dxa"/>
              <w:right w:w="0" w:type="dxa"/>
            </w:tcMar>
          </w:tcPr>
          <w:p w:rsidR="009F1617" w:rsidRPr="004023C4" w:rsidRDefault="004023C4">
            <w:pPr>
              <w:pStyle w:val="ConsPlusNormal"/>
              <w:rPr>
                <w:rFonts w:ascii="Times New Roman" w:hAnsi="Times New Roman"/>
                <w:sz w:val="28"/>
                <w:szCs w:val="28"/>
              </w:rPr>
            </w:pPr>
            <w:r w:rsidRPr="004023C4">
              <w:rPr>
                <w:rFonts w:ascii="Times New Roman" w:hAnsi="Times New Roman"/>
                <w:sz w:val="28"/>
                <w:szCs w:val="28"/>
              </w:rPr>
              <w:t>Контактный телефон _________________</w:t>
            </w:r>
          </w:p>
        </w:tc>
      </w:tr>
      <w:tr w:rsidR="009F1617" w:rsidRPr="004023C4" w:rsidTr="00C75ABE">
        <w:tc>
          <w:tcPr>
            <w:tcW w:w="9781" w:type="dxa"/>
            <w:gridSpan w:val="3"/>
            <w:tcMar>
              <w:left w:w="0" w:type="dxa"/>
              <w:right w:w="0" w:type="dxa"/>
            </w:tcMar>
          </w:tcPr>
          <w:p w:rsidR="00C75ABE" w:rsidRDefault="00C75ABE">
            <w:pPr>
              <w:pStyle w:val="ConsPlusNormal"/>
              <w:jc w:val="center"/>
              <w:rPr>
                <w:rFonts w:ascii="Times New Roman" w:hAnsi="Times New Roman"/>
                <w:sz w:val="28"/>
                <w:szCs w:val="28"/>
              </w:rPr>
            </w:pPr>
            <w:bookmarkStart w:id="17" w:name="Par926"/>
            <w:bookmarkEnd w:id="17"/>
          </w:p>
          <w:p w:rsidR="009F1617" w:rsidRPr="004023C4" w:rsidRDefault="004023C4">
            <w:pPr>
              <w:pStyle w:val="ConsPlusNormal"/>
              <w:jc w:val="center"/>
              <w:rPr>
                <w:rFonts w:ascii="Times New Roman" w:hAnsi="Times New Roman"/>
                <w:sz w:val="28"/>
                <w:szCs w:val="28"/>
              </w:rPr>
            </w:pPr>
            <w:r w:rsidRPr="004023C4">
              <w:rPr>
                <w:rFonts w:ascii="Times New Roman" w:hAnsi="Times New Roman"/>
                <w:sz w:val="28"/>
                <w:szCs w:val="28"/>
              </w:rPr>
              <w:t>Заявление</w:t>
            </w:r>
          </w:p>
          <w:p w:rsidR="009F1617" w:rsidRDefault="004023C4" w:rsidP="00C75ABE">
            <w:pPr>
              <w:pStyle w:val="ConsPlusNormal"/>
              <w:jc w:val="center"/>
              <w:rPr>
                <w:rFonts w:ascii="Times New Roman" w:hAnsi="Times New Roman"/>
                <w:sz w:val="28"/>
                <w:szCs w:val="28"/>
              </w:rPr>
            </w:pPr>
            <w:r w:rsidRPr="004023C4">
              <w:rPr>
                <w:rFonts w:ascii="Times New Roman" w:hAnsi="Times New Roman"/>
                <w:sz w:val="28"/>
                <w:szCs w:val="28"/>
              </w:rPr>
              <w:t>об организац</w:t>
            </w:r>
            <w:proofErr w:type="gramStart"/>
            <w:r w:rsidRPr="004023C4">
              <w:rPr>
                <w:rFonts w:ascii="Times New Roman" w:hAnsi="Times New Roman"/>
                <w:sz w:val="28"/>
                <w:szCs w:val="28"/>
              </w:rPr>
              <w:t>ии ау</w:t>
            </w:r>
            <w:proofErr w:type="gramEnd"/>
            <w:r w:rsidRPr="004023C4">
              <w:rPr>
                <w:rFonts w:ascii="Times New Roman" w:hAnsi="Times New Roman"/>
                <w:sz w:val="28"/>
                <w:szCs w:val="28"/>
              </w:rPr>
              <w:t>кциона на право заключения договора аренды</w:t>
            </w:r>
            <w:r w:rsidR="00C75ABE">
              <w:rPr>
                <w:rFonts w:ascii="Times New Roman" w:hAnsi="Times New Roman"/>
                <w:sz w:val="28"/>
                <w:szCs w:val="28"/>
              </w:rPr>
              <w:t xml:space="preserve"> </w:t>
            </w:r>
            <w:r w:rsidRPr="004023C4">
              <w:rPr>
                <w:rFonts w:ascii="Times New Roman" w:hAnsi="Times New Roman"/>
                <w:sz w:val="28"/>
                <w:szCs w:val="28"/>
              </w:rPr>
              <w:t>или купли-продажи земельного участка</w:t>
            </w:r>
          </w:p>
          <w:p w:rsidR="00C75ABE" w:rsidRPr="004023C4" w:rsidRDefault="00C75ABE" w:rsidP="00C75ABE">
            <w:pPr>
              <w:pStyle w:val="ConsPlusNormal"/>
              <w:jc w:val="center"/>
              <w:rPr>
                <w:rFonts w:ascii="Times New Roman" w:hAnsi="Times New Roman"/>
                <w:sz w:val="28"/>
                <w:szCs w:val="28"/>
              </w:rPr>
            </w:pPr>
          </w:p>
        </w:tc>
      </w:tr>
      <w:tr w:rsidR="009F1617" w:rsidRPr="004023C4" w:rsidTr="00C75ABE">
        <w:tc>
          <w:tcPr>
            <w:tcW w:w="9781" w:type="dxa"/>
            <w:gridSpan w:val="3"/>
            <w:tcMar>
              <w:left w:w="0" w:type="dxa"/>
              <w:right w:w="0" w:type="dxa"/>
            </w:tcMar>
          </w:tcPr>
          <w:p w:rsidR="009F1617" w:rsidRPr="004023C4" w:rsidRDefault="004023C4" w:rsidP="00C75ABE">
            <w:pPr>
              <w:pStyle w:val="ConsPlusNormal"/>
              <w:ind w:firstLine="284"/>
              <w:rPr>
                <w:rFonts w:ascii="Times New Roman" w:hAnsi="Times New Roman"/>
                <w:sz w:val="28"/>
                <w:szCs w:val="28"/>
              </w:rPr>
            </w:pPr>
            <w:r w:rsidRPr="004023C4">
              <w:rPr>
                <w:rFonts w:ascii="Times New Roman" w:hAnsi="Times New Roman"/>
                <w:sz w:val="28"/>
                <w:szCs w:val="28"/>
              </w:rPr>
              <w:t>Прошу организовать аукцион на право заключения договора аренды/купли-продажи</w:t>
            </w:r>
          </w:p>
        </w:tc>
      </w:tr>
      <w:tr w:rsidR="009F1617" w:rsidRPr="004023C4" w:rsidTr="00C75ABE">
        <w:tc>
          <w:tcPr>
            <w:tcW w:w="9781" w:type="dxa"/>
            <w:gridSpan w:val="3"/>
            <w:tcMar>
              <w:left w:w="0" w:type="dxa"/>
              <w:right w:w="0" w:type="dxa"/>
            </w:tcMar>
          </w:tcPr>
          <w:p w:rsidR="009F1617" w:rsidRPr="00C75ABE" w:rsidRDefault="004023C4">
            <w:pPr>
              <w:pStyle w:val="ConsPlusNormal"/>
              <w:jc w:val="center"/>
              <w:rPr>
                <w:rFonts w:ascii="Times New Roman" w:hAnsi="Times New Roman"/>
                <w:sz w:val="24"/>
                <w:szCs w:val="24"/>
              </w:rPr>
            </w:pPr>
            <w:r w:rsidRPr="00C75ABE">
              <w:rPr>
                <w:rFonts w:ascii="Times New Roman" w:hAnsi="Times New Roman"/>
                <w:sz w:val="24"/>
                <w:szCs w:val="24"/>
              </w:rPr>
              <w:t>(нужное подчеркнуть)</w:t>
            </w:r>
          </w:p>
        </w:tc>
      </w:tr>
      <w:tr w:rsidR="009F1617" w:rsidRPr="004023C4" w:rsidTr="00C75ABE">
        <w:tc>
          <w:tcPr>
            <w:tcW w:w="9781" w:type="dxa"/>
            <w:gridSpan w:val="3"/>
            <w:tcMar>
              <w:left w:w="0" w:type="dxa"/>
              <w:right w:w="0" w:type="dxa"/>
            </w:tcMar>
          </w:tcPr>
          <w:p w:rsidR="009F1617" w:rsidRPr="004023C4" w:rsidRDefault="004023C4">
            <w:pPr>
              <w:pStyle w:val="ConsPlusNormal"/>
              <w:rPr>
                <w:rFonts w:ascii="Times New Roman" w:hAnsi="Times New Roman"/>
                <w:sz w:val="28"/>
                <w:szCs w:val="28"/>
              </w:rPr>
            </w:pPr>
            <w:r w:rsidRPr="004023C4">
              <w:rPr>
                <w:rFonts w:ascii="Times New Roman" w:hAnsi="Times New Roman"/>
                <w:sz w:val="28"/>
                <w:szCs w:val="28"/>
              </w:rPr>
              <w:t>земельного участка с целью использования земельного участка ______</w:t>
            </w:r>
            <w:r w:rsidR="00F862F4">
              <w:rPr>
                <w:rFonts w:ascii="Times New Roman" w:hAnsi="Times New Roman"/>
                <w:sz w:val="28"/>
                <w:szCs w:val="28"/>
              </w:rPr>
              <w:t>_____</w:t>
            </w:r>
            <w:r w:rsidRPr="004023C4">
              <w:rPr>
                <w:rFonts w:ascii="Times New Roman" w:hAnsi="Times New Roman"/>
                <w:sz w:val="28"/>
                <w:szCs w:val="28"/>
              </w:rPr>
              <w:t>_______</w:t>
            </w:r>
          </w:p>
        </w:tc>
      </w:tr>
      <w:tr w:rsidR="009F1617" w:rsidRPr="004023C4" w:rsidTr="00C75ABE">
        <w:tc>
          <w:tcPr>
            <w:tcW w:w="9781" w:type="dxa"/>
            <w:gridSpan w:val="3"/>
            <w:tcBorders>
              <w:bottom w:val="single" w:sz="4" w:space="0" w:color="000000"/>
            </w:tcBorders>
            <w:tcMar>
              <w:left w:w="0" w:type="dxa"/>
              <w:right w:w="0" w:type="dxa"/>
            </w:tcMar>
          </w:tcPr>
          <w:p w:rsidR="009F1617" w:rsidRPr="004023C4" w:rsidRDefault="009F1617">
            <w:pPr>
              <w:pStyle w:val="ConsPlusNormal"/>
              <w:rPr>
                <w:rFonts w:ascii="Times New Roman" w:hAnsi="Times New Roman"/>
                <w:sz w:val="28"/>
                <w:szCs w:val="28"/>
              </w:rPr>
            </w:pPr>
          </w:p>
        </w:tc>
      </w:tr>
      <w:tr w:rsidR="009F1617" w:rsidRPr="004023C4" w:rsidTr="00C75ABE">
        <w:tc>
          <w:tcPr>
            <w:tcW w:w="9781" w:type="dxa"/>
            <w:gridSpan w:val="3"/>
            <w:tcBorders>
              <w:top w:val="single" w:sz="4" w:space="0" w:color="000000"/>
            </w:tcBorders>
            <w:tcMar>
              <w:left w:w="0" w:type="dxa"/>
              <w:right w:w="0" w:type="dxa"/>
            </w:tcMar>
          </w:tcPr>
          <w:p w:rsidR="009F1617" w:rsidRPr="00C75ABE" w:rsidRDefault="004023C4">
            <w:pPr>
              <w:pStyle w:val="ConsPlusNormal"/>
              <w:jc w:val="center"/>
              <w:rPr>
                <w:rFonts w:ascii="Times New Roman" w:hAnsi="Times New Roman"/>
                <w:sz w:val="24"/>
                <w:szCs w:val="24"/>
              </w:rPr>
            </w:pPr>
            <w:r w:rsidRPr="00C75ABE">
              <w:rPr>
                <w:rFonts w:ascii="Times New Roman" w:hAnsi="Times New Roman"/>
                <w:sz w:val="24"/>
                <w:szCs w:val="24"/>
              </w:rPr>
              <w:t>(цель использования земельного участка)</w:t>
            </w:r>
          </w:p>
        </w:tc>
      </w:tr>
      <w:tr w:rsidR="009F1617" w:rsidRPr="004023C4" w:rsidTr="00C75ABE">
        <w:tc>
          <w:tcPr>
            <w:tcW w:w="9781" w:type="dxa"/>
            <w:gridSpan w:val="3"/>
            <w:tcMar>
              <w:left w:w="0" w:type="dxa"/>
              <w:right w:w="0" w:type="dxa"/>
            </w:tcMar>
          </w:tcPr>
          <w:p w:rsidR="009F1617" w:rsidRDefault="004023C4" w:rsidP="00C75ABE">
            <w:pPr>
              <w:pStyle w:val="ConsPlusNormal"/>
              <w:ind w:firstLine="284"/>
              <w:rPr>
                <w:rFonts w:ascii="Times New Roman" w:hAnsi="Times New Roman"/>
                <w:sz w:val="28"/>
                <w:szCs w:val="28"/>
              </w:rPr>
            </w:pPr>
            <w:r w:rsidRPr="004023C4">
              <w:rPr>
                <w:rFonts w:ascii="Times New Roman" w:hAnsi="Times New Roman"/>
                <w:sz w:val="28"/>
                <w:szCs w:val="28"/>
              </w:rPr>
              <w:t>Кадастровый номер земельного участка: _______________________________</w:t>
            </w:r>
          </w:p>
          <w:p w:rsidR="009D437D" w:rsidRPr="004023C4" w:rsidRDefault="009D437D">
            <w:pPr>
              <w:pStyle w:val="ConsPlusNormal"/>
              <w:rPr>
                <w:rFonts w:ascii="Times New Roman" w:hAnsi="Times New Roman"/>
                <w:sz w:val="28"/>
                <w:szCs w:val="28"/>
              </w:rPr>
            </w:pPr>
            <w:r>
              <w:rPr>
                <w:rFonts w:ascii="Times New Roman" w:hAnsi="Times New Roman"/>
                <w:sz w:val="28"/>
                <w:szCs w:val="28"/>
              </w:rPr>
              <w:t>Адрес местоположения: __________________________________________________</w:t>
            </w:r>
          </w:p>
        </w:tc>
      </w:tr>
      <w:tr w:rsidR="009F1617" w:rsidRPr="004023C4" w:rsidTr="00C75ABE">
        <w:tc>
          <w:tcPr>
            <w:tcW w:w="9781" w:type="dxa"/>
            <w:gridSpan w:val="3"/>
            <w:tcMar>
              <w:left w:w="0" w:type="dxa"/>
              <w:right w:w="0" w:type="dxa"/>
            </w:tcMar>
          </w:tcPr>
          <w:p w:rsidR="00D446B8" w:rsidRPr="00C75ABE" w:rsidRDefault="00D446B8" w:rsidP="00D446B8">
            <w:pPr>
              <w:autoSpaceDE w:val="0"/>
              <w:autoSpaceDN w:val="0"/>
              <w:adjustRightInd w:val="0"/>
              <w:jc w:val="both"/>
              <w:rPr>
                <w:rFonts w:ascii="Times New Roman" w:hAnsi="Times New Roman"/>
              </w:rPr>
            </w:pPr>
          </w:p>
          <w:p w:rsidR="00D446B8" w:rsidRPr="00D446B8" w:rsidRDefault="00D446B8" w:rsidP="00C75ABE">
            <w:pPr>
              <w:autoSpaceDE w:val="0"/>
              <w:autoSpaceDN w:val="0"/>
              <w:adjustRightInd w:val="0"/>
              <w:ind w:right="142" w:firstLine="284"/>
              <w:jc w:val="both"/>
              <w:rPr>
                <w:rFonts w:ascii="Times New Roman" w:hAnsi="Times New Roman"/>
                <w:sz w:val="28"/>
                <w:szCs w:val="28"/>
              </w:rPr>
            </w:pPr>
            <w:r w:rsidRPr="00D446B8">
              <w:rPr>
                <w:rFonts w:ascii="Times New Roman" w:hAnsi="Times New Roman"/>
                <w:sz w:val="28"/>
                <w:szCs w:val="28"/>
              </w:rPr>
              <w:t>С обработкой, передачей и хранением персональных данных в соответствии с Федеральным законом от 27 июля 200</w:t>
            </w:r>
            <w:r w:rsidR="00C75ABE">
              <w:rPr>
                <w:rFonts w:ascii="Times New Roman" w:hAnsi="Times New Roman"/>
                <w:sz w:val="28"/>
                <w:szCs w:val="28"/>
              </w:rPr>
              <w:t>6 г. № 152-ФЗ «О персональных данных»</w:t>
            </w:r>
            <w:r w:rsidRPr="00D446B8">
              <w:rPr>
                <w:rFonts w:ascii="Times New Roman" w:hAnsi="Times New Roman"/>
                <w:sz w:val="28"/>
                <w:szCs w:val="28"/>
              </w:rPr>
              <w:t xml:space="preserve"> в целях и объеме, необходимых для получения муниципальной услуги согласен.</w:t>
            </w:r>
          </w:p>
          <w:p w:rsidR="009F1617" w:rsidRPr="004023C4" w:rsidRDefault="009F1617">
            <w:pPr>
              <w:pStyle w:val="ConsPlusNormal"/>
              <w:rPr>
                <w:rFonts w:ascii="Times New Roman" w:hAnsi="Times New Roman"/>
                <w:sz w:val="28"/>
                <w:szCs w:val="28"/>
              </w:rPr>
            </w:pPr>
          </w:p>
        </w:tc>
      </w:tr>
      <w:tr w:rsidR="009F1617" w:rsidRPr="004023C4" w:rsidTr="00C75ABE">
        <w:tc>
          <w:tcPr>
            <w:tcW w:w="4082" w:type="dxa"/>
            <w:tcBorders>
              <w:bottom w:val="single" w:sz="4" w:space="0" w:color="000000"/>
            </w:tcBorders>
            <w:tcMar>
              <w:left w:w="0" w:type="dxa"/>
              <w:right w:w="0" w:type="dxa"/>
            </w:tcMar>
          </w:tcPr>
          <w:p w:rsidR="009F1617" w:rsidRPr="004023C4" w:rsidRDefault="009F1617">
            <w:pPr>
              <w:pStyle w:val="ConsPlusNormal"/>
              <w:rPr>
                <w:rFonts w:ascii="Times New Roman" w:hAnsi="Times New Roman"/>
                <w:sz w:val="28"/>
                <w:szCs w:val="28"/>
              </w:rPr>
            </w:pPr>
          </w:p>
        </w:tc>
        <w:tc>
          <w:tcPr>
            <w:tcW w:w="419" w:type="dxa"/>
            <w:tcMar>
              <w:left w:w="0" w:type="dxa"/>
              <w:right w:w="0" w:type="dxa"/>
            </w:tcMar>
          </w:tcPr>
          <w:p w:rsidR="009F1617" w:rsidRPr="004023C4" w:rsidRDefault="009F1617">
            <w:pPr>
              <w:pStyle w:val="ConsPlusNormal"/>
              <w:rPr>
                <w:rFonts w:ascii="Times New Roman" w:hAnsi="Times New Roman"/>
                <w:sz w:val="28"/>
                <w:szCs w:val="28"/>
              </w:rPr>
            </w:pPr>
          </w:p>
        </w:tc>
        <w:tc>
          <w:tcPr>
            <w:tcW w:w="5280" w:type="dxa"/>
            <w:tcBorders>
              <w:bottom w:val="single" w:sz="4" w:space="0" w:color="000000"/>
            </w:tcBorders>
            <w:tcMar>
              <w:left w:w="0" w:type="dxa"/>
              <w:right w:w="0" w:type="dxa"/>
            </w:tcMar>
          </w:tcPr>
          <w:p w:rsidR="009F1617" w:rsidRPr="004023C4" w:rsidRDefault="009F1617">
            <w:pPr>
              <w:pStyle w:val="ConsPlusNormal"/>
              <w:rPr>
                <w:rFonts w:ascii="Times New Roman" w:hAnsi="Times New Roman"/>
                <w:sz w:val="28"/>
                <w:szCs w:val="28"/>
              </w:rPr>
            </w:pPr>
          </w:p>
        </w:tc>
      </w:tr>
      <w:tr w:rsidR="009F1617" w:rsidRPr="004023C4" w:rsidTr="00C75ABE">
        <w:tc>
          <w:tcPr>
            <w:tcW w:w="4082" w:type="dxa"/>
            <w:tcBorders>
              <w:top w:val="single" w:sz="4" w:space="0" w:color="000000"/>
            </w:tcBorders>
            <w:tcMar>
              <w:left w:w="0" w:type="dxa"/>
              <w:right w:w="0" w:type="dxa"/>
            </w:tcMar>
          </w:tcPr>
          <w:p w:rsidR="009F1617" w:rsidRPr="00C75ABE" w:rsidRDefault="004023C4">
            <w:pPr>
              <w:pStyle w:val="ConsPlusNormal"/>
              <w:jc w:val="center"/>
              <w:rPr>
                <w:rFonts w:ascii="Times New Roman" w:hAnsi="Times New Roman"/>
                <w:sz w:val="24"/>
                <w:szCs w:val="24"/>
              </w:rPr>
            </w:pPr>
            <w:r w:rsidRPr="00C75ABE">
              <w:rPr>
                <w:rFonts w:ascii="Times New Roman" w:hAnsi="Times New Roman"/>
                <w:sz w:val="24"/>
                <w:szCs w:val="24"/>
              </w:rPr>
              <w:t>Дата составления заявления</w:t>
            </w:r>
          </w:p>
        </w:tc>
        <w:tc>
          <w:tcPr>
            <w:tcW w:w="419" w:type="dxa"/>
            <w:tcMar>
              <w:left w:w="0" w:type="dxa"/>
              <w:right w:w="0" w:type="dxa"/>
            </w:tcMar>
          </w:tcPr>
          <w:p w:rsidR="009F1617" w:rsidRPr="00D446B8" w:rsidRDefault="009F1617">
            <w:pPr>
              <w:pStyle w:val="ConsPlusNormal"/>
              <w:rPr>
                <w:rFonts w:ascii="Times New Roman" w:hAnsi="Times New Roman"/>
                <w:sz w:val="22"/>
                <w:szCs w:val="22"/>
              </w:rPr>
            </w:pPr>
          </w:p>
        </w:tc>
        <w:tc>
          <w:tcPr>
            <w:tcW w:w="5280" w:type="dxa"/>
            <w:tcBorders>
              <w:top w:val="single" w:sz="4" w:space="0" w:color="000000"/>
            </w:tcBorders>
            <w:tcMar>
              <w:left w:w="0" w:type="dxa"/>
              <w:right w:w="0" w:type="dxa"/>
            </w:tcMar>
          </w:tcPr>
          <w:p w:rsidR="009F1617" w:rsidRPr="00C75ABE" w:rsidRDefault="004023C4">
            <w:pPr>
              <w:pStyle w:val="ConsPlusNormal"/>
              <w:jc w:val="center"/>
              <w:rPr>
                <w:rFonts w:ascii="Times New Roman" w:hAnsi="Times New Roman"/>
                <w:sz w:val="24"/>
                <w:szCs w:val="24"/>
              </w:rPr>
            </w:pPr>
            <w:r w:rsidRPr="00C75ABE">
              <w:rPr>
                <w:rFonts w:ascii="Times New Roman" w:hAnsi="Times New Roman"/>
                <w:sz w:val="24"/>
                <w:szCs w:val="24"/>
              </w:rPr>
              <w:t>Подпись заявителя</w:t>
            </w:r>
          </w:p>
        </w:tc>
      </w:tr>
    </w:tbl>
    <w:p w:rsidR="009F1617" w:rsidRPr="004023C4" w:rsidRDefault="009F1617">
      <w:pPr>
        <w:pStyle w:val="ConsPlusNormal"/>
        <w:ind w:firstLine="540"/>
        <w:jc w:val="both"/>
        <w:rPr>
          <w:rFonts w:ascii="Times New Roman" w:hAnsi="Times New Roman"/>
          <w:sz w:val="28"/>
          <w:szCs w:val="28"/>
        </w:rPr>
      </w:pPr>
    </w:p>
    <w:p w:rsidR="009F1617" w:rsidRPr="004023C4" w:rsidRDefault="009F1617">
      <w:pPr>
        <w:pStyle w:val="ConsPlusNormal"/>
        <w:ind w:firstLine="540"/>
        <w:jc w:val="both"/>
        <w:rPr>
          <w:rFonts w:ascii="Times New Roman" w:hAnsi="Times New Roman"/>
          <w:sz w:val="28"/>
          <w:szCs w:val="28"/>
        </w:rPr>
      </w:pPr>
    </w:p>
    <w:p w:rsidR="009F1617" w:rsidRPr="004023C4" w:rsidRDefault="009F1617">
      <w:pPr>
        <w:pStyle w:val="ConsPlusNormal"/>
        <w:ind w:firstLine="540"/>
        <w:jc w:val="both"/>
        <w:rPr>
          <w:rFonts w:ascii="Times New Roman" w:hAnsi="Times New Roman"/>
          <w:sz w:val="28"/>
          <w:szCs w:val="28"/>
        </w:rPr>
      </w:pPr>
    </w:p>
    <w:p w:rsidR="000771F9" w:rsidRDefault="000771F9" w:rsidP="00C75ABE">
      <w:pPr>
        <w:pStyle w:val="ConsPlusNormal"/>
        <w:jc w:val="both"/>
        <w:rPr>
          <w:rFonts w:ascii="Times New Roman" w:hAnsi="Times New Roman"/>
          <w:sz w:val="28"/>
          <w:szCs w:val="28"/>
        </w:rPr>
      </w:pPr>
    </w:p>
    <w:p w:rsidR="009F1617" w:rsidRPr="000771F9" w:rsidRDefault="004023C4">
      <w:pPr>
        <w:pStyle w:val="ConsPlusNormal"/>
        <w:jc w:val="right"/>
        <w:outlineLvl w:val="1"/>
        <w:rPr>
          <w:rFonts w:ascii="Times New Roman" w:hAnsi="Times New Roman"/>
          <w:sz w:val="24"/>
          <w:szCs w:val="24"/>
        </w:rPr>
      </w:pPr>
      <w:r w:rsidRPr="000771F9">
        <w:rPr>
          <w:rFonts w:ascii="Times New Roman" w:hAnsi="Times New Roman"/>
          <w:sz w:val="24"/>
          <w:szCs w:val="24"/>
        </w:rPr>
        <w:lastRenderedPageBreak/>
        <w:t>Приложение 7</w:t>
      </w:r>
    </w:p>
    <w:p w:rsidR="009F1617" w:rsidRPr="000771F9" w:rsidRDefault="004023C4">
      <w:pPr>
        <w:pStyle w:val="ConsPlusNormal"/>
        <w:jc w:val="right"/>
        <w:rPr>
          <w:rFonts w:ascii="Times New Roman" w:hAnsi="Times New Roman"/>
          <w:sz w:val="24"/>
          <w:szCs w:val="24"/>
        </w:rPr>
      </w:pPr>
      <w:r w:rsidRPr="000771F9">
        <w:rPr>
          <w:rFonts w:ascii="Times New Roman" w:hAnsi="Times New Roman"/>
          <w:sz w:val="24"/>
          <w:szCs w:val="24"/>
        </w:rPr>
        <w:t>к Административному регламенту</w:t>
      </w:r>
    </w:p>
    <w:p w:rsidR="00C75ABE" w:rsidRPr="00C75ABE" w:rsidRDefault="00C75ABE" w:rsidP="00C75ABE">
      <w:pPr>
        <w:pStyle w:val="ConsPlusNormal"/>
        <w:jc w:val="both"/>
        <w:rPr>
          <w:rFonts w:ascii="Times New Roman" w:hAnsi="Times New Roman"/>
          <w:sz w:val="24"/>
          <w:szCs w:val="24"/>
        </w:rPr>
      </w:pPr>
    </w:p>
    <w:tbl>
      <w:tblPr>
        <w:tblW w:w="9923" w:type="dxa"/>
        <w:tblLayout w:type="fixed"/>
        <w:tblCellMar>
          <w:left w:w="0" w:type="dxa"/>
          <w:right w:w="0" w:type="dxa"/>
        </w:tblCellMar>
        <w:tblLook w:val="04A0"/>
      </w:tblPr>
      <w:tblGrid>
        <w:gridCol w:w="3515"/>
        <w:gridCol w:w="5225"/>
        <w:gridCol w:w="1183"/>
      </w:tblGrid>
      <w:tr w:rsidR="009F1617" w:rsidRPr="004023C4" w:rsidTr="00C75ABE">
        <w:tc>
          <w:tcPr>
            <w:tcW w:w="3515" w:type="dxa"/>
            <w:tcMar>
              <w:left w:w="0" w:type="dxa"/>
              <w:right w:w="0" w:type="dxa"/>
            </w:tcMar>
          </w:tcPr>
          <w:p w:rsidR="009F1617" w:rsidRPr="007B1FB3" w:rsidRDefault="009F1617">
            <w:pPr>
              <w:pStyle w:val="ConsPlusNormal"/>
              <w:rPr>
                <w:rFonts w:ascii="Times New Roman" w:hAnsi="Times New Roman"/>
                <w:sz w:val="24"/>
                <w:szCs w:val="24"/>
              </w:rPr>
            </w:pPr>
          </w:p>
        </w:tc>
        <w:tc>
          <w:tcPr>
            <w:tcW w:w="6408" w:type="dxa"/>
            <w:gridSpan w:val="2"/>
            <w:tcMar>
              <w:left w:w="0" w:type="dxa"/>
              <w:right w:w="0" w:type="dxa"/>
            </w:tcMar>
          </w:tcPr>
          <w:p w:rsidR="009F1617" w:rsidRPr="007B1FB3" w:rsidRDefault="00C75ABE">
            <w:pPr>
              <w:pStyle w:val="ConsPlusNormal"/>
              <w:jc w:val="both"/>
              <w:rPr>
                <w:rFonts w:ascii="Times New Roman" w:hAnsi="Times New Roman"/>
                <w:sz w:val="24"/>
                <w:szCs w:val="24"/>
              </w:rPr>
            </w:pPr>
            <w:r>
              <w:rPr>
                <w:rFonts w:ascii="Times New Roman" w:hAnsi="Times New Roman"/>
                <w:sz w:val="24"/>
                <w:szCs w:val="24"/>
              </w:rPr>
              <w:t>К</w:t>
            </w:r>
            <w:r w:rsidR="004023C4" w:rsidRPr="007B1FB3">
              <w:rPr>
                <w:rFonts w:ascii="Times New Roman" w:hAnsi="Times New Roman"/>
                <w:sz w:val="24"/>
                <w:szCs w:val="24"/>
              </w:rPr>
              <w:t>ому: ________________________________</w:t>
            </w:r>
            <w:r w:rsidR="007B1FB3">
              <w:rPr>
                <w:rFonts w:ascii="Times New Roman" w:hAnsi="Times New Roman"/>
                <w:sz w:val="24"/>
                <w:szCs w:val="24"/>
              </w:rPr>
              <w:t>______________</w:t>
            </w:r>
          </w:p>
        </w:tc>
      </w:tr>
      <w:tr w:rsidR="009F1617" w:rsidRPr="004023C4" w:rsidTr="00C75ABE">
        <w:tc>
          <w:tcPr>
            <w:tcW w:w="3515" w:type="dxa"/>
            <w:tcMar>
              <w:left w:w="0" w:type="dxa"/>
              <w:right w:w="0" w:type="dxa"/>
            </w:tcMar>
          </w:tcPr>
          <w:p w:rsidR="009F1617" w:rsidRPr="004023C4" w:rsidRDefault="009F1617">
            <w:pPr>
              <w:pStyle w:val="ConsPlusNormal"/>
              <w:rPr>
                <w:rFonts w:ascii="Times New Roman" w:hAnsi="Times New Roman"/>
                <w:sz w:val="28"/>
                <w:szCs w:val="28"/>
              </w:rPr>
            </w:pPr>
          </w:p>
        </w:tc>
        <w:tc>
          <w:tcPr>
            <w:tcW w:w="6408" w:type="dxa"/>
            <w:gridSpan w:val="2"/>
            <w:tcMar>
              <w:left w:w="0" w:type="dxa"/>
              <w:right w:w="0" w:type="dxa"/>
            </w:tcMar>
          </w:tcPr>
          <w:p w:rsidR="009F1617" w:rsidRPr="00C75ABE" w:rsidRDefault="004023C4">
            <w:pPr>
              <w:pStyle w:val="ConsPlusNormal"/>
              <w:jc w:val="center"/>
              <w:rPr>
                <w:rFonts w:ascii="Times New Roman" w:hAnsi="Times New Roman"/>
                <w:sz w:val="24"/>
                <w:szCs w:val="24"/>
              </w:rPr>
            </w:pPr>
            <w:proofErr w:type="gramStart"/>
            <w:r w:rsidRPr="00C75ABE">
              <w:rPr>
                <w:rFonts w:ascii="Times New Roman" w:hAnsi="Times New Roman"/>
                <w:sz w:val="24"/>
                <w:szCs w:val="24"/>
              </w:rPr>
              <w:t>(наименование Заявителя (фамилия, имя, отчество - для граждан, полное наименование организации, фамилия, имя, отчество руководителя - для юридических лиц),</w:t>
            </w:r>
            <w:proofErr w:type="gramEnd"/>
          </w:p>
        </w:tc>
      </w:tr>
      <w:tr w:rsidR="009F1617" w:rsidRPr="004023C4" w:rsidTr="00C75ABE">
        <w:tc>
          <w:tcPr>
            <w:tcW w:w="3515" w:type="dxa"/>
            <w:tcMar>
              <w:left w:w="0" w:type="dxa"/>
              <w:right w:w="0" w:type="dxa"/>
            </w:tcMar>
          </w:tcPr>
          <w:p w:rsidR="009F1617" w:rsidRPr="004023C4" w:rsidRDefault="009F1617">
            <w:pPr>
              <w:pStyle w:val="ConsPlusNormal"/>
              <w:rPr>
                <w:rFonts w:ascii="Times New Roman" w:hAnsi="Times New Roman"/>
                <w:sz w:val="28"/>
                <w:szCs w:val="28"/>
              </w:rPr>
            </w:pPr>
          </w:p>
        </w:tc>
        <w:tc>
          <w:tcPr>
            <w:tcW w:w="6408" w:type="dxa"/>
            <w:gridSpan w:val="2"/>
            <w:tcBorders>
              <w:bottom w:val="single" w:sz="4" w:space="0" w:color="000000"/>
            </w:tcBorders>
            <w:tcMar>
              <w:left w:w="0" w:type="dxa"/>
              <w:right w:w="0" w:type="dxa"/>
            </w:tcMar>
          </w:tcPr>
          <w:p w:rsidR="009F1617" w:rsidRPr="004023C4" w:rsidRDefault="009F1617">
            <w:pPr>
              <w:pStyle w:val="ConsPlusNormal"/>
              <w:rPr>
                <w:rFonts w:ascii="Times New Roman" w:hAnsi="Times New Roman"/>
                <w:sz w:val="28"/>
                <w:szCs w:val="28"/>
              </w:rPr>
            </w:pPr>
          </w:p>
        </w:tc>
      </w:tr>
      <w:tr w:rsidR="009F1617" w:rsidRPr="004023C4" w:rsidTr="00C75ABE">
        <w:tc>
          <w:tcPr>
            <w:tcW w:w="3515" w:type="dxa"/>
            <w:tcMar>
              <w:left w:w="0" w:type="dxa"/>
              <w:right w:w="0" w:type="dxa"/>
            </w:tcMar>
          </w:tcPr>
          <w:p w:rsidR="009F1617" w:rsidRPr="004023C4" w:rsidRDefault="009F1617">
            <w:pPr>
              <w:pStyle w:val="ConsPlusNormal"/>
              <w:rPr>
                <w:rFonts w:ascii="Times New Roman" w:hAnsi="Times New Roman"/>
                <w:sz w:val="28"/>
                <w:szCs w:val="28"/>
              </w:rPr>
            </w:pPr>
          </w:p>
        </w:tc>
        <w:tc>
          <w:tcPr>
            <w:tcW w:w="6408" w:type="dxa"/>
            <w:gridSpan w:val="2"/>
            <w:tcBorders>
              <w:top w:val="single" w:sz="4" w:space="0" w:color="000000"/>
            </w:tcBorders>
            <w:tcMar>
              <w:left w:w="0" w:type="dxa"/>
              <w:right w:w="0" w:type="dxa"/>
            </w:tcMar>
          </w:tcPr>
          <w:p w:rsidR="009F1617" w:rsidRPr="00C75ABE" w:rsidRDefault="004023C4">
            <w:pPr>
              <w:pStyle w:val="ConsPlusNormal"/>
              <w:jc w:val="center"/>
              <w:rPr>
                <w:rFonts w:ascii="Times New Roman" w:hAnsi="Times New Roman"/>
                <w:sz w:val="24"/>
                <w:szCs w:val="24"/>
              </w:rPr>
            </w:pPr>
            <w:r w:rsidRPr="00C75ABE">
              <w:rPr>
                <w:rFonts w:ascii="Times New Roman" w:hAnsi="Times New Roman"/>
                <w:sz w:val="24"/>
                <w:szCs w:val="24"/>
              </w:rPr>
              <w:t>его почтовый индекс и адрес, телефон,</w:t>
            </w:r>
          </w:p>
          <w:p w:rsidR="009F1617" w:rsidRPr="004023C4" w:rsidRDefault="004023C4">
            <w:pPr>
              <w:pStyle w:val="ConsPlusNormal"/>
              <w:jc w:val="center"/>
              <w:rPr>
                <w:rFonts w:ascii="Times New Roman" w:hAnsi="Times New Roman"/>
                <w:sz w:val="28"/>
                <w:szCs w:val="28"/>
              </w:rPr>
            </w:pPr>
            <w:r w:rsidRPr="00C75ABE">
              <w:rPr>
                <w:rFonts w:ascii="Times New Roman" w:hAnsi="Times New Roman"/>
                <w:sz w:val="24"/>
                <w:szCs w:val="24"/>
              </w:rPr>
              <w:t>адрес электронной почты)</w:t>
            </w:r>
          </w:p>
        </w:tc>
      </w:tr>
      <w:tr w:rsidR="009F1617" w:rsidRPr="004023C4" w:rsidTr="00C75ABE">
        <w:tc>
          <w:tcPr>
            <w:tcW w:w="9923" w:type="dxa"/>
            <w:gridSpan w:val="3"/>
            <w:tcMar>
              <w:left w:w="0" w:type="dxa"/>
              <w:right w:w="0" w:type="dxa"/>
            </w:tcMar>
          </w:tcPr>
          <w:p w:rsidR="000771F9" w:rsidRPr="00C75ABE" w:rsidRDefault="000771F9">
            <w:pPr>
              <w:pStyle w:val="ConsPlusNormal"/>
              <w:jc w:val="center"/>
              <w:rPr>
                <w:rFonts w:ascii="Times New Roman" w:hAnsi="Times New Roman"/>
                <w:sz w:val="24"/>
                <w:szCs w:val="24"/>
              </w:rPr>
            </w:pPr>
            <w:bookmarkStart w:id="18" w:name="Par960"/>
            <w:bookmarkEnd w:id="18"/>
          </w:p>
          <w:p w:rsidR="009F1617" w:rsidRPr="000771F9" w:rsidRDefault="004023C4">
            <w:pPr>
              <w:pStyle w:val="ConsPlusNormal"/>
              <w:jc w:val="center"/>
              <w:rPr>
                <w:rFonts w:ascii="Times New Roman" w:hAnsi="Times New Roman"/>
                <w:b/>
                <w:sz w:val="28"/>
                <w:szCs w:val="28"/>
              </w:rPr>
            </w:pPr>
            <w:r w:rsidRPr="000771F9">
              <w:rPr>
                <w:rFonts w:ascii="Times New Roman" w:hAnsi="Times New Roman"/>
                <w:b/>
                <w:sz w:val="28"/>
                <w:szCs w:val="28"/>
              </w:rPr>
              <w:t>РЕШЕНИЕ</w:t>
            </w:r>
          </w:p>
          <w:p w:rsidR="009F1617" w:rsidRDefault="004023C4" w:rsidP="00C75ABE">
            <w:pPr>
              <w:pStyle w:val="ConsPlusNormal"/>
              <w:jc w:val="center"/>
              <w:rPr>
                <w:rFonts w:ascii="Times New Roman" w:hAnsi="Times New Roman"/>
                <w:b/>
                <w:sz w:val="28"/>
                <w:szCs w:val="28"/>
              </w:rPr>
            </w:pPr>
            <w:r w:rsidRPr="000771F9">
              <w:rPr>
                <w:rFonts w:ascii="Times New Roman" w:hAnsi="Times New Roman"/>
                <w:b/>
                <w:sz w:val="28"/>
                <w:szCs w:val="28"/>
              </w:rPr>
              <w:t>об отказе в приеме документов, необходимых</w:t>
            </w:r>
            <w:r w:rsidR="00C75ABE">
              <w:rPr>
                <w:rFonts w:ascii="Times New Roman" w:hAnsi="Times New Roman"/>
                <w:b/>
                <w:sz w:val="28"/>
                <w:szCs w:val="28"/>
              </w:rPr>
              <w:t xml:space="preserve"> </w:t>
            </w:r>
            <w:r w:rsidRPr="000771F9">
              <w:rPr>
                <w:rFonts w:ascii="Times New Roman" w:hAnsi="Times New Roman"/>
                <w:b/>
                <w:sz w:val="28"/>
                <w:szCs w:val="28"/>
              </w:rPr>
              <w:t>для предоставления услуги</w:t>
            </w:r>
          </w:p>
          <w:p w:rsidR="00C75ABE" w:rsidRPr="00C75ABE" w:rsidRDefault="00C75ABE" w:rsidP="00C75ABE">
            <w:pPr>
              <w:pStyle w:val="ConsPlusNormal"/>
              <w:jc w:val="center"/>
              <w:rPr>
                <w:rFonts w:ascii="Times New Roman" w:hAnsi="Times New Roman"/>
                <w:b/>
                <w:sz w:val="28"/>
                <w:szCs w:val="28"/>
              </w:rPr>
            </w:pPr>
          </w:p>
        </w:tc>
      </w:tr>
      <w:tr w:rsidR="009F1617" w:rsidRPr="007B1FB3" w:rsidTr="00C75ABE">
        <w:tc>
          <w:tcPr>
            <w:tcW w:w="9923" w:type="dxa"/>
            <w:gridSpan w:val="3"/>
            <w:tcMar>
              <w:left w:w="0" w:type="dxa"/>
              <w:right w:w="0" w:type="dxa"/>
            </w:tcMar>
          </w:tcPr>
          <w:p w:rsidR="009F1617" w:rsidRPr="007B1FB3" w:rsidRDefault="004023C4" w:rsidP="00C75ABE">
            <w:pPr>
              <w:pStyle w:val="ConsPlusNormal"/>
              <w:ind w:firstLine="567"/>
              <w:rPr>
                <w:rFonts w:ascii="Times New Roman" w:hAnsi="Times New Roman"/>
                <w:sz w:val="24"/>
                <w:szCs w:val="24"/>
              </w:rPr>
            </w:pPr>
            <w:r w:rsidRPr="007B1FB3">
              <w:rPr>
                <w:rFonts w:ascii="Times New Roman" w:hAnsi="Times New Roman"/>
                <w:sz w:val="24"/>
                <w:szCs w:val="24"/>
              </w:rPr>
              <w:t>В приеме документов, необходимых для предоставления услуги:</w:t>
            </w:r>
          </w:p>
        </w:tc>
      </w:tr>
      <w:tr w:rsidR="009F1617" w:rsidRPr="007B1FB3" w:rsidTr="00C75ABE">
        <w:tc>
          <w:tcPr>
            <w:tcW w:w="8740" w:type="dxa"/>
            <w:gridSpan w:val="2"/>
            <w:tcBorders>
              <w:bottom w:val="single" w:sz="4" w:space="0" w:color="000000"/>
            </w:tcBorders>
            <w:tcMar>
              <w:left w:w="0" w:type="dxa"/>
              <w:right w:w="0" w:type="dxa"/>
            </w:tcMar>
          </w:tcPr>
          <w:p w:rsidR="009F1617" w:rsidRPr="007B1FB3" w:rsidRDefault="009F1617">
            <w:pPr>
              <w:pStyle w:val="ConsPlusNormal"/>
              <w:rPr>
                <w:rFonts w:ascii="Times New Roman" w:hAnsi="Times New Roman"/>
                <w:sz w:val="24"/>
                <w:szCs w:val="24"/>
              </w:rPr>
            </w:pPr>
          </w:p>
        </w:tc>
        <w:tc>
          <w:tcPr>
            <w:tcW w:w="1183" w:type="dxa"/>
            <w:tcMar>
              <w:left w:w="0" w:type="dxa"/>
              <w:right w:w="0" w:type="dxa"/>
            </w:tcMar>
          </w:tcPr>
          <w:p w:rsidR="009F1617" w:rsidRPr="007B1FB3" w:rsidRDefault="004023C4">
            <w:pPr>
              <w:pStyle w:val="ConsPlusNormal"/>
              <w:jc w:val="both"/>
              <w:rPr>
                <w:rFonts w:ascii="Times New Roman" w:hAnsi="Times New Roman"/>
                <w:sz w:val="24"/>
                <w:szCs w:val="24"/>
              </w:rPr>
            </w:pPr>
            <w:r w:rsidRPr="007B1FB3">
              <w:rPr>
                <w:rFonts w:ascii="Times New Roman" w:hAnsi="Times New Roman"/>
                <w:sz w:val="24"/>
                <w:szCs w:val="24"/>
              </w:rPr>
              <w:t>,</w:t>
            </w:r>
          </w:p>
        </w:tc>
      </w:tr>
      <w:tr w:rsidR="009F1617" w:rsidRPr="007B1FB3" w:rsidTr="00C75ABE">
        <w:tc>
          <w:tcPr>
            <w:tcW w:w="9923" w:type="dxa"/>
            <w:gridSpan w:val="3"/>
            <w:tcMar>
              <w:left w:w="0" w:type="dxa"/>
              <w:right w:w="0" w:type="dxa"/>
            </w:tcMar>
          </w:tcPr>
          <w:p w:rsidR="009F1617" w:rsidRPr="007B1FB3" w:rsidRDefault="004023C4">
            <w:pPr>
              <w:pStyle w:val="ConsPlusNormal"/>
              <w:jc w:val="center"/>
              <w:rPr>
                <w:rFonts w:ascii="Times New Roman" w:hAnsi="Times New Roman"/>
                <w:sz w:val="24"/>
                <w:szCs w:val="24"/>
              </w:rPr>
            </w:pPr>
            <w:r w:rsidRPr="007B1FB3">
              <w:rPr>
                <w:rFonts w:ascii="Times New Roman" w:hAnsi="Times New Roman"/>
                <w:sz w:val="24"/>
                <w:szCs w:val="24"/>
              </w:rPr>
              <w:t>(наименование услуги)</w:t>
            </w:r>
          </w:p>
        </w:tc>
      </w:tr>
      <w:tr w:rsidR="009F1617" w:rsidRPr="007B1FB3" w:rsidTr="00C75ABE">
        <w:tc>
          <w:tcPr>
            <w:tcW w:w="9923" w:type="dxa"/>
            <w:gridSpan w:val="3"/>
            <w:tcMar>
              <w:left w:w="0" w:type="dxa"/>
              <w:right w:w="0" w:type="dxa"/>
            </w:tcMar>
          </w:tcPr>
          <w:p w:rsidR="009F1617" w:rsidRPr="007B1FB3" w:rsidRDefault="004023C4" w:rsidP="00C75ABE">
            <w:pPr>
              <w:pStyle w:val="ConsPlusNormal"/>
              <w:ind w:firstLine="567"/>
              <w:rPr>
                <w:rFonts w:ascii="Times New Roman" w:hAnsi="Times New Roman"/>
                <w:sz w:val="24"/>
                <w:szCs w:val="24"/>
              </w:rPr>
            </w:pPr>
            <w:r w:rsidRPr="007B1FB3">
              <w:rPr>
                <w:rFonts w:ascii="Times New Roman" w:hAnsi="Times New Roman"/>
                <w:sz w:val="24"/>
                <w:szCs w:val="24"/>
              </w:rPr>
              <w:t>Вам отказано по следующим основаниям:</w:t>
            </w:r>
          </w:p>
        </w:tc>
      </w:tr>
    </w:tbl>
    <w:p w:rsidR="009F1617" w:rsidRPr="007B1FB3" w:rsidRDefault="009F1617">
      <w:pPr>
        <w:pStyle w:val="ConsPlusNormal"/>
        <w:ind w:firstLine="540"/>
        <w:jc w:val="both"/>
        <w:rPr>
          <w:rFonts w:ascii="Times New Roman" w:hAnsi="Times New Roman"/>
          <w:sz w:val="24"/>
          <w:szCs w:val="24"/>
        </w:rPr>
      </w:pPr>
    </w:p>
    <w:p w:rsidR="009F1617" w:rsidRPr="007B1FB3" w:rsidRDefault="004023C4" w:rsidP="007B1FB3">
      <w:pPr>
        <w:pStyle w:val="ConsPlusNormal"/>
        <w:ind w:firstLine="539"/>
        <w:jc w:val="both"/>
        <w:rPr>
          <w:rFonts w:ascii="Times New Roman" w:hAnsi="Times New Roman"/>
          <w:sz w:val="24"/>
          <w:szCs w:val="24"/>
        </w:rPr>
      </w:pPr>
      <w:r w:rsidRPr="007B1FB3">
        <w:rPr>
          <w:rFonts w:ascii="Times New Roman" w:hAnsi="Times New Roman"/>
          <w:sz w:val="24"/>
          <w:szCs w:val="24"/>
        </w:rPr>
        <w:t>1. Неполное заполнение полей в форме заявления, в том числе в интерактивной форме заявления на ЕПГУ;</w:t>
      </w:r>
    </w:p>
    <w:p w:rsidR="009F1617" w:rsidRPr="007B1FB3" w:rsidRDefault="004023C4" w:rsidP="007B1FB3">
      <w:pPr>
        <w:pStyle w:val="ConsPlusNormal"/>
        <w:ind w:firstLine="539"/>
        <w:jc w:val="both"/>
        <w:rPr>
          <w:rFonts w:ascii="Times New Roman" w:hAnsi="Times New Roman"/>
          <w:sz w:val="24"/>
          <w:szCs w:val="24"/>
        </w:rPr>
      </w:pPr>
      <w:r w:rsidRPr="007B1FB3">
        <w:rPr>
          <w:rFonts w:ascii="Times New Roman" w:hAnsi="Times New Roman"/>
          <w:sz w:val="24"/>
          <w:szCs w:val="24"/>
        </w:rPr>
        <w:t>2. Подача з</w:t>
      </w:r>
      <w:r w:rsidR="00D446B8" w:rsidRPr="007B1FB3">
        <w:rPr>
          <w:rFonts w:ascii="Times New Roman" w:hAnsi="Times New Roman"/>
          <w:sz w:val="24"/>
          <w:szCs w:val="24"/>
        </w:rPr>
        <w:t>аявления</w:t>
      </w:r>
      <w:r w:rsidRPr="007B1FB3">
        <w:rPr>
          <w:rFonts w:ascii="Times New Roman" w:hAnsi="Times New Roman"/>
          <w:sz w:val="24"/>
          <w:szCs w:val="24"/>
        </w:rPr>
        <w:t xml:space="preserve"> о предоставлении услуги и документов, необходимых для предоставления услуги, в электронной форме с нарушением установленных требований;</w:t>
      </w:r>
    </w:p>
    <w:p w:rsidR="009F1617" w:rsidRPr="007B1FB3" w:rsidRDefault="004023C4" w:rsidP="007B1FB3">
      <w:pPr>
        <w:pStyle w:val="ConsPlusNormal"/>
        <w:ind w:firstLine="539"/>
        <w:jc w:val="both"/>
        <w:rPr>
          <w:rFonts w:ascii="Times New Roman" w:hAnsi="Times New Roman"/>
          <w:sz w:val="24"/>
          <w:szCs w:val="24"/>
        </w:rPr>
      </w:pPr>
      <w:r w:rsidRPr="007B1FB3">
        <w:rPr>
          <w:rFonts w:ascii="Times New Roman" w:hAnsi="Times New Roman"/>
          <w:sz w:val="24"/>
          <w:szCs w:val="24"/>
        </w:rPr>
        <w:t>3. Представление неполного комплекта документов;</w:t>
      </w:r>
    </w:p>
    <w:p w:rsidR="009F1617" w:rsidRPr="007B1FB3" w:rsidRDefault="004023C4" w:rsidP="007B1FB3">
      <w:pPr>
        <w:pStyle w:val="ConsPlusNormal"/>
        <w:ind w:firstLine="539"/>
        <w:jc w:val="both"/>
        <w:rPr>
          <w:rFonts w:ascii="Times New Roman" w:hAnsi="Times New Roman"/>
          <w:sz w:val="24"/>
          <w:szCs w:val="24"/>
        </w:rPr>
      </w:pPr>
      <w:r w:rsidRPr="007B1FB3">
        <w:rPr>
          <w:rFonts w:ascii="Times New Roman" w:hAnsi="Times New Roman"/>
          <w:sz w:val="24"/>
          <w:szCs w:val="24"/>
        </w:rPr>
        <w:t>4.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услуги;</w:t>
      </w:r>
    </w:p>
    <w:p w:rsidR="009F1617" w:rsidRPr="007B1FB3" w:rsidRDefault="004023C4" w:rsidP="007B1FB3">
      <w:pPr>
        <w:pStyle w:val="ConsPlusNormal"/>
        <w:ind w:firstLine="539"/>
        <w:jc w:val="both"/>
        <w:rPr>
          <w:rFonts w:ascii="Times New Roman" w:hAnsi="Times New Roman"/>
          <w:sz w:val="24"/>
          <w:szCs w:val="24"/>
        </w:rPr>
      </w:pPr>
      <w:r w:rsidRPr="007B1FB3">
        <w:rPr>
          <w:rFonts w:ascii="Times New Roman" w:hAnsi="Times New Roman"/>
          <w:sz w:val="24"/>
          <w:szCs w:val="24"/>
        </w:rPr>
        <w:t>5. Представленные Заявителем документы содержат подчистки и исправления текста, не заверенные в порядке, установленном законодательством Российской Федерации;</w:t>
      </w:r>
    </w:p>
    <w:p w:rsidR="009F1617" w:rsidRPr="007B1FB3" w:rsidRDefault="004023C4" w:rsidP="007B1FB3">
      <w:pPr>
        <w:pStyle w:val="ConsPlusNormal"/>
        <w:ind w:firstLine="539"/>
        <w:jc w:val="both"/>
        <w:rPr>
          <w:rFonts w:ascii="Times New Roman" w:hAnsi="Times New Roman"/>
          <w:sz w:val="24"/>
          <w:szCs w:val="24"/>
        </w:rPr>
      </w:pPr>
      <w:r w:rsidRPr="007B1FB3">
        <w:rPr>
          <w:rFonts w:ascii="Times New Roman" w:hAnsi="Times New Roman"/>
          <w:sz w:val="24"/>
          <w:szCs w:val="24"/>
        </w:rPr>
        <w:t>6. Представленные документы утратили силу на момент обращения за услугой (документ, удостоверяющий личность; документ, удостоверяющий полномочия представителя Заявителя, в случае обращения за предоставлением услуги указанным лицом);</w:t>
      </w:r>
    </w:p>
    <w:p w:rsidR="009F1617" w:rsidRPr="007B1FB3" w:rsidRDefault="004023C4" w:rsidP="007B1FB3">
      <w:pPr>
        <w:pStyle w:val="ConsPlusNormal"/>
        <w:ind w:firstLine="539"/>
        <w:jc w:val="both"/>
        <w:rPr>
          <w:rFonts w:ascii="Times New Roman" w:hAnsi="Times New Roman"/>
          <w:sz w:val="24"/>
          <w:szCs w:val="24"/>
        </w:rPr>
      </w:pPr>
      <w:r w:rsidRPr="007B1FB3">
        <w:rPr>
          <w:rFonts w:ascii="Times New Roman" w:hAnsi="Times New Roman"/>
          <w:sz w:val="24"/>
          <w:szCs w:val="24"/>
        </w:rPr>
        <w:t xml:space="preserve">7. </w:t>
      </w:r>
      <w:proofErr w:type="spellStart"/>
      <w:r w:rsidR="000A4909" w:rsidRPr="007B1FB3">
        <w:rPr>
          <w:rFonts w:ascii="Times New Roman" w:hAnsi="Times New Roman"/>
          <w:sz w:val="24"/>
          <w:szCs w:val="24"/>
        </w:rPr>
        <w:t>Н</w:t>
      </w:r>
      <w:r w:rsidRPr="007B1FB3">
        <w:rPr>
          <w:rFonts w:ascii="Times New Roman" w:hAnsi="Times New Roman"/>
          <w:sz w:val="24"/>
          <w:szCs w:val="24"/>
        </w:rPr>
        <w:t>еустановление</w:t>
      </w:r>
      <w:proofErr w:type="spellEnd"/>
      <w:r w:rsidRPr="007B1FB3">
        <w:rPr>
          <w:rFonts w:ascii="Times New Roman" w:hAnsi="Times New Roman"/>
          <w:sz w:val="24"/>
          <w:szCs w:val="24"/>
        </w:rPr>
        <w:t xml:space="preserve"> личности лица, обратившегося за предоставлением муниципальной услуги (непредъявление данным лицом документа, удостоверяющего его личность в соответствии с законодательством Российской Федерации, отказ данного лица предъявить документ, удостоверяющий его личность в соответствии с законодательством Российской Федерации, предъявление документа, удостоверяющего личность, с истекшим сроком действия);</w:t>
      </w:r>
    </w:p>
    <w:p w:rsidR="009F1617" w:rsidRPr="007B1FB3" w:rsidRDefault="007B1FB3" w:rsidP="007B1FB3">
      <w:pPr>
        <w:pStyle w:val="ConsPlusNormal"/>
        <w:ind w:firstLine="539"/>
        <w:jc w:val="both"/>
        <w:rPr>
          <w:rFonts w:ascii="Times New Roman" w:hAnsi="Times New Roman"/>
          <w:sz w:val="24"/>
          <w:szCs w:val="24"/>
        </w:rPr>
      </w:pPr>
      <w:r w:rsidRPr="007B1FB3">
        <w:rPr>
          <w:rFonts w:ascii="Times New Roman" w:hAnsi="Times New Roman"/>
          <w:sz w:val="24"/>
          <w:szCs w:val="24"/>
        </w:rPr>
        <w:t>8. В соответствии с пунктом ___ А</w:t>
      </w:r>
      <w:r w:rsidR="004023C4" w:rsidRPr="007B1FB3">
        <w:rPr>
          <w:rFonts w:ascii="Times New Roman" w:hAnsi="Times New Roman"/>
          <w:sz w:val="24"/>
          <w:szCs w:val="24"/>
        </w:rPr>
        <w:t>дминистративного регламента в приеме Вашего заявления отказано. После устранения обстоятельств, послуживших основанием для отказа в приеме документов, необходимых для предоставления услуги, Вы имеете право повторно обратиться за предоставлением муниципальной услуги.</w:t>
      </w:r>
    </w:p>
    <w:p w:rsidR="009F1617" w:rsidRPr="007B1FB3" w:rsidRDefault="004023C4" w:rsidP="007B1FB3">
      <w:pPr>
        <w:pStyle w:val="ConsPlusNormal"/>
        <w:ind w:firstLine="539"/>
        <w:jc w:val="both"/>
        <w:rPr>
          <w:rFonts w:ascii="Times New Roman" w:hAnsi="Times New Roman"/>
          <w:sz w:val="24"/>
          <w:szCs w:val="24"/>
        </w:rPr>
      </w:pPr>
      <w:r w:rsidRPr="007B1FB3">
        <w:rPr>
          <w:rFonts w:ascii="Times New Roman" w:hAnsi="Times New Roman"/>
          <w:sz w:val="24"/>
          <w:szCs w:val="24"/>
        </w:rPr>
        <w:t>Дополнительная информация: ___________________________________.</w:t>
      </w:r>
    </w:p>
    <w:p w:rsidR="009F1617" w:rsidRPr="007B1FB3" w:rsidRDefault="009F1617" w:rsidP="007B1FB3">
      <w:pPr>
        <w:pStyle w:val="ConsPlusNormal"/>
        <w:ind w:firstLine="539"/>
        <w:jc w:val="both"/>
        <w:rPr>
          <w:rFonts w:ascii="Times New Roman" w:hAnsi="Times New Roman"/>
          <w:sz w:val="24"/>
          <w:szCs w:val="24"/>
        </w:rPr>
      </w:pPr>
    </w:p>
    <w:p w:rsidR="009F1617" w:rsidRPr="007B1FB3" w:rsidRDefault="004023C4" w:rsidP="007B1FB3">
      <w:pPr>
        <w:pStyle w:val="ConsPlusNormal"/>
        <w:ind w:firstLine="539"/>
        <w:jc w:val="both"/>
        <w:rPr>
          <w:rFonts w:ascii="Times New Roman" w:hAnsi="Times New Roman"/>
          <w:sz w:val="24"/>
          <w:szCs w:val="24"/>
        </w:rPr>
      </w:pPr>
      <w:r w:rsidRPr="007B1FB3">
        <w:rPr>
          <w:rFonts w:ascii="Times New Roman" w:hAnsi="Times New Roman"/>
          <w:sz w:val="24"/>
          <w:szCs w:val="24"/>
        </w:rPr>
        <w:t xml:space="preserve">Данный отказ может быть обжалован в досудебном порядке путем направления жалобы в </w:t>
      </w:r>
      <w:r w:rsidR="007B1FB3" w:rsidRPr="007B1FB3">
        <w:rPr>
          <w:rFonts w:ascii="Times New Roman" w:hAnsi="Times New Roman"/>
          <w:sz w:val="24"/>
          <w:szCs w:val="24"/>
        </w:rPr>
        <w:t>администрацию городского округа Сокольский Нижегородской области</w:t>
      </w:r>
      <w:r w:rsidRPr="007B1FB3">
        <w:rPr>
          <w:rFonts w:ascii="Times New Roman" w:hAnsi="Times New Roman"/>
          <w:sz w:val="24"/>
          <w:szCs w:val="24"/>
        </w:rPr>
        <w:t>, а также в судебном порядке.</w:t>
      </w:r>
    </w:p>
    <w:p w:rsidR="009F1617" w:rsidRPr="007B1FB3" w:rsidRDefault="009F1617">
      <w:pPr>
        <w:pStyle w:val="ConsPlusNormal"/>
        <w:ind w:firstLine="540"/>
        <w:jc w:val="both"/>
        <w:rPr>
          <w:rFonts w:ascii="Times New Roman" w:hAnsi="Times New Roman"/>
          <w:sz w:val="24"/>
          <w:szCs w:val="24"/>
        </w:rPr>
      </w:pPr>
    </w:p>
    <w:tbl>
      <w:tblPr>
        <w:tblW w:w="0" w:type="auto"/>
        <w:tblLayout w:type="fixed"/>
        <w:tblCellMar>
          <w:left w:w="0" w:type="dxa"/>
          <w:right w:w="0" w:type="dxa"/>
        </w:tblCellMar>
        <w:tblLook w:val="04A0"/>
      </w:tblPr>
      <w:tblGrid>
        <w:gridCol w:w="2778"/>
        <w:gridCol w:w="340"/>
        <w:gridCol w:w="1587"/>
        <w:gridCol w:w="340"/>
        <w:gridCol w:w="4025"/>
      </w:tblGrid>
      <w:tr w:rsidR="009F1617" w:rsidRPr="007B1FB3">
        <w:tc>
          <w:tcPr>
            <w:tcW w:w="2778" w:type="dxa"/>
            <w:tcBorders>
              <w:bottom w:val="single" w:sz="4" w:space="0" w:color="000000"/>
            </w:tcBorders>
            <w:tcMar>
              <w:left w:w="0" w:type="dxa"/>
              <w:right w:w="0" w:type="dxa"/>
            </w:tcMar>
          </w:tcPr>
          <w:p w:rsidR="009F1617" w:rsidRPr="007B1FB3" w:rsidRDefault="009F1617">
            <w:pPr>
              <w:pStyle w:val="ConsPlusNormal"/>
              <w:rPr>
                <w:rFonts w:ascii="Times New Roman" w:hAnsi="Times New Roman"/>
                <w:sz w:val="24"/>
                <w:szCs w:val="24"/>
              </w:rPr>
            </w:pPr>
          </w:p>
        </w:tc>
        <w:tc>
          <w:tcPr>
            <w:tcW w:w="340" w:type="dxa"/>
            <w:tcMar>
              <w:left w:w="0" w:type="dxa"/>
              <w:right w:w="0" w:type="dxa"/>
            </w:tcMar>
          </w:tcPr>
          <w:p w:rsidR="009F1617" w:rsidRPr="007B1FB3" w:rsidRDefault="009F1617">
            <w:pPr>
              <w:pStyle w:val="ConsPlusNormal"/>
              <w:rPr>
                <w:rFonts w:ascii="Times New Roman" w:hAnsi="Times New Roman"/>
                <w:sz w:val="24"/>
                <w:szCs w:val="24"/>
              </w:rPr>
            </w:pPr>
          </w:p>
        </w:tc>
        <w:tc>
          <w:tcPr>
            <w:tcW w:w="1587" w:type="dxa"/>
            <w:tcBorders>
              <w:bottom w:val="single" w:sz="4" w:space="0" w:color="000000"/>
            </w:tcBorders>
            <w:tcMar>
              <w:left w:w="0" w:type="dxa"/>
              <w:right w:w="0" w:type="dxa"/>
            </w:tcMar>
          </w:tcPr>
          <w:p w:rsidR="009F1617" w:rsidRPr="007B1FB3" w:rsidRDefault="009F1617">
            <w:pPr>
              <w:pStyle w:val="ConsPlusNormal"/>
              <w:rPr>
                <w:rFonts w:ascii="Times New Roman" w:hAnsi="Times New Roman"/>
                <w:sz w:val="24"/>
                <w:szCs w:val="24"/>
              </w:rPr>
            </w:pPr>
          </w:p>
        </w:tc>
        <w:tc>
          <w:tcPr>
            <w:tcW w:w="340" w:type="dxa"/>
            <w:tcMar>
              <w:left w:w="0" w:type="dxa"/>
              <w:right w:w="0" w:type="dxa"/>
            </w:tcMar>
          </w:tcPr>
          <w:p w:rsidR="009F1617" w:rsidRPr="007B1FB3" w:rsidRDefault="009F1617">
            <w:pPr>
              <w:pStyle w:val="ConsPlusNormal"/>
              <w:rPr>
                <w:rFonts w:ascii="Times New Roman" w:hAnsi="Times New Roman"/>
                <w:sz w:val="24"/>
                <w:szCs w:val="24"/>
              </w:rPr>
            </w:pPr>
          </w:p>
        </w:tc>
        <w:tc>
          <w:tcPr>
            <w:tcW w:w="4025" w:type="dxa"/>
            <w:tcBorders>
              <w:bottom w:val="single" w:sz="4" w:space="0" w:color="000000"/>
            </w:tcBorders>
            <w:tcMar>
              <w:left w:w="0" w:type="dxa"/>
              <w:right w:w="0" w:type="dxa"/>
            </w:tcMar>
          </w:tcPr>
          <w:p w:rsidR="009F1617" w:rsidRPr="007B1FB3" w:rsidRDefault="009F1617">
            <w:pPr>
              <w:pStyle w:val="ConsPlusNormal"/>
              <w:rPr>
                <w:rFonts w:ascii="Times New Roman" w:hAnsi="Times New Roman"/>
                <w:sz w:val="24"/>
                <w:szCs w:val="24"/>
              </w:rPr>
            </w:pPr>
          </w:p>
        </w:tc>
      </w:tr>
      <w:tr w:rsidR="009F1617" w:rsidRPr="007B1FB3">
        <w:tc>
          <w:tcPr>
            <w:tcW w:w="2778" w:type="dxa"/>
            <w:tcBorders>
              <w:top w:val="single" w:sz="4" w:space="0" w:color="000000"/>
            </w:tcBorders>
            <w:tcMar>
              <w:left w:w="0" w:type="dxa"/>
              <w:right w:w="0" w:type="dxa"/>
            </w:tcMar>
          </w:tcPr>
          <w:p w:rsidR="009F1617" w:rsidRPr="00C75ABE" w:rsidRDefault="004023C4">
            <w:pPr>
              <w:pStyle w:val="ConsPlusNormal"/>
              <w:jc w:val="center"/>
              <w:rPr>
                <w:rFonts w:ascii="Times New Roman" w:hAnsi="Times New Roman"/>
                <w:sz w:val="24"/>
                <w:szCs w:val="24"/>
              </w:rPr>
            </w:pPr>
            <w:r w:rsidRPr="00C75ABE">
              <w:rPr>
                <w:rFonts w:ascii="Times New Roman" w:hAnsi="Times New Roman"/>
                <w:sz w:val="24"/>
                <w:szCs w:val="24"/>
              </w:rPr>
              <w:t>(должность)</w:t>
            </w:r>
          </w:p>
        </w:tc>
        <w:tc>
          <w:tcPr>
            <w:tcW w:w="340" w:type="dxa"/>
            <w:tcMar>
              <w:left w:w="0" w:type="dxa"/>
              <w:right w:w="0" w:type="dxa"/>
            </w:tcMar>
          </w:tcPr>
          <w:p w:rsidR="009F1617" w:rsidRPr="007B1FB3" w:rsidRDefault="009F1617">
            <w:pPr>
              <w:pStyle w:val="ConsPlusNormal"/>
              <w:rPr>
                <w:rFonts w:ascii="Times New Roman" w:hAnsi="Times New Roman"/>
                <w:sz w:val="20"/>
              </w:rPr>
            </w:pPr>
          </w:p>
        </w:tc>
        <w:tc>
          <w:tcPr>
            <w:tcW w:w="1587" w:type="dxa"/>
            <w:tcBorders>
              <w:top w:val="single" w:sz="4" w:space="0" w:color="000000"/>
            </w:tcBorders>
            <w:tcMar>
              <w:left w:w="0" w:type="dxa"/>
              <w:right w:w="0" w:type="dxa"/>
            </w:tcMar>
          </w:tcPr>
          <w:p w:rsidR="009F1617" w:rsidRPr="00C75ABE" w:rsidRDefault="004023C4">
            <w:pPr>
              <w:pStyle w:val="ConsPlusNormal"/>
              <w:jc w:val="center"/>
              <w:rPr>
                <w:rFonts w:ascii="Times New Roman" w:hAnsi="Times New Roman"/>
                <w:sz w:val="24"/>
                <w:szCs w:val="24"/>
              </w:rPr>
            </w:pPr>
            <w:r w:rsidRPr="00C75ABE">
              <w:rPr>
                <w:rFonts w:ascii="Times New Roman" w:hAnsi="Times New Roman"/>
                <w:sz w:val="24"/>
                <w:szCs w:val="24"/>
              </w:rPr>
              <w:t>(подпись)</w:t>
            </w:r>
          </w:p>
        </w:tc>
        <w:tc>
          <w:tcPr>
            <w:tcW w:w="340" w:type="dxa"/>
            <w:tcMar>
              <w:left w:w="0" w:type="dxa"/>
              <w:right w:w="0" w:type="dxa"/>
            </w:tcMar>
          </w:tcPr>
          <w:p w:rsidR="009F1617" w:rsidRPr="007B1FB3" w:rsidRDefault="009F1617">
            <w:pPr>
              <w:pStyle w:val="ConsPlusNormal"/>
              <w:rPr>
                <w:rFonts w:ascii="Times New Roman" w:hAnsi="Times New Roman"/>
                <w:sz w:val="20"/>
              </w:rPr>
            </w:pPr>
          </w:p>
        </w:tc>
        <w:tc>
          <w:tcPr>
            <w:tcW w:w="4025" w:type="dxa"/>
            <w:tcBorders>
              <w:top w:val="single" w:sz="4" w:space="0" w:color="000000"/>
            </w:tcBorders>
            <w:tcMar>
              <w:left w:w="0" w:type="dxa"/>
              <w:right w:w="0" w:type="dxa"/>
            </w:tcMar>
          </w:tcPr>
          <w:p w:rsidR="009F1617" w:rsidRPr="00C75ABE" w:rsidRDefault="004023C4">
            <w:pPr>
              <w:pStyle w:val="ConsPlusNormal"/>
              <w:jc w:val="center"/>
              <w:rPr>
                <w:rFonts w:ascii="Times New Roman" w:hAnsi="Times New Roman"/>
                <w:sz w:val="24"/>
                <w:szCs w:val="24"/>
              </w:rPr>
            </w:pPr>
            <w:proofErr w:type="gramStart"/>
            <w:r w:rsidRPr="00C75ABE">
              <w:rPr>
                <w:rFonts w:ascii="Times New Roman" w:hAnsi="Times New Roman"/>
                <w:sz w:val="24"/>
                <w:szCs w:val="24"/>
              </w:rPr>
              <w:t>(фамилия, имя, отчество</w:t>
            </w:r>
            <w:proofErr w:type="gramEnd"/>
          </w:p>
          <w:p w:rsidR="009F1617" w:rsidRPr="007B1FB3" w:rsidRDefault="004023C4">
            <w:pPr>
              <w:pStyle w:val="ConsPlusNormal"/>
              <w:jc w:val="center"/>
              <w:rPr>
                <w:rFonts w:ascii="Times New Roman" w:hAnsi="Times New Roman"/>
                <w:sz w:val="20"/>
              </w:rPr>
            </w:pPr>
            <w:r w:rsidRPr="00C75ABE">
              <w:rPr>
                <w:rFonts w:ascii="Times New Roman" w:hAnsi="Times New Roman"/>
                <w:sz w:val="24"/>
                <w:szCs w:val="24"/>
              </w:rPr>
              <w:t>(последнее - при наличии))</w:t>
            </w:r>
          </w:p>
        </w:tc>
      </w:tr>
      <w:tr w:rsidR="009F1617" w:rsidRPr="007B1FB3">
        <w:tc>
          <w:tcPr>
            <w:tcW w:w="2778" w:type="dxa"/>
            <w:tcMar>
              <w:left w:w="0" w:type="dxa"/>
              <w:right w:w="0" w:type="dxa"/>
            </w:tcMar>
          </w:tcPr>
          <w:p w:rsidR="009F1617" w:rsidRPr="007B1FB3" w:rsidRDefault="004023C4">
            <w:pPr>
              <w:pStyle w:val="ConsPlusNormal"/>
              <w:rPr>
                <w:rFonts w:ascii="Times New Roman" w:hAnsi="Times New Roman"/>
                <w:sz w:val="20"/>
              </w:rPr>
            </w:pPr>
            <w:r w:rsidRPr="007B1FB3">
              <w:rPr>
                <w:rFonts w:ascii="Times New Roman" w:hAnsi="Times New Roman"/>
                <w:sz w:val="20"/>
              </w:rPr>
              <w:t>Дата</w:t>
            </w:r>
          </w:p>
        </w:tc>
        <w:tc>
          <w:tcPr>
            <w:tcW w:w="340" w:type="dxa"/>
            <w:tcMar>
              <w:left w:w="0" w:type="dxa"/>
              <w:right w:w="0" w:type="dxa"/>
            </w:tcMar>
          </w:tcPr>
          <w:p w:rsidR="009F1617" w:rsidRPr="007B1FB3" w:rsidRDefault="009F1617">
            <w:pPr>
              <w:pStyle w:val="ConsPlusNormal"/>
              <w:rPr>
                <w:rFonts w:ascii="Times New Roman" w:hAnsi="Times New Roman"/>
                <w:sz w:val="24"/>
                <w:szCs w:val="24"/>
              </w:rPr>
            </w:pPr>
          </w:p>
        </w:tc>
        <w:tc>
          <w:tcPr>
            <w:tcW w:w="1587" w:type="dxa"/>
            <w:tcMar>
              <w:left w:w="0" w:type="dxa"/>
              <w:right w:w="0" w:type="dxa"/>
            </w:tcMar>
          </w:tcPr>
          <w:p w:rsidR="009F1617" w:rsidRPr="007B1FB3" w:rsidRDefault="009F1617">
            <w:pPr>
              <w:pStyle w:val="ConsPlusNormal"/>
              <w:rPr>
                <w:rFonts w:ascii="Times New Roman" w:hAnsi="Times New Roman"/>
                <w:sz w:val="24"/>
                <w:szCs w:val="24"/>
              </w:rPr>
            </w:pPr>
          </w:p>
        </w:tc>
        <w:tc>
          <w:tcPr>
            <w:tcW w:w="340" w:type="dxa"/>
            <w:tcMar>
              <w:left w:w="0" w:type="dxa"/>
              <w:right w:w="0" w:type="dxa"/>
            </w:tcMar>
          </w:tcPr>
          <w:p w:rsidR="009F1617" w:rsidRPr="007B1FB3" w:rsidRDefault="009F1617">
            <w:pPr>
              <w:pStyle w:val="ConsPlusNormal"/>
              <w:rPr>
                <w:rFonts w:ascii="Times New Roman" w:hAnsi="Times New Roman"/>
                <w:sz w:val="24"/>
                <w:szCs w:val="24"/>
              </w:rPr>
            </w:pPr>
          </w:p>
        </w:tc>
        <w:tc>
          <w:tcPr>
            <w:tcW w:w="4025" w:type="dxa"/>
            <w:tcMar>
              <w:left w:w="0" w:type="dxa"/>
              <w:right w:w="0" w:type="dxa"/>
            </w:tcMar>
          </w:tcPr>
          <w:p w:rsidR="009F1617" w:rsidRPr="007B1FB3" w:rsidRDefault="009F1617">
            <w:pPr>
              <w:pStyle w:val="ConsPlusNormal"/>
              <w:rPr>
                <w:rFonts w:ascii="Times New Roman" w:hAnsi="Times New Roman"/>
                <w:sz w:val="24"/>
                <w:szCs w:val="24"/>
              </w:rPr>
            </w:pPr>
          </w:p>
        </w:tc>
      </w:tr>
    </w:tbl>
    <w:p w:rsidR="009F1617" w:rsidRPr="000771F9" w:rsidRDefault="004023C4">
      <w:pPr>
        <w:pStyle w:val="ConsPlusNormal"/>
        <w:jc w:val="right"/>
        <w:outlineLvl w:val="1"/>
        <w:rPr>
          <w:rFonts w:ascii="Times New Roman" w:hAnsi="Times New Roman"/>
          <w:sz w:val="24"/>
          <w:szCs w:val="24"/>
        </w:rPr>
      </w:pPr>
      <w:r w:rsidRPr="000771F9">
        <w:rPr>
          <w:rFonts w:ascii="Times New Roman" w:hAnsi="Times New Roman"/>
          <w:sz w:val="24"/>
          <w:szCs w:val="24"/>
        </w:rPr>
        <w:lastRenderedPageBreak/>
        <w:t>Приложение 8</w:t>
      </w:r>
    </w:p>
    <w:p w:rsidR="009F1617" w:rsidRDefault="004023C4">
      <w:pPr>
        <w:pStyle w:val="ConsPlusNormal"/>
        <w:jc w:val="right"/>
        <w:rPr>
          <w:rFonts w:ascii="Times New Roman" w:hAnsi="Times New Roman"/>
          <w:sz w:val="24"/>
          <w:szCs w:val="24"/>
        </w:rPr>
      </w:pPr>
      <w:r w:rsidRPr="000771F9">
        <w:rPr>
          <w:rFonts w:ascii="Times New Roman" w:hAnsi="Times New Roman"/>
          <w:sz w:val="24"/>
          <w:szCs w:val="24"/>
        </w:rPr>
        <w:t>к Административному регламенту</w:t>
      </w:r>
    </w:p>
    <w:p w:rsidR="00C75ABE" w:rsidRDefault="00C75ABE">
      <w:pPr>
        <w:pStyle w:val="ConsPlusNormal"/>
        <w:jc w:val="right"/>
        <w:rPr>
          <w:rFonts w:ascii="Times New Roman" w:hAnsi="Times New Roman"/>
          <w:sz w:val="24"/>
          <w:szCs w:val="24"/>
        </w:rPr>
      </w:pPr>
    </w:p>
    <w:p w:rsidR="00C75ABE" w:rsidRPr="000771F9" w:rsidRDefault="00C75ABE">
      <w:pPr>
        <w:pStyle w:val="ConsPlusNormal"/>
        <w:jc w:val="right"/>
        <w:rPr>
          <w:rFonts w:ascii="Times New Roman" w:hAnsi="Times New Roman"/>
          <w:sz w:val="24"/>
          <w:szCs w:val="24"/>
        </w:rPr>
      </w:pPr>
    </w:p>
    <w:tbl>
      <w:tblPr>
        <w:tblW w:w="9639" w:type="dxa"/>
        <w:tblLayout w:type="fixed"/>
        <w:tblCellMar>
          <w:left w:w="0" w:type="dxa"/>
          <w:right w:w="0" w:type="dxa"/>
        </w:tblCellMar>
        <w:tblLook w:val="04A0"/>
      </w:tblPr>
      <w:tblGrid>
        <w:gridCol w:w="2193"/>
        <w:gridCol w:w="340"/>
        <w:gridCol w:w="1067"/>
        <w:gridCol w:w="330"/>
        <w:gridCol w:w="340"/>
        <w:gridCol w:w="5369"/>
      </w:tblGrid>
      <w:tr w:rsidR="009F1617" w:rsidRPr="004023C4" w:rsidTr="00C75ABE">
        <w:tc>
          <w:tcPr>
            <w:tcW w:w="3600" w:type="dxa"/>
            <w:gridSpan w:val="3"/>
            <w:tcMar>
              <w:left w:w="0" w:type="dxa"/>
              <w:right w:w="0" w:type="dxa"/>
            </w:tcMar>
          </w:tcPr>
          <w:p w:rsidR="009F1617" w:rsidRPr="004023C4" w:rsidRDefault="009F1617">
            <w:pPr>
              <w:pStyle w:val="ConsPlusNormal"/>
              <w:rPr>
                <w:rFonts w:ascii="Times New Roman" w:hAnsi="Times New Roman"/>
                <w:sz w:val="28"/>
                <w:szCs w:val="28"/>
              </w:rPr>
            </w:pPr>
          </w:p>
        </w:tc>
        <w:tc>
          <w:tcPr>
            <w:tcW w:w="6039" w:type="dxa"/>
            <w:gridSpan w:val="3"/>
            <w:tcMar>
              <w:left w:w="0" w:type="dxa"/>
              <w:right w:w="0" w:type="dxa"/>
            </w:tcMar>
          </w:tcPr>
          <w:p w:rsidR="009F1617" w:rsidRPr="004023C4" w:rsidRDefault="00C75ABE">
            <w:pPr>
              <w:pStyle w:val="ConsPlusNormal"/>
              <w:jc w:val="both"/>
              <w:rPr>
                <w:rFonts w:ascii="Times New Roman" w:hAnsi="Times New Roman"/>
                <w:sz w:val="28"/>
                <w:szCs w:val="28"/>
              </w:rPr>
            </w:pPr>
            <w:r>
              <w:rPr>
                <w:rFonts w:ascii="Times New Roman" w:hAnsi="Times New Roman"/>
                <w:sz w:val="28"/>
                <w:szCs w:val="28"/>
              </w:rPr>
              <w:t>К</w:t>
            </w:r>
            <w:r w:rsidR="004023C4" w:rsidRPr="004023C4">
              <w:rPr>
                <w:rFonts w:ascii="Times New Roman" w:hAnsi="Times New Roman"/>
                <w:sz w:val="28"/>
                <w:szCs w:val="28"/>
              </w:rPr>
              <w:t>ому: _________________________________</w:t>
            </w:r>
          </w:p>
        </w:tc>
      </w:tr>
      <w:tr w:rsidR="009F1617" w:rsidRPr="004023C4" w:rsidTr="00C75ABE">
        <w:tc>
          <w:tcPr>
            <w:tcW w:w="3600" w:type="dxa"/>
            <w:gridSpan w:val="3"/>
            <w:tcMar>
              <w:left w:w="0" w:type="dxa"/>
              <w:right w:w="0" w:type="dxa"/>
            </w:tcMar>
          </w:tcPr>
          <w:p w:rsidR="009F1617" w:rsidRPr="004023C4" w:rsidRDefault="009F1617">
            <w:pPr>
              <w:pStyle w:val="ConsPlusNormal"/>
              <w:rPr>
                <w:rFonts w:ascii="Times New Roman" w:hAnsi="Times New Roman"/>
                <w:sz w:val="28"/>
                <w:szCs w:val="28"/>
              </w:rPr>
            </w:pPr>
          </w:p>
        </w:tc>
        <w:tc>
          <w:tcPr>
            <w:tcW w:w="6039" w:type="dxa"/>
            <w:gridSpan w:val="3"/>
            <w:tcMar>
              <w:left w:w="0" w:type="dxa"/>
              <w:right w:w="0" w:type="dxa"/>
            </w:tcMar>
          </w:tcPr>
          <w:p w:rsidR="009F1617" w:rsidRPr="00C75ABE" w:rsidRDefault="004023C4">
            <w:pPr>
              <w:pStyle w:val="ConsPlusNormal"/>
              <w:jc w:val="center"/>
              <w:rPr>
                <w:rFonts w:ascii="Times New Roman" w:hAnsi="Times New Roman"/>
                <w:sz w:val="24"/>
                <w:szCs w:val="24"/>
              </w:rPr>
            </w:pPr>
            <w:proofErr w:type="gramStart"/>
            <w:r w:rsidRPr="00C75ABE">
              <w:rPr>
                <w:rFonts w:ascii="Times New Roman" w:hAnsi="Times New Roman"/>
                <w:sz w:val="24"/>
                <w:szCs w:val="24"/>
              </w:rPr>
              <w:t>(наименование Заявителя (фамилия, имя, отчество - для граждан, полное наименование организации, фамилия, имя, отчество руководителя - для юридических лиц),</w:t>
            </w:r>
            <w:proofErr w:type="gramEnd"/>
          </w:p>
        </w:tc>
      </w:tr>
      <w:tr w:rsidR="009F1617" w:rsidRPr="004023C4" w:rsidTr="00C75ABE">
        <w:tc>
          <w:tcPr>
            <w:tcW w:w="3600" w:type="dxa"/>
            <w:gridSpan w:val="3"/>
            <w:tcMar>
              <w:left w:w="0" w:type="dxa"/>
              <w:right w:w="0" w:type="dxa"/>
            </w:tcMar>
          </w:tcPr>
          <w:p w:rsidR="009F1617" w:rsidRPr="004023C4" w:rsidRDefault="009F1617">
            <w:pPr>
              <w:pStyle w:val="ConsPlusNormal"/>
              <w:rPr>
                <w:rFonts w:ascii="Times New Roman" w:hAnsi="Times New Roman"/>
                <w:sz w:val="28"/>
                <w:szCs w:val="28"/>
              </w:rPr>
            </w:pPr>
          </w:p>
        </w:tc>
        <w:tc>
          <w:tcPr>
            <w:tcW w:w="6039" w:type="dxa"/>
            <w:gridSpan w:val="3"/>
            <w:tcMar>
              <w:left w:w="0" w:type="dxa"/>
              <w:right w:w="0" w:type="dxa"/>
            </w:tcMar>
          </w:tcPr>
          <w:p w:rsidR="009F1617" w:rsidRPr="004023C4" w:rsidRDefault="00C75ABE">
            <w:pPr>
              <w:pStyle w:val="ConsPlusNormal"/>
              <w:rPr>
                <w:rFonts w:ascii="Times New Roman" w:hAnsi="Times New Roman"/>
                <w:sz w:val="28"/>
                <w:szCs w:val="28"/>
              </w:rPr>
            </w:pPr>
            <w:r>
              <w:rPr>
                <w:rFonts w:ascii="Times New Roman" w:hAnsi="Times New Roman"/>
                <w:sz w:val="28"/>
                <w:szCs w:val="28"/>
              </w:rPr>
              <w:t>К</w:t>
            </w:r>
            <w:r w:rsidR="004023C4" w:rsidRPr="004023C4">
              <w:rPr>
                <w:rFonts w:ascii="Times New Roman" w:hAnsi="Times New Roman"/>
                <w:sz w:val="28"/>
                <w:szCs w:val="28"/>
              </w:rPr>
              <w:t>уда:</w:t>
            </w:r>
          </w:p>
        </w:tc>
      </w:tr>
      <w:tr w:rsidR="009F1617" w:rsidRPr="004023C4" w:rsidTr="00C75ABE">
        <w:tc>
          <w:tcPr>
            <w:tcW w:w="3600" w:type="dxa"/>
            <w:gridSpan w:val="3"/>
            <w:tcMar>
              <w:left w:w="0" w:type="dxa"/>
              <w:right w:w="0" w:type="dxa"/>
            </w:tcMar>
          </w:tcPr>
          <w:p w:rsidR="009F1617" w:rsidRPr="004023C4" w:rsidRDefault="009F1617">
            <w:pPr>
              <w:pStyle w:val="ConsPlusNormal"/>
              <w:rPr>
                <w:rFonts w:ascii="Times New Roman" w:hAnsi="Times New Roman"/>
                <w:sz w:val="28"/>
                <w:szCs w:val="28"/>
              </w:rPr>
            </w:pPr>
          </w:p>
        </w:tc>
        <w:tc>
          <w:tcPr>
            <w:tcW w:w="6039" w:type="dxa"/>
            <w:gridSpan w:val="3"/>
            <w:tcBorders>
              <w:bottom w:val="single" w:sz="4" w:space="0" w:color="000000"/>
            </w:tcBorders>
            <w:tcMar>
              <w:left w:w="0" w:type="dxa"/>
              <w:right w:w="0" w:type="dxa"/>
            </w:tcMar>
          </w:tcPr>
          <w:p w:rsidR="009F1617" w:rsidRPr="004023C4" w:rsidRDefault="009F1617">
            <w:pPr>
              <w:pStyle w:val="ConsPlusNormal"/>
              <w:rPr>
                <w:rFonts w:ascii="Times New Roman" w:hAnsi="Times New Roman"/>
                <w:sz w:val="28"/>
                <w:szCs w:val="28"/>
              </w:rPr>
            </w:pPr>
          </w:p>
        </w:tc>
      </w:tr>
      <w:tr w:rsidR="009F1617" w:rsidRPr="004023C4" w:rsidTr="00C75ABE">
        <w:tc>
          <w:tcPr>
            <w:tcW w:w="3600" w:type="dxa"/>
            <w:gridSpan w:val="3"/>
            <w:tcMar>
              <w:left w:w="0" w:type="dxa"/>
              <w:right w:w="0" w:type="dxa"/>
            </w:tcMar>
          </w:tcPr>
          <w:p w:rsidR="009F1617" w:rsidRPr="004023C4" w:rsidRDefault="009F1617">
            <w:pPr>
              <w:pStyle w:val="ConsPlusNormal"/>
              <w:rPr>
                <w:rFonts w:ascii="Times New Roman" w:hAnsi="Times New Roman"/>
                <w:sz w:val="28"/>
                <w:szCs w:val="28"/>
              </w:rPr>
            </w:pPr>
          </w:p>
        </w:tc>
        <w:tc>
          <w:tcPr>
            <w:tcW w:w="6039" w:type="dxa"/>
            <w:gridSpan w:val="3"/>
            <w:tcBorders>
              <w:top w:val="single" w:sz="4" w:space="0" w:color="000000"/>
            </w:tcBorders>
            <w:tcMar>
              <w:left w:w="0" w:type="dxa"/>
              <w:right w:w="0" w:type="dxa"/>
            </w:tcMar>
          </w:tcPr>
          <w:p w:rsidR="009F1617" w:rsidRPr="00C75ABE" w:rsidRDefault="004023C4">
            <w:pPr>
              <w:pStyle w:val="ConsPlusNormal"/>
              <w:jc w:val="center"/>
              <w:rPr>
                <w:rFonts w:ascii="Times New Roman" w:hAnsi="Times New Roman"/>
                <w:sz w:val="24"/>
                <w:szCs w:val="24"/>
              </w:rPr>
            </w:pPr>
            <w:r w:rsidRPr="00C75ABE">
              <w:rPr>
                <w:rFonts w:ascii="Times New Roman" w:hAnsi="Times New Roman"/>
                <w:sz w:val="24"/>
                <w:szCs w:val="24"/>
              </w:rPr>
              <w:t>его почтовый индекс и адрес, телефон,</w:t>
            </w:r>
          </w:p>
          <w:p w:rsidR="009F1617" w:rsidRPr="004023C4" w:rsidRDefault="004023C4">
            <w:pPr>
              <w:pStyle w:val="ConsPlusNormal"/>
              <w:jc w:val="center"/>
              <w:rPr>
                <w:rFonts w:ascii="Times New Roman" w:hAnsi="Times New Roman"/>
                <w:sz w:val="28"/>
                <w:szCs w:val="28"/>
              </w:rPr>
            </w:pPr>
            <w:r w:rsidRPr="00C75ABE">
              <w:rPr>
                <w:rFonts w:ascii="Times New Roman" w:hAnsi="Times New Roman"/>
                <w:sz w:val="24"/>
                <w:szCs w:val="24"/>
              </w:rPr>
              <w:t>адрес электронной почты)</w:t>
            </w:r>
          </w:p>
        </w:tc>
      </w:tr>
      <w:tr w:rsidR="009F1617" w:rsidRPr="004023C4" w:rsidTr="00C75ABE">
        <w:tc>
          <w:tcPr>
            <w:tcW w:w="9639" w:type="dxa"/>
            <w:gridSpan w:val="6"/>
            <w:tcMar>
              <w:left w:w="0" w:type="dxa"/>
              <w:right w:w="0" w:type="dxa"/>
            </w:tcMar>
          </w:tcPr>
          <w:p w:rsidR="000771F9" w:rsidRDefault="000771F9">
            <w:pPr>
              <w:pStyle w:val="ConsPlusNormal"/>
              <w:jc w:val="center"/>
              <w:rPr>
                <w:rFonts w:ascii="Times New Roman" w:hAnsi="Times New Roman"/>
                <w:sz w:val="28"/>
                <w:szCs w:val="28"/>
              </w:rPr>
            </w:pPr>
            <w:bookmarkStart w:id="19" w:name="Par1020"/>
            <w:bookmarkEnd w:id="19"/>
          </w:p>
          <w:p w:rsidR="009F1617" w:rsidRPr="000771F9" w:rsidRDefault="004023C4">
            <w:pPr>
              <w:pStyle w:val="ConsPlusNormal"/>
              <w:jc w:val="center"/>
              <w:rPr>
                <w:rFonts w:ascii="Times New Roman" w:hAnsi="Times New Roman"/>
                <w:b/>
                <w:sz w:val="28"/>
                <w:szCs w:val="28"/>
              </w:rPr>
            </w:pPr>
            <w:r w:rsidRPr="000771F9">
              <w:rPr>
                <w:rFonts w:ascii="Times New Roman" w:hAnsi="Times New Roman"/>
                <w:b/>
                <w:sz w:val="28"/>
                <w:szCs w:val="28"/>
              </w:rPr>
              <w:t>РЕШЕНИЕ</w:t>
            </w:r>
          </w:p>
          <w:p w:rsidR="009F1617" w:rsidRDefault="004023C4">
            <w:pPr>
              <w:pStyle w:val="ConsPlusNormal"/>
              <w:jc w:val="center"/>
              <w:rPr>
                <w:rFonts w:ascii="Times New Roman" w:hAnsi="Times New Roman"/>
                <w:b/>
                <w:sz w:val="28"/>
                <w:szCs w:val="28"/>
              </w:rPr>
            </w:pPr>
            <w:r w:rsidRPr="000771F9">
              <w:rPr>
                <w:rFonts w:ascii="Times New Roman" w:hAnsi="Times New Roman"/>
                <w:b/>
                <w:sz w:val="28"/>
                <w:szCs w:val="28"/>
              </w:rPr>
              <w:t>о приостановлении рассмотрения заявления об утверждении схемы расположения земельного участка на кадастровом плане территории</w:t>
            </w:r>
          </w:p>
          <w:p w:rsidR="00C75ABE" w:rsidRPr="004023C4" w:rsidRDefault="00C75ABE">
            <w:pPr>
              <w:pStyle w:val="ConsPlusNormal"/>
              <w:jc w:val="center"/>
              <w:rPr>
                <w:rFonts w:ascii="Times New Roman" w:hAnsi="Times New Roman"/>
                <w:sz w:val="28"/>
                <w:szCs w:val="28"/>
              </w:rPr>
            </w:pPr>
          </w:p>
        </w:tc>
      </w:tr>
      <w:tr w:rsidR="009F1617" w:rsidRPr="004023C4" w:rsidTr="00C75ABE">
        <w:tc>
          <w:tcPr>
            <w:tcW w:w="9639" w:type="dxa"/>
            <w:gridSpan w:val="6"/>
            <w:tcMar>
              <w:left w:w="0" w:type="dxa"/>
              <w:right w:w="0" w:type="dxa"/>
            </w:tcMar>
          </w:tcPr>
          <w:p w:rsidR="009F1617" w:rsidRPr="004023C4" w:rsidRDefault="004023C4" w:rsidP="00C75ABE">
            <w:pPr>
              <w:pStyle w:val="ConsPlusNormal"/>
              <w:ind w:right="141" w:firstLine="540"/>
              <w:jc w:val="both"/>
              <w:rPr>
                <w:rFonts w:ascii="Times New Roman" w:hAnsi="Times New Roman"/>
                <w:sz w:val="28"/>
                <w:szCs w:val="28"/>
              </w:rPr>
            </w:pPr>
            <w:r w:rsidRPr="004023C4">
              <w:rPr>
                <w:rFonts w:ascii="Times New Roman" w:hAnsi="Times New Roman"/>
                <w:sz w:val="28"/>
                <w:szCs w:val="28"/>
              </w:rPr>
              <w:t xml:space="preserve">Рассмотрев заявление от __________ </w:t>
            </w:r>
            <w:r w:rsidR="003B375F">
              <w:rPr>
                <w:rFonts w:ascii="Times New Roman" w:hAnsi="Times New Roman"/>
                <w:sz w:val="28"/>
                <w:szCs w:val="28"/>
              </w:rPr>
              <w:t>№</w:t>
            </w:r>
            <w:r w:rsidRPr="004023C4">
              <w:rPr>
                <w:rFonts w:ascii="Times New Roman" w:hAnsi="Times New Roman"/>
                <w:sz w:val="28"/>
                <w:szCs w:val="28"/>
              </w:rPr>
              <w:t xml:space="preserve"> __________________ (Заявитель: ______________________) и приложенные к нему документы, сообщаю, что на рассмотрении ________________________________________ (наименование уполномоченного органа) находится представленная ранее другим лицом схема расположения земельного участка на кадастровом плане территории и местоположение земельных участков, образование которых предусмотрено этими схемами, частично или полностью совпадает.</w:t>
            </w:r>
          </w:p>
        </w:tc>
      </w:tr>
      <w:tr w:rsidR="009F1617" w:rsidRPr="004023C4" w:rsidTr="00C75ABE">
        <w:tc>
          <w:tcPr>
            <w:tcW w:w="9639" w:type="dxa"/>
            <w:gridSpan w:val="6"/>
            <w:tcMar>
              <w:left w:w="0" w:type="dxa"/>
              <w:right w:w="0" w:type="dxa"/>
            </w:tcMar>
          </w:tcPr>
          <w:p w:rsidR="009F1617" w:rsidRPr="004023C4" w:rsidRDefault="004023C4" w:rsidP="00C75ABE">
            <w:pPr>
              <w:pStyle w:val="ConsPlusNormal"/>
              <w:ind w:right="141"/>
              <w:jc w:val="both"/>
              <w:rPr>
                <w:rFonts w:ascii="Times New Roman" w:hAnsi="Times New Roman"/>
                <w:sz w:val="28"/>
                <w:szCs w:val="28"/>
              </w:rPr>
            </w:pPr>
            <w:r w:rsidRPr="004023C4">
              <w:rPr>
                <w:rFonts w:ascii="Times New Roman" w:hAnsi="Times New Roman"/>
                <w:sz w:val="28"/>
                <w:szCs w:val="28"/>
              </w:rPr>
              <w:t xml:space="preserve">В связи с изложенным рассмотрение заявления от ______________ </w:t>
            </w:r>
            <w:r w:rsidR="003B375F">
              <w:rPr>
                <w:rFonts w:ascii="Times New Roman" w:hAnsi="Times New Roman"/>
                <w:sz w:val="28"/>
                <w:szCs w:val="28"/>
              </w:rPr>
              <w:t>№</w:t>
            </w:r>
            <w:r w:rsidRPr="004023C4">
              <w:rPr>
                <w:rFonts w:ascii="Times New Roman" w:hAnsi="Times New Roman"/>
                <w:sz w:val="28"/>
                <w:szCs w:val="28"/>
              </w:rPr>
              <w:t xml:space="preserve"> __________________ приостанавливается до принятия решения об утверждении направленной или представленной ранее схемы расположения земельного участка на кадастровом плане территории или до принятия решения об отказе в утверждении указанной схемы.</w:t>
            </w:r>
          </w:p>
        </w:tc>
      </w:tr>
      <w:tr w:rsidR="009F1617" w:rsidRPr="004023C4" w:rsidTr="00C75ABE">
        <w:tc>
          <w:tcPr>
            <w:tcW w:w="9639" w:type="dxa"/>
            <w:gridSpan w:val="6"/>
            <w:tcMar>
              <w:left w:w="0" w:type="dxa"/>
              <w:right w:w="0" w:type="dxa"/>
            </w:tcMar>
          </w:tcPr>
          <w:p w:rsidR="009F1617" w:rsidRPr="004023C4" w:rsidRDefault="004023C4">
            <w:pPr>
              <w:pStyle w:val="ConsPlusNormal"/>
              <w:ind w:firstLine="540"/>
              <w:jc w:val="both"/>
              <w:rPr>
                <w:rFonts w:ascii="Times New Roman" w:hAnsi="Times New Roman"/>
                <w:sz w:val="28"/>
                <w:szCs w:val="28"/>
              </w:rPr>
            </w:pPr>
            <w:r w:rsidRPr="004023C4">
              <w:rPr>
                <w:rFonts w:ascii="Times New Roman" w:hAnsi="Times New Roman"/>
                <w:sz w:val="28"/>
                <w:szCs w:val="28"/>
              </w:rPr>
              <w:t>Дополнительно информируем:</w:t>
            </w:r>
          </w:p>
        </w:tc>
      </w:tr>
      <w:tr w:rsidR="009F1617" w:rsidRPr="004023C4" w:rsidTr="00C75ABE">
        <w:tc>
          <w:tcPr>
            <w:tcW w:w="3930" w:type="dxa"/>
            <w:gridSpan w:val="4"/>
            <w:tcBorders>
              <w:bottom w:val="single" w:sz="4" w:space="0" w:color="000000"/>
            </w:tcBorders>
            <w:tcMar>
              <w:left w:w="0" w:type="dxa"/>
              <w:right w:w="0" w:type="dxa"/>
            </w:tcMar>
          </w:tcPr>
          <w:p w:rsidR="009F1617" w:rsidRPr="004023C4" w:rsidRDefault="009F1617">
            <w:pPr>
              <w:pStyle w:val="ConsPlusNormal"/>
              <w:rPr>
                <w:rFonts w:ascii="Times New Roman" w:hAnsi="Times New Roman"/>
                <w:sz w:val="28"/>
                <w:szCs w:val="28"/>
              </w:rPr>
            </w:pPr>
          </w:p>
        </w:tc>
        <w:tc>
          <w:tcPr>
            <w:tcW w:w="5709" w:type="dxa"/>
            <w:gridSpan w:val="2"/>
            <w:tcMar>
              <w:left w:w="0" w:type="dxa"/>
              <w:right w:w="0" w:type="dxa"/>
            </w:tcMar>
          </w:tcPr>
          <w:p w:rsidR="009F1617" w:rsidRPr="004023C4" w:rsidRDefault="009F1617">
            <w:pPr>
              <w:pStyle w:val="ConsPlusNormal"/>
              <w:rPr>
                <w:rFonts w:ascii="Times New Roman" w:hAnsi="Times New Roman"/>
                <w:sz w:val="28"/>
                <w:szCs w:val="28"/>
              </w:rPr>
            </w:pPr>
          </w:p>
        </w:tc>
      </w:tr>
      <w:tr w:rsidR="009F1617" w:rsidRPr="004023C4" w:rsidTr="00C75ABE">
        <w:tc>
          <w:tcPr>
            <w:tcW w:w="2193" w:type="dxa"/>
            <w:tcBorders>
              <w:top w:val="single" w:sz="4" w:space="0" w:color="000000"/>
              <w:bottom w:val="single" w:sz="4" w:space="0" w:color="000000"/>
            </w:tcBorders>
            <w:tcMar>
              <w:left w:w="0" w:type="dxa"/>
              <w:right w:w="0" w:type="dxa"/>
            </w:tcMar>
          </w:tcPr>
          <w:p w:rsidR="009F1617" w:rsidRPr="004023C4" w:rsidRDefault="009F1617">
            <w:pPr>
              <w:pStyle w:val="ConsPlusNormal"/>
              <w:rPr>
                <w:rFonts w:ascii="Times New Roman" w:hAnsi="Times New Roman"/>
                <w:sz w:val="28"/>
                <w:szCs w:val="28"/>
              </w:rPr>
            </w:pPr>
          </w:p>
        </w:tc>
        <w:tc>
          <w:tcPr>
            <w:tcW w:w="340" w:type="dxa"/>
            <w:tcBorders>
              <w:top w:val="single" w:sz="4" w:space="0" w:color="000000"/>
            </w:tcBorders>
            <w:tcMar>
              <w:left w:w="0" w:type="dxa"/>
              <w:right w:w="0" w:type="dxa"/>
            </w:tcMar>
          </w:tcPr>
          <w:p w:rsidR="009F1617" w:rsidRPr="004023C4" w:rsidRDefault="009F1617">
            <w:pPr>
              <w:pStyle w:val="ConsPlusNormal"/>
              <w:rPr>
                <w:rFonts w:ascii="Times New Roman" w:hAnsi="Times New Roman"/>
                <w:sz w:val="28"/>
                <w:szCs w:val="28"/>
              </w:rPr>
            </w:pPr>
          </w:p>
        </w:tc>
        <w:tc>
          <w:tcPr>
            <w:tcW w:w="1397" w:type="dxa"/>
            <w:gridSpan w:val="2"/>
            <w:tcBorders>
              <w:top w:val="single" w:sz="4" w:space="0" w:color="000000"/>
              <w:bottom w:val="single" w:sz="4" w:space="0" w:color="000000"/>
            </w:tcBorders>
            <w:tcMar>
              <w:left w:w="0" w:type="dxa"/>
              <w:right w:w="0" w:type="dxa"/>
            </w:tcMar>
          </w:tcPr>
          <w:p w:rsidR="009F1617" w:rsidRPr="004023C4" w:rsidRDefault="009F1617">
            <w:pPr>
              <w:pStyle w:val="ConsPlusNormal"/>
              <w:rPr>
                <w:rFonts w:ascii="Times New Roman" w:hAnsi="Times New Roman"/>
                <w:sz w:val="28"/>
                <w:szCs w:val="28"/>
              </w:rPr>
            </w:pPr>
          </w:p>
        </w:tc>
        <w:tc>
          <w:tcPr>
            <w:tcW w:w="340" w:type="dxa"/>
            <w:tcMar>
              <w:left w:w="0" w:type="dxa"/>
              <w:right w:w="0" w:type="dxa"/>
            </w:tcMar>
          </w:tcPr>
          <w:p w:rsidR="009F1617" w:rsidRPr="004023C4" w:rsidRDefault="009F1617">
            <w:pPr>
              <w:pStyle w:val="ConsPlusNormal"/>
              <w:rPr>
                <w:rFonts w:ascii="Times New Roman" w:hAnsi="Times New Roman"/>
                <w:sz w:val="28"/>
                <w:szCs w:val="28"/>
              </w:rPr>
            </w:pPr>
          </w:p>
        </w:tc>
        <w:tc>
          <w:tcPr>
            <w:tcW w:w="5369" w:type="dxa"/>
            <w:tcBorders>
              <w:bottom w:val="single" w:sz="4" w:space="0" w:color="000000"/>
            </w:tcBorders>
            <w:tcMar>
              <w:left w:w="0" w:type="dxa"/>
              <w:right w:w="0" w:type="dxa"/>
            </w:tcMar>
          </w:tcPr>
          <w:p w:rsidR="009F1617" w:rsidRPr="004023C4" w:rsidRDefault="009F1617">
            <w:pPr>
              <w:pStyle w:val="ConsPlusNormal"/>
              <w:rPr>
                <w:rFonts w:ascii="Times New Roman" w:hAnsi="Times New Roman"/>
                <w:sz w:val="28"/>
                <w:szCs w:val="28"/>
              </w:rPr>
            </w:pPr>
          </w:p>
        </w:tc>
      </w:tr>
      <w:tr w:rsidR="009F1617" w:rsidRPr="004023C4" w:rsidTr="00C75ABE">
        <w:tc>
          <w:tcPr>
            <w:tcW w:w="2193" w:type="dxa"/>
            <w:tcBorders>
              <w:top w:val="single" w:sz="4" w:space="0" w:color="000000"/>
            </w:tcBorders>
            <w:tcMar>
              <w:left w:w="0" w:type="dxa"/>
              <w:right w:w="0" w:type="dxa"/>
            </w:tcMar>
          </w:tcPr>
          <w:p w:rsidR="009F1617" w:rsidRPr="00C75ABE" w:rsidRDefault="004023C4">
            <w:pPr>
              <w:pStyle w:val="ConsPlusNormal"/>
              <w:jc w:val="center"/>
              <w:rPr>
                <w:rFonts w:ascii="Times New Roman" w:hAnsi="Times New Roman"/>
                <w:sz w:val="24"/>
                <w:szCs w:val="24"/>
              </w:rPr>
            </w:pPr>
            <w:r w:rsidRPr="00C75ABE">
              <w:rPr>
                <w:rFonts w:ascii="Times New Roman" w:hAnsi="Times New Roman"/>
                <w:sz w:val="24"/>
                <w:szCs w:val="24"/>
              </w:rPr>
              <w:t>(должность)</w:t>
            </w:r>
          </w:p>
        </w:tc>
        <w:tc>
          <w:tcPr>
            <w:tcW w:w="340" w:type="dxa"/>
            <w:tcMar>
              <w:left w:w="0" w:type="dxa"/>
              <w:right w:w="0" w:type="dxa"/>
            </w:tcMar>
          </w:tcPr>
          <w:p w:rsidR="009F1617" w:rsidRPr="004023C4" w:rsidRDefault="009F1617">
            <w:pPr>
              <w:pStyle w:val="ConsPlusNormal"/>
              <w:rPr>
                <w:rFonts w:ascii="Times New Roman" w:hAnsi="Times New Roman"/>
                <w:sz w:val="28"/>
                <w:szCs w:val="28"/>
              </w:rPr>
            </w:pPr>
          </w:p>
        </w:tc>
        <w:tc>
          <w:tcPr>
            <w:tcW w:w="1397" w:type="dxa"/>
            <w:gridSpan w:val="2"/>
            <w:tcBorders>
              <w:top w:val="single" w:sz="4" w:space="0" w:color="000000"/>
            </w:tcBorders>
            <w:tcMar>
              <w:left w:w="0" w:type="dxa"/>
              <w:right w:w="0" w:type="dxa"/>
            </w:tcMar>
          </w:tcPr>
          <w:p w:rsidR="009F1617" w:rsidRPr="00C75ABE" w:rsidRDefault="004023C4">
            <w:pPr>
              <w:pStyle w:val="ConsPlusNormal"/>
              <w:jc w:val="center"/>
              <w:rPr>
                <w:rFonts w:ascii="Times New Roman" w:hAnsi="Times New Roman"/>
                <w:sz w:val="24"/>
                <w:szCs w:val="24"/>
              </w:rPr>
            </w:pPr>
            <w:r w:rsidRPr="00C75ABE">
              <w:rPr>
                <w:rFonts w:ascii="Times New Roman" w:hAnsi="Times New Roman"/>
                <w:sz w:val="24"/>
                <w:szCs w:val="24"/>
              </w:rPr>
              <w:t>(подпись)</w:t>
            </w:r>
          </w:p>
        </w:tc>
        <w:tc>
          <w:tcPr>
            <w:tcW w:w="340" w:type="dxa"/>
            <w:tcMar>
              <w:left w:w="0" w:type="dxa"/>
              <w:right w:w="0" w:type="dxa"/>
            </w:tcMar>
          </w:tcPr>
          <w:p w:rsidR="009F1617" w:rsidRPr="004023C4" w:rsidRDefault="009F1617">
            <w:pPr>
              <w:pStyle w:val="ConsPlusNormal"/>
              <w:rPr>
                <w:rFonts w:ascii="Times New Roman" w:hAnsi="Times New Roman"/>
                <w:sz w:val="28"/>
                <w:szCs w:val="28"/>
              </w:rPr>
            </w:pPr>
          </w:p>
        </w:tc>
        <w:tc>
          <w:tcPr>
            <w:tcW w:w="5369" w:type="dxa"/>
            <w:tcBorders>
              <w:top w:val="single" w:sz="4" w:space="0" w:color="000000"/>
            </w:tcBorders>
            <w:tcMar>
              <w:left w:w="0" w:type="dxa"/>
              <w:right w:w="0" w:type="dxa"/>
            </w:tcMar>
          </w:tcPr>
          <w:p w:rsidR="009F1617" w:rsidRPr="00C75ABE" w:rsidRDefault="004023C4">
            <w:pPr>
              <w:pStyle w:val="ConsPlusNormal"/>
              <w:ind w:firstLine="540"/>
              <w:jc w:val="both"/>
              <w:rPr>
                <w:rFonts w:ascii="Times New Roman" w:hAnsi="Times New Roman"/>
                <w:sz w:val="24"/>
                <w:szCs w:val="24"/>
              </w:rPr>
            </w:pPr>
            <w:proofErr w:type="gramStart"/>
            <w:r w:rsidRPr="00C75ABE">
              <w:rPr>
                <w:rFonts w:ascii="Times New Roman" w:hAnsi="Times New Roman"/>
                <w:sz w:val="24"/>
                <w:szCs w:val="24"/>
              </w:rPr>
              <w:t>(фамилия, имя, отчество</w:t>
            </w:r>
            <w:proofErr w:type="gramEnd"/>
          </w:p>
          <w:p w:rsidR="009F1617" w:rsidRPr="004023C4" w:rsidRDefault="004023C4">
            <w:pPr>
              <w:pStyle w:val="ConsPlusNormal"/>
              <w:ind w:firstLine="540"/>
              <w:jc w:val="both"/>
              <w:rPr>
                <w:rFonts w:ascii="Times New Roman" w:hAnsi="Times New Roman"/>
                <w:sz w:val="28"/>
                <w:szCs w:val="28"/>
              </w:rPr>
            </w:pPr>
            <w:r w:rsidRPr="00C75ABE">
              <w:rPr>
                <w:rFonts w:ascii="Times New Roman" w:hAnsi="Times New Roman"/>
                <w:sz w:val="24"/>
                <w:szCs w:val="24"/>
              </w:rPr>
              <w:t>(последнее - при наличии))</w:t>
            </w:r>
          </w:p>
        </w:tc>
      </w:tr>
      <w:tr w:rsidR="009F1617" w:rsidRPr="004023C4" w:rsidTr="00C75ABE">
        <w:tc>
          <w:tcPr>
            <w:tcW w:w="9639" w:type="dxa"/>
            <w:gridSpan w:val="6"/>
            <w:tcMar>
              <w:left w:w="0" w:type="dxa"/>
              <w:right w:w="0" w:type="dxa"/>
            </w:tcMar>
          </w:tcPr>
          <w:p w:rsidR="009F1617" w:rsidRPr="004023C4" w:rsidRDefault="004023C4">
            <w:pPr>
              <w:pStyle w:val="ConsPlusNormal"/>
              <w:rPr>
                <w:rFonts w:ascii="Times New Roman" w:hAnsi="Times New Roman"/>
                <w:sz w:val="28"/>
                <w:szCs w:val="28"/>
              </w:rPr>
            </w:pPr>
            <w:r w:rsidRPr="004023C4">
              <w:rPr>
                <w:rFonts w:ascii="Times New Roman" w:hAnsi="Times New Roman"/>
                <w:sz w:val="28"/>
                <w:szCs w:val="28"/>
              </w:rPr>
              <w:t>Дата</w:t>
            </w:r>
          </w:p>
        </w:tc>
      </w:tr>
    </w:tbl>
    <w:p w:rsidR="009F1617" w:rsidRPr="004023C4" w:rsidRDefault="009F1617">
      <w:pPr>
        <w:pStyle w:val="ConsPlusNormal"/>
        <w:ind w:firstLine="540"/>
        <w:jc w:val="both"/>
        <w:rPr>
          <w:rFonts w:ascii="Times New Roman" w:hAnsi="Times New Roman"/>
          <w:sz w:val="28"/>
          <w:szCs w:val="28"/>
        </w:rPr>
      </w:pPr>
    </w:p>
    <w:p w:rsidR="009F1617" w:rsidRPr="004023C4" w:rsidRDefault="009F1617">
      <w:pPr>
        <w:pStyle w:val="ConsPlusNormal"/>
        <w:ind w:firstLine="540"/>
        <w:jc w:val="both"/>
        <w:rPr>
          <w:rFonts w:ascii="Times New Roman" w:hAnsi="Times New Roman"/>
          <w:sz w:val="28"/>
          <w:szCs w:val="28"/>
        </w:rPr>
      </w:pPr>
    </w:p>
    <w:p w:rsidR="009F1617" w:rsidRPr="004023C4" w:rsidRDefault="009F1617">
      <w:pPr>
        <w:pStyle w:val="ConsPlusNormal"/>
        <w:ind w:firstLine="540"/>
        <w:jc w:val="both"/>
        <w:rPr>
          <w:rFonts w:ascii="Times New Roman" w:hAnsi="Times New Roman"/>
          <w:sz w:val="28"/>
          <w:szCs w:val="28"/>
        </w:rPr>
      </w:pPr>
    </w:p>
    <w:p w:rsidR="009F1617" w:rsidRPr="004023C4" w:rsidRDefault="009F1617">
      <w:pPr>
        <w:pStyle w:val="ConsPlusNormal"/>
        <w:ind w:firstLine="540"/>
        <w:jc w:val="both"/>
        <w:rPr>
          <w:rFonts w:ascii="Times New Roman" w:hAnsi="Times New Roman"/>
          <w:sz w:val="28"/>
          <w:szCs w:val="28"/>
        </w:rPr>
      </w:pPr>
    </w:p>
    <w:p w:rsidR="009F1617" w:rsidRDefault="009F1617">
      <w:pPr>
        <w:pStyle w:val="ConsPlusNormal"/>
        <w:ind w:firstLine="540"/>
        <w:jc w:val="both"/>
        <w:rPr>
          <w:rFonts w:ascii="Times New Roman" w:hAnsi="Times New Roman"/>
          <w:sz w:val="28"/>
          <w:szCs w:val="28"/>
        </w:rPr>
      </w:pPr>
    </w:p>
    <w:p w:rsidR="000771F9" w:rsidRDefault="000771F9">
      <w:pPr>
        <w:pStyle w:val="ConsPlusNormal"/>
        <w:ind w:firstLine="540"/>
        <w:jc w:val="both"/>
        <w:rPr>
          <w:rFonts w:ascii="Times New Roman" w:hAnsi="Times New Roman"/>
          <w:sz w:val="28"/>
          <w:szCs w:val="28"/>
        </w:rPr>
      </w:pPr>
    </w:p>
    <w:p w:rsidR="000771F9" w:rsidRDefault="000771F9">
      <w:pPr>
        <w:pStyle w:val="ConsPlusNormal"/>
        <w:ind w:firstLine="540"/>
        <w:jc w:val="both"/>
        <w:rPr>
          <w:rFonts w:ascii="Times New Roman" w:hAnsi="Times New Roman"/>
          <w:sz w:val="28"/>
          <w:szCs w:val="28"/>
        </w:rPr>
      </w:pPr>
    </w:p>
    <w:p w:rsidR="000771F9" w:rsidRDefault="000771F9">
      <w:pPr>
        <w:pStyle w:val="ConsPlusNormal"/>
        <w:ind w:firstLine="540"/>
        <w:jc w:val="both"/>
        <w:rPr>
          <w:rFonts w:ascii="Times New Roman" w:hAnsi="Times New Roman"/>
          <w:sz w:val="28"/>
          <w:szCs w:val="28"/>
        </w:rPr>
      </w:pPr>
    </w:p>
    <w:p w:rsidR="000771F9" w:rsidRDefault="000771F9">
      <w:pPr>
        <w:pStyle w:val="ConsPlusNormal"/>
        <w:ind w:firstLine="540"/>
        <w:jc w:val="both"/>
        <w:rPr>
          <w:rFonts w:ascii="Times New Roman" w:hAnsi="Times New Roman"/>
          <w:sz w:val="28"/>
          <w:szCs w:val="28"/>
        </w:rPr>
      </w:pPr>
    </w:p>
    <w:p w:rsidR="0021721B" w:rsidRDefault="0021721B">
      <w:pPr>
        <w:pStyle w:val="ConsPlusNormal"/>
        <w:ind w:firstLine="540"/>
        <w:jc w:val="both"/>
        <w:rPr>
          <w:rFonts w:ascii="Times New Roman" w:hAnsi="Times New Roman"/>
          <w:sz w:val="28"/>
          <w:szCs w:val="28"/>
        </w:rPr>
      </w:pPr>
    </w:p>
    <w:p w:rsidR="0021721B" w:rsidRPr="004023C4" w:rsidRDefault="0021721B" w:rsidP="00C75ABE">
      <w:pPr>
        <w:pStyle w:val="ConsPlusNormal"/>
        <w:jc w:val="both"/>
        <w:rPr>
          <w:rFonts w:ascii="Times New Roman" w:hAnsi="Times New Roman"/>
          <w:sz w:val="28"/>
          <w:szCs w:val="28"/>
        </w:rPr>
      </w:pPr>
    </w:p>
    <w:p w:rsidR="009F1617" w:rsidRPr="000771F9" w:rsidRDefault="004023C4">
      <w:pPr>
        <w:pStyle w:val="ConsPlusNormal"/>
        <w:jc w:val="right"/>
        <w:outlineLvl w:val="1"/>
        <w:rPr>
          <w:rFonts w:ascii="Times New Roman" w:hAnsi="Times New Roman"/>
          <w:sz w:val="24"/>
          <w:szCs w:val="24"/>
        </w:rPr>
      </w:pPr>
      <w:r w:rsidRPr="000771F9">
        <w:rPr>
          <w:rFonts w:ascii="Times New Roman" w:hAnsi="Times New Roman"/>
          <w:sz w:val="24"/>
          <w:szCs w:val="24"/>
        </w:rPr>
        <w:lastRenderedPageBreak/>
        <w:t>Приложение 9</w:t>
      </w:r>
    </w:p>
    <w:p w:rsidR="009F1617" w:rsidRPr="000771F9" w:rsidRDefault="004023C4">
      <w:pPr>
        <w:pStyle w:val="ConsPlusNormal"/>
        <w:jc w:val="right"/>
        <w:rPr>
          <w:rFonts w:ascii="Times New Roman" w:hAnsi="Times New Roman"/>
          <w:sz w:val="24"/>
          <w:szCs w:val="24"/>
        </w:rPr>
      </w:pPr>
      <w:r w:rsidRPr="000771F9">
        <w:rPr>
          <w:rFonts w:ascii="Times New Roman" w:hAnsi="Times New Roman"/>
          <w:sz w:val="24"/>
          <w:szCs w:val="24"/>
        </w:rPr>
        <w:t>к административному регламенту</w:t>
      </w:r>
    </w:p>
    <w:p w:rsidR="009F1617" w:rsidRPr="007B1FB3" w:rsidRDefault="004023C4">
      <w:pPr>
        <w:pStyle w:val="ConsPlusNormal"/>
        <w:jc w:val="right"/>
        <w:rPr>
          <w:rFonts w:ascii="Times New Roman" w:hAnsi="Times New Roman"/>
          <w:sz w:val="24"/>
          <w:szCs w:val="24"/>
        </w:rPr>
      </w:pPr>
      <w:r w:rsidRPr="007B1FB3">
        <w:rPr>
          <w:rFonts w:ascii="Times New Roman" w:hAnsi="Times New Roman"/>
          <w:sz w:val="24"/>
          <w:szCs w:val="24"/>
        </w:rPr>
        <w:t>Кому ___________________________</w:t>
      </w:r>
    </w:p>
    <w:p w:rsidR="009F1617" w:rsidRPr="007B1FB3" w:rsidRDefault="004023C4">
      <w:pPr>
        <w:pStyle w:val="ConsPlusNormal"/>
        <w:jc w:val="right"/>
        <w:rPr>
          <w:rFonts w:ascii="Times New Roman" w:hAnsi="Times New Roman"/>
          <w:sz w:val="24"/>
          <w:szCs w:val="24"/>
        </w:rPr>
      </w:pPr>
      <w:r w:rsidRPr="007B1FB3">
        <w:rPr>
          <w:rFonts w:ascii="Times New Roman" w:hAnsi="Times New Roman"/>
          <w:sz w:val="24"/>
          <w:szCs w:val="24"/>
        </w:rPr>
        <w:t>________________________________</w:t>
      </w:r>
    </w:p>
    <w:p w:rsidR="009F1617" w:rsidRPr="007B1FB3" w:rsidRDefault="004023C4">
      <w:pPr>
        <w:pStyle w:val="ConsPlusNormal"/>
        <w:jc w:val="right"/>
        <w:rPr>
          <w:rFonts w:ascii="Times New Roman" w:hAnsi="Times New Roman"/>
          <w:sz w:val="24"/>
          <w:szCs w:val="24"/>
        </w:rPr>
      </w:pPr>
      <w:r w:rsidRPr="007B1FB3">
        <w:rPr>
          <w:rFonts w:ascii="Times New Roman" w:hAnsi="Times New Roman"/>
          <w:sz w:val="24"/>
          <w:szCs w:val="24"/>
        </w:rPr>
        <w:t>Фамилия, имя, отчество Заявителя</w:t>
      </w:r>
    </w:p>
    <w:p w:rsidR="009F1617" w:rsidRPr="007B1FB3" w:rsidRDefault="004023C4">
      <w:pPr>
        <w:pStyle w:val="ConsPlusNormal"/>
        <w:jc w:val="right"/>
        <w:rPr>
          <w:rFonts w:ascii="Times New Roman" w:hAnsi="Times New Roman"/>
          <w:sz w:val="24"/>
          <w:szCs w:val="24"/>
        </w:rPr>
      </w:pPr>
      <w:r w:rsidRPr="007B1FB3">
        <w:rPr>
          <w:rFonts w:ascii="Times New Roman" w:hAnsi="Times New Roman"/>
          <w:sz w:val="24"/>
          <w:szCs w:val="24"/>
        </w:rPr>
        <w:t>________________________________</w:t>
      </w:r>
    </w:p>
    <w:p w:rsidR="009F1617" w:rsidRPr="007B1FB3" w:rsidRDefault="004023C4">
      <w:pPr>
        <w:pStyle w:val="ConsPlusNormal"/>
        <w:jc w:val="right"/>
        <w:rPr>
          <w:rFonts w:ascii="Times New Roman" w:hAnsi="Times New Roman"/>
          <w:sz w:val="24"/>
          <w:szCs w:val="24"/>
        </w:rPr>
      </w:pPr>
      <w:proofErr w:type="gramStart"/>
      <w:r w:rsidRPr="007B1FB3">
        <w:rPr>
          <w:rFonts w:ascii="Times New Roman" w:hAnsi="Times New Roman"/>
          <w:sz w:val="24"/>
          <w:szCs w:val="24"/>
        </w:rPr>
        <w:t>Документ</w:t>
      </w:r>
      <w:proofErr w:type="gramEnd"/>
      <w:r w:rsidRPr="007B1FB3">
        <w:rPr>
          <w:rFonts w:ascii="Times New Roman" w:hAnsi="Times New Roman"/>
          <w:sz w:val="24"/>
          <w:szCs w:val="24"/>
        </w:rPr>
        <w:t xml:space="preserve"> удостоверяющий личность</w:t>
      </w:r>
    </w:p>
    <w:p w:rsidR="009F1617" w:rsidRPr="000771F9" w:rsidRDefault="004023C4">
      <w:pPr>
        <w:pStyle w:val="ConsPlusNormal"/>
        <w:jc w:val="right"/>
        <w:rPr>
          <w:rFonts w:ascii="Times New Roman" w:hAnsi="Times New Roman"/>
          <w:sz w:val="26"/>
          <w:szCs w:val="26"/>
        </w:rPr>
      </w:pPr>
      <w:r w:rsidRPr="000771F9">
        <w:rPr>
          <w:rFonts w:ascii="Times New Roman" w:hAnsi="Times New Roman"/>
          <w:sz w:val="26"/>
          <w:szCs w:val="26"/>
        </w:rPr>
        <w:t>________________________________</w:t>
      </w:r>
    </w:p>
    <w:p w:rsidR="009F1617" w:rsidRPr="000771F9" w:rsidRDefault="009F1617">
      <w:pPr>
        <w:pStyle w:val="ConsPlusNormal"/>
        <w:ind w:firstLine="540"/>
        <w:jc w:val="both"/>
        <w:rPr>
          <w:rFonts w:ascii="Times New Roman" w:hAnsi="Times New Roman"/>
          <w:sz w:val="26"/>
          <w:szCs w:val="26"/>
        </w:rPr>
      </w:pPr>
    </w:p>
    <w:p w:rsidR="009F1617" w:rsidRPr="000771F9" w:rsidRDefault="004023C4">
      <w:pPr>
        <w:pStyle w:val="ConsPlusNormal"/>
        <w:jc w:val="center"/>
        <w:rPr>
          <w:rFonts w:ascii="Times New Roman" w:hAnsi="Times New Roman"/>
          <w:b/>
          <w:sz w:val="26"/>
          <w:szCs w:val="26"/>
        </w:rPr>
      </w:pPr>
      <w:bookmarkStart w:id="20" w:name="Par1055"/>
      <w:bookmarkEnd w:id="20"/>
      <w:r w:rsidRPr="000771F9">
        <w:rPr>
          <w:rFonts w:ascii="Times New Roman" w:hAnsi="Times New Roman"/>
          <w:b/>
          <w:sz w:val="26"/>
          <w:szCs w:val="26"/>
        </w:rPr>
        <w:t>Уведомление</w:t>
      </w:r>
    </w:p>
    <w:p w:rsidR="009F1617" w:rsidRPr="000771F9" w:rsidRDefault="004023C4">
      <w:pPr>
        <w:pStyle w:val="ConsPlusNormal"/>
        <w:jc w:val="center"/>
        <w:rPr>
          <w:rFonts w:ascii="Times New Roman" w:hAnsi="Times New Roman"/>
          <w:b/>
          <w:sz w:val="26"/>
          <w:szCs w:val="26"/>
        </w:rPr>
      </w:pPr>
      <w:r w:rsidRPr="000771F9">
        <w:rPr>
          <w:rFonts w:ascii="Times New Roman" w:hAnsi="Times New Roman"/>
          <w:b/>
          <w:sz w:val="26"/>
          <w:szCs w:val="26"/>
        </w:rPr>
        <w:t>об отказе в приеме документов для предоставления услуги</w:t>
      </w:r>
    </w:p>
    <w:p w:rsidR="009F1617" w:rsidRPr="000771F9" w:rsidRDefault="009F1617">
      <w:pPr>
        <w:pStyle w:val="ConsPlusNormal"/>
        <w:ind w:firstLine="540"/>
        <w:jc w:val="both"/>
        <w:rPr>
          <w:rFonts w:ascii="Times New Roman" w:hAnsi="Times New Roman"/>
          <w:sz w:val="26"/>
          <w:szCs w:val="26"/>
        </w:rPr>
      </w:pPr>
    </w:p>
    <w:p w:rsidR="009F1617" w:rsidRPr="007B1FB3" w:rsidRDefault="007B1FB3" w:rsidP="000771F9">
      <w:pPr>
        <w:pStyle w:val="ConsPlusNormal"/>
        <w:ind w:firstLine="539"/>
        <w:jc w:val="both"/>
        <w:rPr>
          <w:rFonts w:ascii="Times New Roman" w:hAnsi="Times New Roman"/>
          <w:sz w:val="24"/>
          <w:szCs w:val="24"/>
        </w:rPr>
      </w:pPr>
      <w:proofErr w:type="gramStart"/>
      <w:r w:rsidRPr="007B1FB3">
        <w:rPr>
          <w:rFonts w:ascii="Times New Roman" w:hAnsi="Times New Roman"/>
          <w:sz w:val="24"/>
          <w:szCs w:val="24"/>
        </w:rPr>
        <w:t>ГБУ НО «</w:t>
      </w:r>
      <w:r w:rsidR="004023C4" w:rsidRPr="007B1FB3">
        <w:rPr>
          <w:rFonts w:ascii="Times New Roman" w:hAnsi="Times New Roman"/>
          <w:sz w:val="24"/>
          <w:szCs w:val="24"/>
        </w:rPr>
        <w:t>УМФЦ</w:t>
      </w:r>
      <w:r w:rsidRPr="007B1FB3">
        <w:rPr>
          <w:rFonts w:ascii="Times New Roman" w:hAnsi="Times New Roman"/>
          <w:sz w:val="24"/>
          <w:szCs w:val="24"/>
        </w:rPr>
        <w:t>»</w:t>
      </w:r>
      <w:r w:rsidR="004023C4" w:rsidRPr="007B1FB3">
        <w:rPr>
          <w:rFonts w:ascii="Times New Roman" w:hAnsi="Times New Roman"/>
          <w:sz w:val="24"/>
          <w:szCs w:val="24"/>
        </w:rPr>
        <w:t xml:space="preserve"> рассмотрев Ваше заявление, а также прилагающийся к нему пакет документов, информирует Вас о наличии следующих оснований для отказа в приеме документов, предусмотренных </w:t>
      </w:r>
      <w:hyperlink w:anchor="Par189" w:history="1">
        <w:r w:rsidR="004023C4" w:rsidRPr="007B1FB3">
          <w:rPr>
            <w:rFonts w:ascii="Times New Roman" w:hAnsi="Times New Roman"/>
            <w:color w:val="auto"/>
            <w:sz w:val="24"/>
            <w:szCs w:val="24"/>
          </w:rPr>
          <w:t>пунктом 2.1</w:t>
        </w:r>
      </w:hyperlink>
      <w:r w:rsidRPr="007B1FB3">
        <w:rPr>
          <w:rFonts w:ascii="Times New Roman" w:hAnsi="Times New Roman"/>
          <w:sz w:val="24"/>
          <w:szCs w:val="24"/>
        </w:rPr>
        <w:t>5</w:t>
      </w:r>
      <w:r w:rsidR="004023C4" w:rsidRPr="007B1FB3">
        <w:rPr>
          <w:rFonts w:ascii="Times New Roman" w:hAnsi="Times New Roman"/>
          <w:sz w:val="24"/>
          <w:szCs w:val="24"/>
        </w:rPr>
        <w:t xml:space="preserve"> административного регламента предо</w:t>
      </w:r>
      <w:r w:rsidRPr="007B1FB3">
        <w:rPr>
          <w:rFonts w:ascii="Times New Roman" w:hAnsi="Times New Roman"/>
          <w:sz w:val="24"/>
          <w:szCs w:val="24"/>
        </w:rPr>
        <w:t>ставления муниципальной услуги «</w:t>
      </w:r>
      <w:r w:rsidR="004023C4" w:rsidRPr="007B1FB3">
        <w:rPr>
          <w:rFonts w:ascii="Times New Roman" w:hAnsi="Times New Roman"/>
          <w:sz w:val="24"/>
          <w:szCs w:val="24"/>
        </w:rPr>
        <w:t>Предоставление земельного участка находящегося в муниципальной собственности, или государственная собственность на которые не разграничена, на торгах</w:t>
      </w:r>
      <w:r w:rsidRPr="007B1FB3">
        <w:rPr>
          <w:rFonts w:ascii="Times New Roman" w:hAnsi="Times New Roman"/>
          <w:sz w:val="24"/>
          <w:szCs w:val="24"/>
        </w:rPr>
        <w:t>»,</w:t>
      </w:r>
      <w:r w:rsidR="004023C4" w:rsidRPr="007B1FB3">
        <w:rPr>
          <w:rFonts w:ascii="Times New Roman" w:hAnsi="Times New Roman"/>
          <w:sz w:val="24"/>
          <w:szCs w:val="24"/>
        </w:rPr>
        <w:t xml:space="preserve"> а именно:</w:t>
      </w:r>
      <w:proofErr w:type="gramEnd"/>
    </w:p>
    <w:p w:rsidR="007B1FB3" w:rsidRPr="007B1FB3" w:rsidRDefault="007B1FB3" w:rsidP="007B1FB3">
      <w:pPr>
        <w:pStyle w:val="ConsPlusNormal"/>
        <w:ind w:firstLine="540"/>
        <w:jc w:val="both"/>
        <w:rPr>
          <w:rFonts w:ascii="Times New Roman" w:hAnsi="Times New Roman"/>
          <w:sz w:val="24"/>
          <w:szCs w:val="24"/>
        </w:rPr>
      </w:pPr>
      <w:r>
        <w:rPr>
          <w:rFonts w:ascii="Times New Roman" w:hAnsi="Times New Roman"/>
          <w:sz w:val="24"/>
          <w:szCs w:val="24"/>
        </w:rPr>
        <w:t>-</w:t>
      </w:r>
      <w:r w:rsidRPr="007B1FB3">
        <w:rPr>
          <w:rFonts w:ascii="Times New Roman" w:hAnsi="Times New Roman"/>
          <w:sz w:val="24"/>
          <w:szCs w:val="24"/>
        </w:rPr>
        <w:t xml:space="preserve"> представление неполного комплекта документов;</w:t>
      </w:r>
    </w:p>
    <w:p w:rsidR="007B1FB3" w:rsidRPr="007B1FB3" w:rsidRDefault="007B1FB3" w:rsidP="007B1FB3">
      <w:pPr>
        <w:pStyle w:val="ConsPlusNormal"/>
        <w:ind w:firstLine="540"/>
        <w:jc w:val="both"/>
        <w:rPr>
          <w:rFonts w:ascii="Times New Roman" w:hAnsi="Times New Roman"/>
          <w:sz w:val="24"/>
          <w:szCs w:val="24"/>
        </w:rPr>
      </w:pPr>
      <w:r>
        <w:rPr>
          <w:rFonts w:ascii="Times New Roman" w:hAnsi="Times New Roman"/>
          <w:sz w:val="24"/>
          <w:szCs w:val="24"/>
        </w:rPr>
        <w:t>-</w:t>
      </w:r>
      <w:r w:rsidRPr="007B1FB3">
        <w:rPr>
          <w:rFonts w:ascii="Times New Roman" w:hAnsi="Times New Roman"/>
          <w:sz w:val="24"/>
          <w:szCs w:val="24"/>
        </w:rPr>
        <w:t xml:space="preserve"> представленные документы утратили силу на момент обращения за услугой;</w:t>
      </w:r>
    </w:p>
    <w:p w:rsidR="007B1FB3" w:rsidRPr="007B1FB3" w:rsidRDefault="007B1FB3" w:rsidP="007B1FB3">
      <w:pPr>
        <w:pStyle w:val="ConsPlusNormal"/>
        <w:ind w:firstLine="540"/>
        <w:jc w:val="both"/>
        <w:rPr>
          <w:rFonts w:ascii="Times New Roman" w:hAnsi="Times New Roman"/>
          <w:sz w:val="24"/>
          <w:szCs w:val="24"/>
        </w:rPr>
      </w:pPr>
      <w:r>
        <w:rPr>
          <w:rFonts w:ascii="Times New Roman" w:hAnsi="Times New Roman"/>
          <w:sz w:val="24"/>
          <w:szCs w:val="24"/>
        </w:rPr>
        <w:t>-</w:t>
      </w:r>
      <w:r w:rsidRPr="007B1FB3">
        <w:rPr>
          <w:rFonts w:ascii="Times New Roman" w:hAnsi="Times New Roman"/>
          <w:sz w:val="24"/>
          <w:szCs w:val="24"/>
        </w:rPr>
        <w:t xml:space="preserve"> представленные документы содержат подчистки и исправления текста, не заверенные в порядке, установленном законодательством Российской Федерации;</w:t>
      </w:r>
    </w:p>
    <w:p w:rsidR="007B1FB3" w:rsidRPr="007B1FB3" w:rsidRDefault="007B1FB3" w:rsidP="007B1FB3">
      <w:pPr>
        <w:pStyle w:val="ConsPlusNormal"/>
        <w:ind w:firstLine="567"/>
        <w:jc w:val="both"/>
        <w:rPr>
          <w:rFonts w:ascii="Times New Roman" w:hAnsi="Times New Roman"/>
          <w:sz w:val="24"/>
          <w:szCs w:val="24"/>
        </w:rPr>
      </w:pPr>
      <w:r>
        <w:rPr>
          <w:rFonts w:ascii="Times New Roman" w:hAnsi="Times New Roman"/>
          <w:sz w:val="24"/>
          <w:szCs w:val="24"/>
        </w:rPr>
        <w:t>-</w:t>
      </w:r>
      <w:r w:rsidRPr="007B1FB3">
        <w:rPr>
          <w:rFonts w:ascii="Times New Roman" w:hAnsi="Times New Roman"/>
          <w:sz w:val="24"/>
          <w:szCs w:val="24"/>
        </w:rPr>
        <w:t xml:space="preserve"> представленные в электронной форме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услуги;  </w:t>
      </w:r>
    </w:p>
    <w:p w:rsidR="007B1FB3" w:rsidRPr="007B1FB3" w:rsidRDefault="007B1FB3" w:rsidP="007B1FB3">
      <w:pPr>
        <w:pStyle w:val="ConsPlusNormal"/>
        <w:ind w:firstLine="567"/>
        <w:jc w:val="both"/>
        <w:rPr>
          <w:rFonts w:ascii="Times New Roman" w:hAnsi="Times New Roman"/>
          <w:sz w:val="24"/>
          <w:szCs w:val="24"/>
        </w:rPr>
      </w:pPr>
      <w:r>
        <w:rPr>
          <w:rFonts w:ascii="Times New Roman" w:hAnsi="Times New Roman"/>
          <w:sz w:val="24"/>
          <w:szCs w:val="24"/>
        </w:rPr>
        <w:t>-</w:t>
      </w:r>
      <w:r w:rsidRPr="007B1FB3">
        <w:rPr>
          <w:rFonts w:ascii="Times New Roman" w:hAnsi="Times New Roman"/>
          <w:sz w:val="24"/>
          <w:szCs w:val="24"/>
        </w:rPr>
        <w:t xml:space="preserve"> несоблюдение установленных </w:t>
      </w:r>
      <w:hyperlink r:id="rId68" w:history="1">
        <w:r w:rsidRPr="007B1FB3">
          <w:rPr>
            <w:rFonts w:ascii="Times New Roman" w:hAnsi="Times New Roman"/>
            <w:color w:val="auto"/>
            <w:sz w:val="24"/>
            <w:szCs w:val="24"/>
          </w:rPr>
          <w:t>статьей 11</w:t>
        </w:r>
      </w:hyperlink>
      <w:r w:rsidRPr="007B1FB3">
        <w:rPr>
          <w:rFonts w:ascii="Times New Roman" w:hAnsi="Times New Roman"/>
          <w:sz w:val="24"/>
          <w:szCs w:val="24"/>
        </w:rPr>
        <w:t xml:space="preserve"> Федерального закона от 6 апреля 2011 г. № 63-ФЗ «Об электронной подписи» условий признания действительности, усиленной квалифицированной электронной подписи;</w:t>
      </w:r>
    </w:p>
    <w:p w:rsidR="007B1FB3" w:rsidRPr="007B1FB3" w:rsidRDefault="007B1FB3" w:rsidP="007B1FB3">
      <w:pPr>
        <w:pStyle w:val="ConsPlusNormal"/>
        <w:ind w:firstLine="540"/>
        <w:jc w:val="both"/>
        <w:rPr>
          <w:rFonts w:ascii="Times New Roman" w:hAnsi="Times New Roman"/>
          <w:sz w:val="24"/>
          <w:szCs w:val="24"/>
        </w:rPr>
      </w:pPr>
      <w:r>
        <w:rPr>
          <w:rFonts w:ascii="Times New Roman" w:hAnsi="Times New Roman"/>
          <w:sz w:val="24"/>
          <w:szCs w:val="24"/>
        </w:rPr>
        <w:t>-</w:t>
      </w:r>
      <w:r w:rsidRPr="007B1FB3">
        <w:rPr>
          <w:rFonts w:ascii="Times New Roman" w:hAnsi="Times New Roman"/>
          <w:sz w:val="24"/>
          <w:szCs w:val="24"/>
        </w:rPr>
        <w:t xml:space="preserve"> подача заявления о предоставлении услуги и документов, необходимых для предоставления услуги, в электронной форме с нарушением установленных требований;</w:t>
      </w:r>
    </w:p>
    <w:p w:rsidR="007B1FB3" w:rsidRPr="007B1FB3" w:rsidRDefault="007B1FB3" w:rsidP="007B1FB3">
      <w:pPr>
        <w:pStyle w:val="ConsPlusNormal"/>
        <w:ind w:firstLine="540"/>
        <w:jc w:val="both"/>
        <w:rPr>
          <w:rFonts w:ascii="Times New Roman" w:hAnsi="Times New Roman"/>
          <w:sz w:val="24"/>
          <w:szCs w:val="24"/>
        </w:rPr>
      </w:pPr>
      <w:r>
        <w:rPr>
          <w:rFonts w:ascii="Times New Roman" w:hAnsi="Times New Roman"/>
          <w:sz w:val="24"/>
          <w:szCs w:val="24"/>
        </w:rPr>
        <w:t>-</w:t>
      </w:r>
      <w:r w:rsidRPr="007B1FB3">
        <w:rPr>
          <w:rFonts w:ascii="Times New Roman" w:hAnsi="Times New Roman"/>
          <w:sz w:val="24"/>
          <w:szCs w:val="24"/>
        </w:rPr>
        <w:t xml:space="preserve"> неполное заполнение полей в форме заявления, в том числе в интерактивной форме заявления на ЕПГУ;</w:t>
      </w:r>
    </w:p>
    <w:p w:rsidR="007B1FB3" w:rsidRPr="007B1FB3" w:rsidRDefault="007B1FB3" w:rsidP="007B1FB3">
      <w:pPr>
        <w:pStyle w:val="ConsPlusNormal"/>
        <w:ind w:firstLine="540"/>
        <w:jc w:val="both"/>
        <w:rPr>
          <w:rFonts w:ascii="Times New Roman" w:hAnsi="Times New Roman"/>
          <w:sz w:val="24"/>
          <w:szCs w:val="24"/>
        </w:rPr>
      </w:pPr>
      <w:r>
        <w:rPr>
          <w:rFonts w:ascii="Times New Roman" w:hAnsi="Times New Roman"/>
          <w:sz w:val="24"/>
          <w:szCs w:val="24"/>
        </w:rPr>
        <w:t>-</w:t>
      </w:r>
      <w:r w:rsidRPr="007B1FB3">
        <w:rPr>
          <w:rFonts w:ascii="Times New Roman" w:hAnsi="Times New Roman"/>
          <w:sz w:val="24"/>
          <w:szCs w:val="24"/>
        </w:rPr>
        <w:t xml:space="preserve"> заявление подано лицом, не имеющим полномочий представлять интересы Заявителя.</w:t>
      </w:r>
    </w:p>
    <w:p w:rsidR="007B1FB3" w:rsidRDefault="007B1FB3" w:rsidP="007B1FB3">
      <w:pPr>
        <w:pStyle w:val="ConsPlusNormal"/>
        <w:ind w:firstLine="539"/>
        <w:jc w:val="both"/>
        <w:rPr>
          <w:rFonts w:ascii="Times New Roman" w:hAnsi="Times New Roman"/>
          <w:sz w:val="28"/>
          <w:szCs w:val="28"/>
        </w:rPr>
      </w:pPr>
      <w:r>
        <w:rPr>
          <w:rFonts w:ascii="Times New Roman" w:hAnsi="Times New Roman"/>
          <w:sz w:val="24"/>
          <w:szCs w:val="24"/>
        </w:rPr>
        <w:t>-</w:t>
      </w:r>
      <w:r w:rsidRPr="007B1FB3">
        <w:rPr>
          <w:rFonts w:ascii="Times New Roman" w:hAnsi="Times New Roman"/>
          <w:sz w:val="24"/>
          <w:szCs w:val="24"/>
        </w:rPr>
        <w:t xml:space="preserve"> </w:t>
      </w:r>
      <w:proofErr w:type="spellStart"/>
      <w:r w:rsidRPr="007B1FB3">
        <w:rPr>
          <w:rFonts w:ascii="Times New Roman" w:hAnsi="Times New Roman"/>
          <w:sz w:val="24"/>
          <w:szCs w:val="24"/>
        </w:rPr>
        <w:t>неустановление</w:t>
      </w:r>
      <w:proofErr w:type="spellEnd"/>
      <w:r w:rsidRPr="007B1FB3">
        <w:rPr>
          <w:rFonts w:ascii="Times New Roman" w:hAnsi="Times New Roman"/>
          <w:sz w:val="24"/>
          <w:szCs w:val="24"/>
        </w:rPr>
        <w:t xml:space="preserve"> личности лица, обратившегося за предоставлением муниципальной услуги (</w:t>
      </w:r>
      <w:proofErr w:type="spellStart"/>
      <w:r w:rsidRPr="007B1FB3">
        <w:rPr>
          <w:rFonts w:ascii="Times New Roman" w:hAnsi="Times New Roman"/>
          <w:sz w:val="24"/>
          <w:szCs w:val="24"/>
        </w:rPr>
        <w:t>непредъявление</w:t>
      </w:r>
      <w:proofErr w:type="spellEnd"/>
      <w:r w:rsidRPr="007B1FB3">
        <w:rPr>
          <w:rFonts w:ascii="Times New Roman" w:hAnsi="Times New Roman"/>
          <w:sz w:val="24"/>
          <w:szCs w:val="24"/>
        </w:rPr>
        <w:t xml:space="preserve"> данным лицом документа, удостоверяющего его личность в соответствии с законодательством Российской Федерации, отказ данного лица предъявить документ, удостоверяющий его личность в соответствии с законодательством Российской Федерации, предъявление документа, удостоверяющего личность в соответствии с законодательством Российской Федерации с истекшим сроком действия)</w:t>
      </w:r>
      <w:r w:rsidRPr="004023C4">
        <w:rPr>
          <w:rFonts w:ascii="Times New Roman" w:hAnsi="Times New Roman"/>
          <w:sz w:val="28"/>
          <w:szCs w:val="28"/>
        </w:rPr>
        <w:t>.</w:t>
      </w:r>
    </w:p>
    <w:p w:rsidR="009F1617" w:rsidRPr="007B1FB3" w:rsidRDefault="004023C4" w:rsidP="007B1FB3">
      <w:pPr>
        <w:pStyle w:val="ConsPlusNormal"/>
        <w:ind w:firstLine="539"/>
        <w:jc w:val="both"/>
        <w:rPr>
          <w:rFonts w:ascii="Times New Roman" w:hAnsi="Times New Roman"/>
          <w:sz w:val="24"/>
          <w:szCs w:val="24"/>
        </w:rPr>
      </w:pPr>
      <w:r w:rsidRPr="007B1FB3">
        <w:rPr>
          <w:rFonts w:ascii="Times New Roman" w:hAnsi="Times New Roman"/>
          <w:sz w:val="24"/>
          <w:szCs w:val="24"/>
        </w:rPr>
        <w:t xml:space="preserve">В соответствии с </w:t>
      </w:r>
      <w:hyperlink w:anchor="Par189" w:history="1">
        <w:r w:rsidR="007B1FB3" w:rsidRPr="007B1FB3">
          <w:rPr>
            <w:rFonts w:ascii="Times New Roman" w:hAnsi="Times New Roman"/>
            <w:color w:val="auto"/>
            <w:sz w:val="24"/>
            <w:szCs w:val="24"/>
          </w:rPr>
          <w:t>пунктом</w:t>
        </w:r>
      </w:hyperlink>
      <w:r w:rsidR="007B1FB3" w:rsidRPr="007B1FB3">
        <w:rPr>
          <w:sz w:val="24"/>
          <w:szCs w:val="24"/>
        </w:rPr>
        <w:t xml:space="preserve"> </w:t>
      </w:r>
      <w:r w:rsidR="007B1FB3" w:rsidRPr="007B1FB3">
        <w:rPr>
          <w:rFonts w:ascii="Times New Roman" w:hAnsi="Times New Roman"/>
          <w:sz w:val="24"/>
          <w:szCs w:val="24"/>
        </w:rPr>
        <w:t>2.15</w:t>
      </w:r>
      <w:r w:rsidRPr="007B1FB3">
        <w:rPr>
          <w:rFonts w:ascii="Times New Roman" w:hAnsi="Times New Roman"/>
          <w:sz w:val="24"/>
          <w:szCs w:val="24"/>
        </w:rPr>
        <w:t xml:space="preserve"> административного регламента в приеме Вашего заявления отказано.</w:t>
      </w:r>
    </w:p>
    <w:p w:rsidR="009F1617" w:rsidRPr="007B1FB3" w:rsidRDefault="004023C4" w:rsidP="000771F9">
      <w:pPr>
        <w:pStyle w:val="ConsPlusNormal"/>
        <w:ind w:firstLine="540"/>
        <w:jc w:val="both"/>
        <w:rPr>
          <w:rFonts w:ascii="Times New Roman" w:hAnsi="Times New Roman"/>
          <w:sz w:val="24"/>
          <w:szCs w:val="24"/>
        </w:rPr>
      </w:pPr>
      <w:r w:rsidRPr="007B1FB3">
        <w:rPr>
          <w:rFonts w:ascii="Times New Roman" w:hAnsi="Times New Roman"/>
          <w:sz w:val="24"/>
          <w:szCs w:val="24"/>
        </w:rPr>
        <w:t>После устранения обстоятельств, послуживших основанием для отказа в приеме документов, необходимых для предоставления услуги, Вы имеете право повторно обратиться за предоставлением муниципальной услуги.</w:t>
      </w:r>
    </w:p>
    <w:p w:rsidR="009F1617" w:rsidRPr="000771F9" w:rsidRDefault="009F1617">
      <w:pPr>
        <w:pStyle w:val="ConsPlusNormal"/>
        <w:ind w:firstLine="540"/>
        <w:jc w:val="both"/>
        <w:rPr>
          <w:rFonts w:ascii="Times New Roman" w:hAnsi="Times New Roman"/>
          <w:sz w:val="26"/>
          <w:szCs w:val="26"/>
        </w:rPr>
      </w:pPr>
    </w:p>
    <w:tbl>
      <w:tblPr>
        <w:tblW w:w="0" w:type="auto"/>
        <w:tblLayout w:type="fixed"/>
        <w:tblCellMar>
          <w:left w:w="0" w:type="dxa"/>
          <w:right w:w="0" w:type="dxa"/>
        </w:tblCellMar>
        <w:tblLook w:val="04A0"/>
      </w:tblPr>
      <w:tblGrid>
        <w:gridCol w:w="4762"/>
        <w:gridCol w:w="340"/>
        <w:gridCol w:w="1474"/>
        <w:gridCol w:w="340"/>
        <w:gridCol w:w="2098"/>
      </w:tblGrid>
      <w:tr w:rsidR="009F1617" w:rsidRPr="000771F9">
        <w:tc>
          <w:tcPr>
            <w:tcW w:w="4762" w:type="dxa"/>
            <w:tcBorders>
              <w:bottom w:val="single" w:sz="4" w:space="0" w:color="000000"/>
            </w:tcBorders>
            <w:tcMar>
              <w:left w:w="0" w:type="dxa"/>
              <w:right w:w="0" w:type="dxa"/>
            </w:tcMar>
          </w:tcPr>
          <w:p w:rsidR="009F1617" w:rsidRPr="000771F9" w:rsidRDefault="009F1617">
            <w:pPr>
              <w:pStyle w:val="ConsPlusNormal"/>
              <w:rPr>
                <w:rFonts w:ascii="Times New Roman" w:hAnsi="Times New Roman"/>
                <w:sz w:val="26"/>
                <w:szCs w:val="26"/>
              </w:rPr>
            </w:pPr>
          </w:p>
        </w:tc>
        <w:tc>
          <w:tcPr>
            <w:tcW w:w="340" w:type="dxa"/>
            <w:tcMar>
              <w:left w:w="0" w:type="dxa"/>
              <w:right w:w="0" w:type="dxa"/>
            </w:tcMar>
          </w:tcPr>
          <w:p w:rsidR="009F1617" w:rsidRPr="000771F9" w:rsidRDefault="009F1617">
            <w:pPr>
              <w:pStyle w:val="ConsPlusNormal"/>
              <w:rPr>
                <w:rFonts w:ascii="Times New Roman" w:hAnsi="Times New Roman"/>
                <w:sz w:val="26"/>
                <w:szCs w:val="26"/>
              </w:rPr>
            </w:pPr>
          </w:p>
        </w:tc>
        <w:tc>
          <w:tcPr>
            <w:tcW w:w="1474" w:type="dxa"/>
            <w:tcBorders>
              <w:bottom w:val="single" w:sz="4" w:space="0" w:color="000000"/>
            </w:tcBorders>
            <w:tcMar>
              <w:left w:w="0" w:type="dxa"/>
              <w:right w:w="0" w:type="dxa"/>
            </w:tcMar>
          </w:tcPr>
          <w:p w:rsidR="009F1617" w:rsidRPr="000771F9" w:rsidRDefault="009F1617">
            <w:pPr>
              <w:pStyle w:val="ConsPlusNormal"/>
              <w:rPr>
                <w:rFonts w:ascii="Times New Roman" w:hAnsi="Times New Roman"/>
                <w:sz w:val="26"/>
                <w:szCs w:val="26"/>
              </w:rPr>
            </w:pPr>
          </w:p>
        </w:tc>
        <w:tc>
          <w:tcPr>
            <w:tcW w:w="340" w:type="dxa"/>
            <w:tcMar>
              <w:left w:w="0" w:type="dxa"/>
              <w:right w:w="0" w:type="dxa"/>
            </w:tcMar>
          </w:tcPr>
          <w:p w:rsidR="009F1617" w:rsidRPr="000771F9" w:rsidRDefault="009F1617">
            <w:pPr>
              <w:pStyle w:val="ConsPlusNormal"/>
              <w:rPr>
                <w:rFonts w:ascii="Times New Roman" w:hAnsi="Times New Roman"/>
                <w:sz w:val="26"/>
                <w:szCs w:val="26"/>
              </w:rPr>
            </w:pPr>
          </w:p>
        </w:tc>
        <w:tc>
          <w:tcPr>
            <w:tcW w:w="2098" w:type="dxa"/>
            <w:tcBorders>
              <w:bottom w:val="single" w:sz="4" w:space="0" w:color="000000"/>
            </w:tcBorders>
            <w:tcMar>
              <w:left w:w="0" w:type="dxa"/>
              <w:right w:w="0" w:type="dxa"/>
            </w:tcMar>
          </w:tcPr>
          <w:p w:rsidR="009F1617" w:rsidRPr="000771F9" w:rsidRDefault="009F1617">
            <w:pPr>
              <w:pStyle w:val="ConsPlusNormal"/>
              <w:rPr>
                <w:rFonts w:ascii="Times New Roman" w:hAnsi="Times New Roman"/>
                <w:sz w:val="26"/>
                <w:szCs w:val="26"/>
              </w:rPr>
            </w:pPr>
          </w:p>
        </w:tc>
      </w:tr>
      <w:tr w:rsidR="009F1617" w:rsidRPr="000771F9">
        <w:tc>
          <w:tcPr>
            <w:tcW w:w="4762" w:type="dxa"/>
            <w:tcBorders>
              <w:top w:val="single" w:sz="4" w:space="0" w:color="000000"/>
            </w:tcBorders>
            <w:tcMar>
              <w:left w:w="0" w:type="dxa"/>
              <w:right w:w="0" w:type="dxa"/>
            </w:tcMar>
          </w:tcPr>
          <w:p w:rsidR="009F1617" w:rsidRPr="007B1FB3" w:rsidRDefault="004023C4">
            <w:pPr>
              <w:pStyle w:val="ConsPlusNormal"/>
              <w:jc w:val="center"/>
              <w:rPr>
                <w:rFonts w:ascii="Times New Roman" w:hAnsi="Times New Roman"/>
                <w:sz w:val="24"/>
                <w:szCs w:val="24"/>
              </w:rPr>
            </w:pPr>
            <w:r w:rsidRPr="007B1FB3">
              <w:rPr>
                <w:rFonts w:ascii="Times New Roman" w:hAnsi="Times New Roman"/>
                <w:sz w:val="24"/>
                <w:szCs w:val="24"/>
              </w:rPr>
              <w:t>ФИО Заявителя</w:t>
            </w:r>
          </w:p>
        </w:tc>
        <w:tc>
          <w:tcPr>
            <w:tcW w:w="340" w:type="dxa"/>
            <w:tcMar>
              <w:left w:w="0" w:type="dxa"/>
              <w:right w:w="0" w:type="dxa"/>
            </w:tcMar>
          </w:tcPr>
          <w:p w:rsidR="009F1617" w:rsidRPr="007B1FB3" w:rsidRDefault="009F1617">
            <w:pPr>
              <w:pStyle w:val="ConsPlusNormal"/>
              <w:rPr>
                <w:rFonts w:ascii="Times New Roman" w:hAnsi="Times New Roman"/>
                <w:sz w:val="24"/>
                <w:szCs w:val="24"/>
              </w:rPr>
            </w:pPr>
          </w:p>
        </w:tc>
        <w:tc>
          <w:tcPr>
            <w:tcW w:w="1474" w:type="dxa"/>
            <w:tcBorders>
              <w:top w:val="single" w:sz="4" w:space="0" w:color="000000"/>
            </w:tcBorders>
            <w:tcMar>
              <w:left w:w="0" w:type="dxa"/>
              <w:right w:w="0" w:type="dxa"/>
            </w:tcMar>
          </w:tcPr>
          <w:p w:rsidR="009F1617" w:rsidRPr="007B1FB3" w:rsidRDefault="004023C4">
            <w:pPr>
              <w:pStyle w:val="ConsPlusNormal"/>
              <w:jc w:val="center"/>
              <w:rPr>
                <w:rFonts w:ascii="Times New Roman" w:hAnsi="Times New Roman"/>
                <w:sz w:val="24"/>
                <w:szCs w:val="24"/>
              </w:rPr>
            </w:pPr>
            <w:r w:rsidRPr="007B1FB3">
              <w:rPr>
                <w:rFonts w:ascii="Times New Roman" w:hAnsi="Times New Roman"/>
                <w:sz w:val="24"/>
                <w:szCs w:val="24"/>
              </w:rPr>
              <w:t>подпись</w:t>
            </w:r>
          </w:p>
        </w:tc>
        <w:tc>
          <w:tcPr>
            <w:tcW w:w="340" w:type="dxa"/>
            <w:tcMar>
              <w:left w:w="0" w:type="dxa"/>
              <w:right w:w="0" w:type="dxa"/>
            </w:tcMar>
          </w:tcPr>
          <w:p w:rsidR="009F1617" w:rsidRPr="007B1FB3" w:rsidRDefault="009F1617">
            <w:pPr>
              <w:pStyle w:val="ConsPlusNormal"/>
              <w:rPr>
                <w:rFonts w:ascii="Times New Roman" w:hAnsi="Times New Roman"/>
                <w:sz w:val="24"/>
                <w:szCs w:val="24"/>
              </w:rPr>
            </w:pPr>
          </w:p>
        </w:tc>
        <w:tc>
          <w:tcPr>
            <w:tcW w:w="2098" w:type="dxa"/>
            <w:tcBorders>
              <w:top w:val="single" w:sz="4" w:space="0" w:color="000000"/>
            </w:tcBorders>
            <w:tcMar>
              <w:left w:w="0" w:type="dxa"/>
              <w:right w:w="0" w:type="dxa"/>
            </w:tcMar>
          </w:tcPr>
          <w:p w:rsidR="009F1617" w:rsidRPr="007B1FB3" w:rsidRDefault="004023C4">
            <w:pPr>
              <w:pStyle w:val="ConsPlusNormal"/>
              <w:jc w:val="center"/>
              <w:rPr>
                <w:rFonts w:ascii="Times New Roman" w:hAnsi="Times New Roman"/>
                <w:sz w:val="24"/>
                <w:szCs w:val="24"/>
              </w:rPr>
            </w:pPr>
            <w:r w:rsidRPr="007B1FB3">
              <w:rPr>
                <w:rFonts w:ascii="Times New Roman" w:hAnsi="Times New Roman"/>
                <w:sz w:val="24"/>
                <w:szCs w:val="24"/>
              </w:rPr>
              <w:t>дата</w:t>
            </w:r>
          </w:p>
        </w:tc>
      </w:tr>
      <w:tr w:rsidR="009F1617" w:rsidRPr="000771F9">
        <w:tc>
          <w:tcPr>
            <w:tcW w:w="4762" w:type="dxa"/>
            <w:tcBorders>
              <w:bottom w:val="single" w:sz="4" w:space="0" w:color="000000"/>
            </w:tcBorders>
            <w:tcMar>
              <w:left w:w="0" w:type="dxa"/>
              <w:right w:w="0" w:type="dxa"/>
            </w:tcMar>
          </w:tcPr>
          <w:p w:rsidR="009F1617" w:rsidRPr="007B1FB3" w:rsidRDefault="009F1617">
            <w:pPr>
              <w:pStyle w:val="ConsPlusNormal"/>
              <w:rPr>
                <w:rFonts w:ascii="Times New Roman" w:hAnsi="Times New Roman"/>
                <w:sz w:val="24"/>
                <w:szCs w:val="24"/>
              </w:rPr>
            </w:pPr>
          </w:p>
        </w:tc>
        <w:tc>
          <w:tcPr>
            <w:tcW w:w="340" w:type="dxa"/>
            <w:tcMar>
              <w:left w:w="0" w:type="dxa"/>
              <w:right w:w="0" w:type="dxa"/>
            </w:tcMar>
          </w:tcPr>
          <w:p w:rsidR="009F1617" w:rsidRPr="007B1FB3" w:rsidRDefault="009F1617">
            <w:pPr>
              <w:pStyle w:val="ConsPlusNormal"/>
              <w:rPr>
                <w:rFonts w:ascii="Times New Roman" w:hAnsi="Times New Roman"/>
                <w:sz w:val="24"/>
                <w:szCs w:val="24"/>
              </w:rPr>
            </w:pPr>
          </w:p>
        </w:tc>
        <w:tc>
          <w:tcPr>
            <w:tcW w:w="1474" w:type="dxa"/>
            <w:tcBorders>
              <w:bottom w:val="single" w:sz="4" w:space="0" w:color="000000"/>
            </w:tcBorders>
            <w:tcMar>
              <w:left w:w="0" w:type="dxa"/>
              <w:right w:w="0" w:type="dxa"/>
            </w:tcMar>
          </w:tcPr>
          <w:p w:rsidR="009F1617" w:rsidRPr="007B1FB3" w:rsidRDefault="009F1617">
            <w:pPr>
              <w:pStyle w:val="ConsPlusNormal"/>
              <w:rPr>
                <w:rFonts w:ascii="Times New Roman" w:hAnsi="Times New Roman"/>
                <w:sz w:val="24"/>
                <w:szCs w:val="24"/>
              </w:rPr>
            </w:pPr>
          </w:p>
        </w:tc>
        <w:tc>
          <w:tcPr>
            <w:tcW w:w="340" w:type="dxa"/>
            <w:tcMar>
              <w:left w:w="0" w:type="dxa"/>
              <w:right w:w="0" w:type="dxa"/>
            </w:tcMar>
          </w:tcPr>
          <w:p w:rsidR="009F1617" w:rsidRPr="007B1FB3" w:rsidRDefault="009F1617">
            <w:pPr>
              <w:pStyle w:val="ConsPlusNormal"/>
              <w:rPr>
                <w:rFonts w:ascii="Times New Roman" w:hAnsi="Times New Roman"/>
                <w:sz w:val="24"/>
                <w:szCs w:val="24"/>
              </w:rPr>
            </w:pPr>
          </w:p>
        </w:tc>
        <w:tc>
          <w:tcPr>
            <w:tcW w:w="2098" w:type="dxa"/>
            <w:tcBorders>
              <w:bottom w:val="single" w:sz="4" w:space="0" w:color="000000"/>
            </w:tcBorders>
            <w:tcMar>
              <w:left w:w="0" w:type="dxa"/>
              <w:right w:w="0" w:type="dxa"/>
            </w:tcMar>
          </w:tcPr>
          <w:p w:rsidR="009F1617" w:rsidRPr="007B1FB3" w:rsidRDefault="009F1617">
            <w:pPr>
              <w:pStyle w:val="ConsPlusNormal"/>
              <w:rPr>
                <w:rFonts w:ascii="Times New Roman" w:hAnsi="Times New Roman"/>
                <w:sz w:val="24"/>
                <w:szCs w:val="24"/>
              </w:rPr>
            </w:pPr>
          </w:p>
        </w:tc>
      </w:tr>
      <w:tr w:rsidR="009F1617" w:rsidRPr="000771F9">
        <w:tc>
          <w:tcPr>
            <w:tcW w:w="4762" w:type="dxa"/>
            <w:tcBorders>
              <w:top w:val="single" w:sz="4" w:space="0" w:color="000000"/>
            </w:tcBorders>
            <w:tcMar>
              <w:left w:w="0" w:type="dxa"/>
              <w:right w:w="0" w:type="dxa"/>
            </w:tcMar>
          </w:tcPr>
          <w:p w:rsidR="009F1617" w:rsidRPr="007B1FB3" w:rsidRDefault="00C75ABE">
            <w:pPr>
              <w:pStyle w:val="ConsPlusNormal"/>
              <w:jc w:val="center"/>
              <w:rPr>
                <w:rFonts w:ascii="Times New Roman" w:hAnsi="Times New Roman"/>
                <w:sz w:val="24"/>
                <w:szCs w:val="24"/>
              </w:rPr>
            </w:pPr>
            <w:r>
              <w:rPr>
                <w:rFonts w:ascii="Times New Roman" w:hAnsi="Times New Roman"/>
                <w:sz w:val="24"/>
                <w:szCs w:val="24"/>
              </w:rPr>
              <w:t>ФИО сотрудника ГБУ НО «</w:t>
            </w:r>
            <w:r w:rsidR="004023C4" w:rsidRPr="007B1FB3">
              <w:rPr>
                <w:rFonts w:ascii="Times New Roman" w:hAnsi="Times New Roman"/>
                <w:sz w:val="24"/>
                <w:szCs w:val="24"/>
              </w:rPr>
              <w:t>УМФЦ</w:t>
            </w:r>
            <w:r>
              <w:rPr>
                <w:rFonts w:ascii="Times New Roman" w:hAnsi="Times New Roman"/>
                <w:sz w:val="24"/>
                <w:szCs w:val="24"/>
              </w:rPr>
              <w:t>»</w:t>
            </w:r>
          </w:p>
        </w:tc>
        <w:tc>
          <w:tcPr>
            <w:tcW w:w="340" w:type="dxa"/>
            <w:tcMar>
              <w:left w:w="0" w:type="dxa"/>
              <w:right w:w="0" w:type="dxa"/>
            </w:tcMar>
          </w:tcPr>
          <w:p w:rsidR="009F1617" w:rsidRPr="007B1FB3" w:rsidRDefault="009F1617">
            <w:pPr>
              <w:pStyle w:val="ConsPlusNormal"/>
              <w:rPr>
                <w:rFonts w:ascii="Times New Roman" w:hAnsi="Times New Roman"/>
                <w:sz w:val="24"/>
                <w:szCs w:val="24"/>
              </w:rPr>
            </w:pPr>
          </w:p>
        </w:tc>
        <w:tc>
          <w:tcPr>
            <w:tcW w:w="1474" w:type="dxa"/>
            <w:tcBorders>
              <w:top w:val="single" w:sz="4" w:space="0" w:color="000000"/>
            </w:tcBorders>
            <w:tcMar>
              <w:left w:w="0" w:type="dxa"/>
              <w:right w:w="0" w:type="dxa"/>
            </w:tcMar>
          </w:tcPr>
          <w:p w:rsidR="009F1617" w:rsidRPr="007B1FB3" w:rsidRDefault="004023C4">
            <w:pPr>
              <w:pStyle w:val="ConsPlusNormal"/>
              <w:jc w:val="center"/>
              <w:rPr>
                <w:rFonts w:ascii="Times New Roman" w:hAnsi="Times New Roman"/>
                <w:sz w:val="24"/>
                <w:szCs w:val="24"/>
              </w:rPr>
            </w:pPr>
            <w:r w:rsidRPr="007B1FB3">
              <w:rPr>
                <w:rFonts w:ascii="Times New Roman" w:hAnsi="Times New Roman"/>
                <w:sz w:val="24"/>
                <w:szCs w:val="24"/>
              </w:rPr>
              <w:t>подпись</w:t>
            </w:r>
          </w:p>
        </w:tc>
        <w:tc>
          <w:tcPr>
            <w:tcW w:w="340" w:type="dxa"/>
            <w:tcMar>
              <w:left w:w="0" w:type="dxa"/>
              <w:right w:w="0" w:type="dxa"/>
            </w:tcMar>
          </w:tcPr>
          <w:p w:rsidR="009F1617" w:rsidRPr="007B1FB3" w:rsidRDefault="009F1617">
            <w:pPr>
              <w:pStyle w:val="ConsPlusNormal"/>
              <w:rPr>
                <w:rFonts w:ascii="Times New Roman" w:hAnsi="Times New Roman"/>
                <w:sz w:val="24"/>
                <w:szCs w:val="24"/>
              </w:rPr>
            </w:pPr>
          </w:p>
        </w:tc>
        <w:tc>
          <w:tcPr>
            <w:tcW w:w="2098" w:type="dxa"/>
            <w:tcBorders>
              <w:top w:val="single" w:sz="4" w:space="0" w:color="000000"/>
            </w:tcBorders>
            <w:tcMar>
              <w:left w:w="0" w:type="dxa"/>
              <w:right w:w="0" w:type="dxa"/>
            </w:tcMar>
          </w:tcPr>
          <w:p w:rsidR="009F1617" w:rsidRPr="007B1FB3" w:rsidRDefault="004023C4">
            <w:pPr>
              <w:pStyle w:val="ConsPlusNormal"/>
              <w:jc w:val="center"/>
              <w:rPr>
                <w:rFonts w:ascii="Times New Roman" w:hAnsi="Times New Roman"/>
                <w:sz w:val="24"/>
                <w:szCs w:val="24"/>
              </w:rPr>
            </w:pPr>
            <w:r w:rsidRPr="007B1FB3">
              <w:rPr>
                <w:rFonts w:ascii="Times New Roman" w:hAnsi="Times New Roman"/>
                <w:sz w:val="24"/>
                <w:szCs w:val="24"/>
              </w:rPr>
              <w:t>дата</w:t>
            </w:r>
          </w:p>
        </w:tc>
      </w:tr>
      <w:tr w:rsidR="009F1617" w:rsidRPr="000771F9">
        <w:tc>
          <w:tcPr>
            <w:tcW w:w="4762" w:type="dxa"/>
            <w:tcMar>
              <w:left w:w="0" w:type="dxa"/>
              <w:right w:w="0" w:type="dxa"/>
            </w:tcMar>
          </w:tcPr>
          <w:p w:rsidR="009F1617" w:rsidRPr="007B1FB3" w:rsidRDefault="004023C4">
            <w:pPr>
              <w:pStyle w:val="ConsPlusNormal"/>
              <w:rPr>
                <w:rFonts w:ascii="Times New Roman" w:hAnsi="Times New Roman"/>
                <w:sz w:val="24"/>
                <w:szCs w:val="24"/>
              </w:rPr>
            </w:pPr>
            <w:r w:rsidRPr="007B1FB3">
              <w:rPr>
                <w:rFonts w:ascii="Times New Roman" w:hAnsi="Times New Roman"/>
                <w:sz w:val="24"/>
                <w:szCs w:val="24"/>
              </w:rPr>
              <w:t>М.П.</w:t>
            </w:r>
          </w:p>
        </w:tc>
        <w:tc>
          <w:tcPr>
            <w:tcW w:w="340" w:type="dxa"/>
            <w:tcMar>
              <w:left w:w="0" w:type="dxa"/>
              <w:right w:w="0" w:type="dxa"/>
            </w:tcMar>
          </w:tcPr>
          <w:p w:rsidR="009F1617" w:rsidRPr="007B1FB3" w:rsidRDefault="009F1617">
            <w:pPr>
              <w:pStyle w:val="ConsPlusNormal"/>
              <w:rPr>
                <w:rFonts w:ascii="Times New Roman" w:hAnsi="Times New Roman"/>
                <w:sz w:val="24"/>
                <w:szCs w:val="24"/>
              </w:rPr>
            </w:pPr>
          </w:p>
        </w:tc>
        <w:tc>
          <w:tcPr>
            <w:tcW w:w="1474" w:type="dxa"/>
            <w:tcMar>
              <w:left w:w="0" w:type="dxa"/>
              <w:right w:w="0" w:type="dxa"/>
            </w:tcMar>
          </w:tcPr>
          <w:p w:rsidR="009F1617" w:rsidRPr="007B1FB3" w:rsidRDefault="009F1617">
            <w:pPr>
              <w:pStyle w:val="ConsPlusNormal"/>
              <w:rPr>
                <w:rFonts w:ascii="Times New Roman" w:hAnsi="Times New Roman"/>
                <w:sz w:val="24"/>
                <w:szCs w:val="24"/>
              </w:rPr>
            </w:pPr>
          </w:p>
        </w:tc>
        <w:tc>
          <w:tcPr>
            <w:tcW w:w="340" w:type="dxa"/>
            <w:tcMar>
              <w:left w:w="0" w:type="dxa"/>
              <w:right w:w="0" w:type="dxa"/>
            </w:tcMar>
          </w:tcPr>
          <w:p w:rsidR="009F1617" w:rsidRPr="007B1FB3" w:rsidRDefault="009F1617">
            <w:pPr>
              <w:pStyle w:val="ConsPlusNormal"/>
              <w:rPr>
                <w:rFonts w:ascii="Times New Roman" w:hAnsi="Times New Roman"/>
                <w:sz w:val="24"/>
                <w:szCs w:val="24"/>
              </w:rPr>
            </w:pPr>
          </w:p>
        </w:tc>
        <w:tc>
          <w:tcPr>
            <w:tcW w:w="2098" w:type="dxa"/>
            <w:tcMar>
              <w:left w:w="0" w:type="dxa"/>
              <w:right w:w="0" w:type="dxa"/>
            </w:tcMar>
          </w:tcPr>
          <w:p w:rsidR="009F1617" w:rsidRPr="007B1FB3" w:rsidRDefault="009F1617">
            <w:pPr>
              <w:pStyle w:val="ConsPlusNormal"/>
              <w:rPr>
                <w:rFonts w:ascii="Times New Roman" w:hAnsi="Times New Roman"/>
                <w:sz w:val="24"/>
                <w:szCs w:val="24"/>
              </w:rPr>
            </w:pPr>
          </w:p>
        </w:tc>
      </w:tr>
    </w:tbl>
    <w:p w:rsidR="00C75ABE" w:rsidRDefault="00C75ABE">
      <w:pPr>
        <w:pStyle w:val="ConsPlusNormal"/>
        <w:jc w:val="right"/>
        <w:outlineLvl w:val="1"/>
        <w:rPr>
          <w:rFonts w:ascii="Times New Roman" w:hAnsi="Times New Roman"/>
          <w:sz w:val="24"/>
          <w:szCs w:val="24"/>
        </w:rPr>
      </w:pPr>
    </w:p>
    <w:p w:rsidR="009F1617" w:rsidRPr="00E65DF1" w:rsidRDefault="004023C4">
      <w:pPr>
        <w:pStyle w:val="ConsPlusNormal"/>
        <w:jc w:val="right"/>
        <w:outlineLvl w:val="1"/>
        <w:rPr>
          <w:rFonts w:ascii="Times New Roman" w:hAnsi="Times New Roman"/>
          <w:sz w:val="24"/>
          <w:szCs w:val="24"/>
        </w:rPr>
      </w:pPr>
      <w:r w:rsidRPr="00E65DF1">
        <w:rPr>
          <w:rFonts w:ascii="Times New Roman" w:hAnsi="Times New Roman"/>
          <w:sz w:val="24"/>
          <w:szCs w:val="24"/>
        </w:rPr>
        <w:lastRenderedPageBreak/>
        <w:t>Приложение 10</w:t>
      </w:r>
    </w:p>
    <w:p w:rsidR="009F1617" w:rsidRPr="00E65DF1" w:rsidRDefault="004023C4">
      <w:pPr>
        <w:pStyle w:val="ConsPlusNormal"/>
        <w:jc w:val="right"/>
        <w:rPr>
          <w:rFonts w:ascii="Times New Roman" w:hAnsi="Times New Roman"/>
          <w:sz w:val="24"/>
          <w:szCs w:val="24"/>
        </w:rPr>
      </w:pPr>
      <w:r w:rsidRPr="00E65DF1">
        <w:rPr>
          <w:rFonts w:ascii="Times New Roman" w:hAnsi="Times New Roman"/>
          <w:sz w:val="24"/>
          <w:szCs w:val="24"/>
        </w:rPr>
        <w:t>к Административному регламенту</w:t>
      </w:r>
    </w:p>
    <w:p w:rsidR="00E65DF1" w:rsidRDefault="00E65DF1">
      <w:pPr>
        <w:pStyle w:val="ConsPlusNormal"/>
        <w:jc w:val="center"/>
        <w:rPr>
          <w:rFonts w:ascii="Times New Roman" w:hAnsi="Times New Roman"/>
          <w:sz w:val="24"/>
          <w:szCs w:val="24"/>
        </w:rPr>
      </w:pPr>
    </w:p>
    <w:p w:rsidR="00C75ABE" w:rsidRPr="00C75ABE" w:rsidRDefault="00C75ABE">
      <w:pPr>
        <w:pStyle w:val="ConsPlusNormal"/>
        <w:jc w:val="center"/>
        <w:rPr>
          <w:rFonts w:ascii="Times New Roman" w:hAnsi="Times New Roman"/>
          <w:sz w:val="24"/>
          <w:szCs w:val="24"/>
        </w:rPr>
      </w:pPr>
    </w:p>
    <w:p w:rsidR="009F1617" w:rsidRDefault="004023C4" w:rsidP="00677857">
      <w:pPr>
        <w:pStyle w:val="ConsPlusNormal"/>
        <w:jc w:val="center"/>
        <w:rPr>
          <w:rFonts w:ascii="Times New Roman" w:hAnsi="Times New Roman"/>
          <w:b/>
          <w:sz w:val="28"/>
          <w:szCs w:val="28"/>
        </w:rPr>
      </w:pPr>
      <w:r w:rsidRPr="00E65DF1">
        <w:rPr>
          <w:rFonts w:ascii="Times New Roman" w:hAnsi="Times New Roman"/>
          <w:b/>
          <w:sz w:val="28"/>
          <w:szCs w:val="28"/>
        </w:rPr>
        <w:t xml:space="preserve">Форма заявления об исправлении </w:t>
      </w:r>
      <w:r w:rsidR="00677857" w:rsidRPr="00677857">
        <w:rPr>
          <w:rFonts w:ascii="Times New Roman" w:hAnsi="Times New Roman"/>
          <w:b/>
          <w:sz w:val="28"/>
          <w:szCs w:val="28"/>
        </w:rPr>
        <w:t>опечаток или ошибок в решении о предоставлении муниципальной услуги или в решении об отказе в предоставлении услуги</w:t>
      </w:r>
    </w:p>
    <w:p w:rsidR="00C75ABE" w:rsidRDefault="00C75ABE" w:rsidP="00677857">
      <w:pPr>
        <w:pStyle w:val="ConsPlusNormal"/>
        <w:jc w:val="center"/>
        <w:rPr>
          <w:rFonts w:ascii="Times New Roman" w:hAnsi="Times New Roman"/>
          <w:sz w:val="24"/>
          <w:szCs w:val="24"/>
        </w:rPr>
      </w:pPr>
    </w:p>
    <w:p w:rsidR="00A561B3" w:rsidRPr="00A561B3" w:rsidRDefault="00A561B3" w:rsidP="00677857">
      <w:pPr>
        <w:pStyle w:val="ConsPlusNormal"/>
        <w:jc w:val="center"/>
        <w:rPr>
          <w:rFonts w:ascii="Times New Roman" w:hAnsi="Times New Roman"/>
          <w:sz w:val="24"/>
          <w:szCs w:val="24"/>
        </w:rPr>
      </w:pPr>
    </w:p>
    <w:p w:rsidR="009F1617" w:rsidRPr="004023C4" w:rsidRDefault="00C75ABE">
      <w:pPr>
        <w:pStyle w:val="ConsPlusNormal"/>
        <w:jc w:val="right"/>
        <w:rPr>
          <w:rFonts w:ascii="Times New Roman" w:hAnsi="Times New Roman"/>
          <w:sz w:val="28"/>
          <w:szCs w:val="28"/>
        </w:rPr>
      </w:pPr>
      <w:r>
        <w:rPr>
          <w:rFonts w:ascii="Times New Roman" w:hAnsi="Times New Roman"/>
          <w:sz w:val="28"/>
          <w:szCs w:val="28"/>
        </w:rPr>
        <w:t>К</w:t>
      </w:r>
      <w:r w:rsidR="004023C4" w:rsidRPr="004023C4">
        <w:rPr>
          <w:rFonts w:ascii="Times New Roman" w:hAnsi="Times New Roman"/>
          <w:sz w:val="28"/>
          <w:szCs w:val="28"/>
        </w:rPr>
        <w:t>ому: _______________________________</w:t>
      </w:r>
    </w:p>
    <w:p w:rsidR="009F1617" w:rsidRPr="004023C4" w:rsidRDefault="004023C4">
      <w:pPr>
        <w:pStyle w:val="ConsPlusNormal"/>
        <w:jc w:val="right"/>
        <w:rPr>
          <w:rFonts w:ascii="Times New Roman" w:hAnsi="Times New Roman"/>
          <w:sz w:val="28"/>
          <w:szCs w:val="28"/>
        </w:rPr>
      </w:pPr>
      <w:r w:rsidRPr="004023C4">
        <w:rPr>
          <w:rFonts w:ascii="Times New Roman" w:hAnsi="Times New Roman"/>
          <w:sz w:val="28"/>
          <w:szCs w:val="28"/>
        </w:rPr>
        <w:t>_____________________________________</w:t>
      </w:r>
    </w:p>
    <w:p w:rsidR="009F1617" w:rsidRPr="00C75ABE" w:rsidRDefault="004023C4">
      <w:pPr>
        <w:pStyle w:val="ConsPlusNormal"/>
        <w:jc w:val="right"/>
        <w:rPr>
          <w:rFonts w:ascii="Times New Roman" w:hAnsi="Times New Roman"/>
          <w:sz w:val="24"/>
          <w:szCs w:val="24"/>
        </w:rPr>
      </w:pPr>
      <w:r w:rsidRPr="00C75ABE">
        <w:rPr>
          <w:rFonts w:ascii="Times New Roman" w:hAnsi="Times New Roman"/>
          <w:sz w:val="24"/>
          <w:szCs w:val="24"/>
        </w:rPr>
        <w:t>(наименование уполномоченного органа)</w:t>
      </w:r>
    </w:p>
    <w:p w:rsidR="009F1617" w:rsidRPr="004023C4" w:rsidRDefault="009F1617">
      <w:pPr>
        <w:pStyle w:val="ConsPlusNormal"/>
        <w:ind w:firstLine="540"/>
        <w:jc w:val="both"/>
        <w:rPr>
          <w:rFonts w:ascii="Times New Roman" w:hAnsi="Times New Roman"/>
          <w:sz w:val="28"/>
          <w:szCs w:val="28"/>
        </w:rPr>
      </w:pPr>
    </w:p>
    <w:p w:rsidR="009F1617" w:rsidRPr="004023C4" w:rsidRDefault="004023C4">
      <w:pPr>
        <w:pStyle w:val="ConsPlusNormal"/>
        <w:jc w:val="right"/>
        <w:rPr>
          <w:rFonts w:ascii="Times New Roman" w:hAnsi="Times New Roman"/>
          <w:sz w:val="28"/>
          <w:szCs w:val="28"/>
        </w:rPr>
      </w:pPr>
      <w:r w:rsidRPr="004023C4">
        <w:rPr>
          <w:rFonts w:ascii="Times New Roman" w:hAnsi="Times New Roman"/>
          <w:sz w:val="28"/>
          <w:szCs w:val="28"/>
        </w:rPr>
        <w:t>от __________________________________</w:t>
      </w:r>
    </w:p>
    <w:p w:rsidR="009F1617" w:rsidRPr="004023C4" w:rsidRDefault="004023C4">
      <w:pPr>
        <w:pStyle w:val="ConsPlusNormal"/>
        <w:jc w:val="right"/>
        <w:rPr>
          <w:rFonts w:ascii="Times New Roman" w:hAnsi="Times New Roman"/>
          <w:sz w:val="28"/>
          <w:szCs w:val="28"/>
        </w:rPr>
      </w:pPr>
      <w:r w:rsidRPr="004023C4">
        <w:rPr>
          <w:rFonts w:ascii="Times New Roman" w:hAnsi="Times New Roman"/>
          <w:sz w:val="28"/>
          <w:szCs w:val="28"/>
        </w:rPr>
        <w:t>_____________________________________</w:t>
      </w:r>
    </w:p>
    <w:p w:rsidR="009F1617" w:rsidRPr="004023C4" w:rsidRDefault="004023C4">
      <w:pPr>
        <w:pStyle w:val="ConsPlusNormal"/>
        <w:jc w:val="right"/>
        <w:rPr>
          <w:rFonts w:ascii="Times New Roman" w:hAnsi="Times New Roman"/>
          <w:sz w:val="28"/>
          <w:szCs w:val="28"/>
        </w:rPr>
      </w:pPr>
      <w:r w:rsidRPr="004023C4">
        <w:rPr>
          <w:rFonts w:ascii="Times New Roman" w:hAnsi="Times New Roman"/>
          <w:sz w:val="28"/>
          <w:szCs w:val="28"/>
        </w:rPr>
        <w:t>Паспортные данные: серия ____________</w:t>
      </w:r>
    </w:p>
    <w:p w:rsidR="009F1617" w:rsidRPr="004023C4" w:rsidRDefault="003B375F">
      <w:pPr>
        <w:pStyle w:val="ConsPlusNormal"/>
        <w:jc w:val="right"/>
        <w:rPr>
          <w:rFonts w:ascii="Times New Roman" w:hAnsi="Times New Roman"/>
          <w:sz w:val="28"/>
          <w:szCs w:val="28"/>
        </w:rPr>
      </w:pPr>
      <w:r>
        <w:rPr>
          <w:rFonts w:ascii="Times New Roman" w:hAnsi="Times New Roman"/>
          <w:sz w:val="28"/>
          <w:szCs w:val="28"/>
        </w:rPr>
        <w:t>№</w:t>
      </w:r>
      <w:r w:rsidR="004023C4" w:rsidRPr="004023C4">
        <w:rPr>
          <w:rFonts w:ascii="Times New Roman" w:hAnsi="Times New Roman"/>
          <w:sz w:val="28"/>
          <w:szCs w:val="28"/>
        </w:rPr>
        <w:t xml:space="preserve"> ___________________________________</w:t>
      </w:r>
    </w:p>
    <w:p w:rsidR="009F1617" w:rsidRPr="004023C4" w:rsidRDefault="004023C4">
      <w:pPr>
        <w:pStyle w:val="ConsPlusNormal"/>
        <w:jc w:val="right"/>
        <w:rPr>
          <w:rFonts w:ascii="Times New Roman" w:hAnsi="Times New Roman"/>
          <w:sz w:val="28"/>
          <w:szCs w:val="28"/>
        </w:rPr>
      </w:pPr>
      <w:r w:rsidRPr="004023C4">
        <w:rPr>
          <w:rFonts w:ascii="Times New Roman" w:hAnsi="Times New Roman"/>
          <w:sz w:val="28"/>
          <w:szCs w:val="28"/>
        </w:rPr>
        <w:t>Кем выдан ___________________________</w:t>
      </w:r>
    </w:p>
    <w:p w:rsidR="009F1617" w:rsidRPr="004023C4" w:rsidRDefault="004023C4">
      <w:pPr>
        <w:pStyle w:val="ConsPlusNormal"/>
        <w:jc w:val="right"/>
        <w:rPr>
          <w:rFonts w:ascii="Times New Roman" w:hAnsi="Times New Roman"/>
          <w:sz w:val="28"/>
          <w:szCs w:val="28"/>
        </w:rPr>
      </w:pPr>
      <w:r w:rsidRPr="004023C4">
        <w:rPr>
          <w:rFonts w:ascii="Times New Roman" w:hAnsi="Times New Roman"/>
          <w:sz w:val="28"/>
          <w:szCs w:val="28"/>
        </w:rPr>
        <w:t>_____________________________________</w:t>
      </w:r>
    </w:p>
    <w:p w:rsidR="009F1617" w:rsidRPr="004023C4" w:rsidRDefault="004023C4">
      <w:pPr>
        <w:pStyle w:val="ConsPlusNormal"/>
        <w:jc w:val="right"/>
        <w:rPr>
          <w:rFonts w:ascii="Times New Roman" w:hAnsi="Times New Roman"/>
          <w:sz w:val="28"/>
          <w:szCs w:val="28"/>
        </w:rPr>
      </w:pPr>
      <w:r w:rsidRPr="004023C4">
        <w:rPr>
          <w:rFonts w:ascii="Times New Roman" w:hAnsi="Times New Roman"/>
          <w:sz w:val="28"/>
          <w:szCs w:val="28"/>
        </w:rPr>
        <w:t>Дата выдачи _________________________</w:t>
      </w:r>
    </w:p>
    <w:p w:rsidR="009F1617" w:rsidRPr="004023C4" w:rsidRDefault="004023C4">
      <w:pPr>
        <w:pStyle w:val="ConsPlusNormal"/>
        <w:jc w:val="right"/>
        <w:rPr>
          <w:rFonts w:ascii="Times New Roman" w:hAnsi="Times New Roman"/>
          <w:sz w:val="28"/>
          <w:szCs w:val="28"/>
        </w:rPr>
      </w:pPr>
      <w:r w:rsidRPr="004023C4">
        <w:rPr>
          <w:rFonts w:ascii="Times New Roman" w:hAnsi="Times New Roman"/>
          <w:sz w:val="28"/>
          <w:szCs w:val="28"/>
        </w:rPr>
        <w:t>проживающего по адресу: _____________</w:t>
      </w:r>
    </w:p>
    <w:p w:rsidR="009F1617" w:rsidRPr="004023C4" w:rsidRDefault="004023C4">
      <w:pPr>
        <w:pStyle w:val="ConsPlusNormal"/>
        <w:jc w:val="right"/>
        <w:rPr>
          <w:rFonts w:ascii="Times New Roman" w:hAnsi="Times New Roman"/>
          <w:sz w:val="28"/>
          <w:szCs w:val="28"/>
        </w:rPr>
      </w:pPr>
      <w:r w:rsidRPr="004023C4">
        <w:rPr>
          <w:rFonts w:ascii="Times New Roman" w:hAnsi="Times New Roman"/>
          <w:sz w:val="28"/>
          <w:szCs w:val="28"/>
        </w:rPr>
        <w:t>_____________________________________</w:t>
      </w:r>
    </w:p>
    <w:p w:rsidR="009F1617" w:rsidRPr="004023C4" w:rsidRDefault="004023C4">
      <w:pPr>
        <w:pStyle w:val="ConsPlusNormal"/>
        <w:jc w:val="right"/>
        <w:rPr>
          <w:rFonts w:ascii="Times New Roman" w:hAnsi="Times New Roman"/>
          <w:sz w:val="28"/>
          <w:szCs w:val="28"/>
        </w:rPr>
      </w:pPr>
      <w:r w:rsidRPr="004023C4">
        <w:rPr>
          <w:rFonts w:ascii="Times New Roman" w:hAnsi="Times New Roman"/>
          <w:sz w:val="28"/>
          <w:szCs w:val="28"/>
        </w:rPr>
        <w:t>_____________________________________</w:t>
      </w:r>
    </w:p>
    <w:p w:rsidR="009F1617" w:rsidRPr="004023C4" w:rsidRDefault="004023C4">
      <w:pPr>
        <w:pStyle w:val="ConsPlusNormal"/>
        <w:jc w:val="right"/>
        <w:rPr>
          <w:rFonts w:ascii="Times New Roman" w:hAnsi="Times New Roman"/>
          <w:sz w:val="28"/>
          <w:szCs w:val="28"/>
        </w:rPr>
      </w:pPr>
      <w:r w:rsidRPr="004023C4">
        <w:rPr>
          <w:rFonts w:ascii="Times New Roman" w:hAnsi="Times New Roman"/>
          <w:sz w:val="28"/>
          <w:szCs w:val="28"/>
        </w:rPr>
        <w:t>Контактный телефон __________________</w:t>
      </w:r>
    </w:p>
    <w:p w:rsidR="009F1617" w:rsidRPr="004023C4" w:rsidRDefault="004023C4">
      <w:pPr>
        <w:pStyle w:val="ConsPlusNormal"/>
        <w:jc w:val="right"/>
        <w:rPr>
          <w:rFonts w:ascii="Times New Roman" w:hAnsi="Times New Roman"/>
          <w:sz w:val="28"/>
          <w:szCs w:val="28"/>
        </w:rPr>
      </w:pPr>
      <w:r w:rsidRPr="004023C4">
        <w:rPr>
          <w:rFonts w:ascii="Times New Roman" w:hAnsi="Times New Roman"/>
          <w:sz w:val="28"/>
          <w:szCs w:val="28"/>
        </w:rPr>
        <w:t>_____________________________________</w:t>
      </w:r>
    </w:p>
    <w:p w:rsidR="009F1617" w:rsidRPr="004023C4" w:rsidRDefault="004023C4">
      <w:pPr>
        <w:pStyle w:val="ConsPlusNormal"/>
        <w:jc w:val="right"/>
        <w:rPr>
          <w:rFonts w:ascii="Times New Roman" w:hAnsi="Times New Roman"/>
          <w:sz w:val="28"/>
          <w:szCs w:val="28"/>
        </w:rPr>
      </w:pPr>
      <w:r w:rsidRPr="004023C4">
        <w:rPr>
          <w:rFonts w:ascii="Times New Roman" w:hAnsi="Times New Roman"/>
          <w:sz w:val="28"/>
          <w:szCs w:val="28"/>
        </w:rPr>
        <w:t>Электронная почта ___________________</w:t>
      </w:r>
    </w:p>
    <w:p w:rsidR="009F1617" w:rsidRPr="004023C4" w:rsidRDefault="009F1617">
      <w:pPr>
        <w:pStyle w:val="ConsPlusNormal"/>
        <w:ind w:firstLine="540"/>
        <w:jc w:val="both"/>
        <w:rPr>
          <w:rFonts w:ascii="Times New Roman" w:hAnsi="Times New Roman"/>
          <w:sz w:val="28"/>
          <w:szCs w:val="28"/>
        </w:rPr>
      </w:pPr>
    </w:p>
    <w:p w:rsidR="009F1617" w:rsidRPr="004023C4" w:rsidRDefault="004023C4">
      <w:pPr>
        <w:pStyle w:val="ConsPlusNormal"/>
        <w:jc w:val="center"/>
        <w:rPr>
          <w:rFonts w:ascii="Times New Roman" w:hAnsi="Times New Roman"/>
          <w:sz w:val="28"/>
          <w:szCs w:val="28"/>
        </w:rPr>
      </w:pPr>
      <w:bookmarkStart w:id="21" w:name="Par1127"/>
      <w:bookmarkEnd w:id="21"/>
      <w:r w:rsidRPr="004023C4">
        <w:rPr>
          <w:rFonts w:ascii="Times New Roman" w:hAnsi="Times New Roman"/>
          <w:sz w:val="28"/>
          <w:szCs w:val="28"/>
        </w:rPr>
        <w:t>ЗАЯВЛЕНИЕ</w:t>
      </w:r>
    </w:p>
    <w:p w:rsidR="009F1617" w:rsidRPr="004023C4" w:rsidRDefault="004023C4" w:rsidP="00677857">
      <w:pPr>
        <w:pStyle w:val="ConsPlusNormal"/>
        <w:jc w:val="center"/>
        <w:rPr>
          <w:rFonts w:ascii="Times New Roman" w:hAnsi="Times New Roman"/>
          <w:sz w:val="28"/>
          <w:szCs w:val="28"/>
        </w:rPr>
      </w:pPr>
      <w:r w:rsidRPr="004023C4">
        <w:rPr>
          <w:rFonts w:ascii="Times New Roman" w:hAnsi="Times New Roman"/>
          <w:sz w:val="28"/>
          <w:szCs w:val="28"/>
        </w:rPr>
        <w:t xml:space="preserve">об исправлении </w:t>
      </w:r>
      <w:r w:rsidR="00677857" w:rsidRPr="004023C4">
        <w:rPr>
          <w:rFonts w:ascii="Times New Roman" w:hAnsi="Times New Roman"/>
          <w:sz w:val="28"/>
          <w:szCs w:val="28"/>
        </w:rPr>
        <w:t>опечаток или ошибок в решении о предоставлени</w:t>
      </w:r>
      <w:r w:rsidR="00677857">
        <w:rPr>
          <w:rFonts w:ascii="Times New Roman" w:hAnsi="Times New Roman"/>
          <w:sz w:val="28"/>
          <w:szCs w:val="28"/>
        </w:rPr>
        <w:t>и</w:t>
      </w:r>
      <w:r w:rsidR="00677857" w:rsidRPr="004023C4">
        <w:rPr>
          <w:rFonts w:ascii="Times New Roman" w:hAnsi="Times New Roman"/>
          <w:sz w:val="28"/>
          <w:szCs w:val="28"/>
        </w:rPr>
        <w:t xml:space="preserve"> </w:t>
      </w:r>
      <w:r w:rsidR="00677857">
        <w:rPr>
          <w:rFonts w:ascii="Times New Roman" w:hAnsi="Times New Roman"/>
          <w:sz w:val="28"/>
          <w:szCs w:val="28"/>
        </w:rPr>
        <w:t>муниципальной услуги или в решении об отказе в предоставлении услуги</w:t>
      </w:r>
    </w:p>
    <w:p w:rsidR="009F1617" w:rsidRPr="004023C4" w:rsidRDefault="009F1617" w:rsidP="00E65DF1">
      <w:pPr>
        <w:pStyle w:val="ConsPlusNormal"/>
        <w:ind w:firstLine="540"/>
        <w:jc w:val="both"/>
        <w:rPr>
          <w:rFonts w:ascii="Times New Roman" w:hAnsi="Times New Roman"/>
          <w:sz w:val="28"/>
          <w:szCs w:val="28"/>
        </w:rPr>
      </w:pPr>
    </w:p>
    <w:p w:rsidR="009F1617" w:rsidRPr="004023C4" w:rsidRDefault="004023C4" w:rsidP="00E65DF1">
      <w:pPr>
        <w:pStyle w:val="ConsPlusNormal"/>
        <w:ind w:firstLine="540"/>
        <w:jc w:val="both"/>
        <w:rPr>
          <w:rFonts w:ascii="Times New Roman" w:hAnsi="Times New Roman"/>
          <w:sz w:val="28"/>
          <w:szCs w:val="28"/>
        </w:rPr>
      </w:pPr>
      <w:r w:rsidRPr="004023C4">
        <w:rPr>
          <w:rFonts w:ascii="Times New Roman" w:hAnsi="Times New Roman"/>
          <w:sz w:val="28"/>
          <w:szCs w:val="28"/>
        </w:rPr>
        <w:t>Прошу исправить опечатку и (или) ошибку в</w:t>
      </w:r>
    </w:p>
    <w:p w:rsidR="009F1617" w:rsidRPr="004023C4" w:rsidRDefault="004023C4" w:rsidP="00E65DF1">
      <w:pPr>
        <w:pStyle w:val="ConsPlusNormal"/>
        <w:jc w:val="center"/>
        <w:rPr>
          <w:rFonts w:ascii="Times New Roman" w:hAnsi="Times New Roman"/>
          <w:sz w:val="28"/>
          <w:szCs w:val="28"/>
        </w:rPr>
      </w:pPr>
      <w:r w:rsidRPr="004023C4">
        <w:rPr>
          <w:rFonts w:ascii="Times New Roman" w:hAnsi="Times New Roman"/>
          <w:sz w:val="28"/>
          <w:szCs w:val="28"/>
        </w:rPr>
        <w:t>___________________________________________________________.</w:t>
      </w:r>
    </w:p>
    <w:p w:rsidR="009F1617" w:rsidRPr="00677857" w:rsidRDefault="004023C4" w:rsidP="00E65DF1">
      <w:pPr>
        <w:pStyle w:val="ConsPlusNormal"/>
        <w:jc w:val="center"/>
        <w:rPr>
          <w:rFonts w:ascii="Times New Roman" w:hAnsi="Times New Roman"/>
          <w:sz w:val="24"/>
          <w:szCs w:val="24"/>
        </w:rPr>
      </w:pPr>
      <w:r w:rsidRPr="00677857">
        <w:rPr>
          <w:rFonts w:ascii="Times New Roman" w:hAnsi="Times New Roman"/>
          <w:sz w:val="24"/>
          <w:szCs w:val="24"/>
        </w:rPr>
        <w:t>указываются реквизиты и название документа, выданного</w:t>
      </w:r>
      <w:r w:rsidR="00677857">
        <w:rPr>
          <w:rFonts w:ascii="Times New Roman" w:hAnsi="Times New Roman"/>
          <w:sz w:val="24"/>
          <w:szCs w:val="24"/>
        </w:rPr>
        <w:t xml:space="preserve"> </w:t>
      </w:r>
      <w:r w:rsidRPr="00677857">
        <w:rPr>
          <w:rFonts w:ascii="Times New Roman" w:hAnsi="Times New Roman"/>
          <w:sz w:val="24"/>
          <w:szCs w:val="24"/>
        </w:rPr>
        <w:t>уполномоченным органом в результате предоставления</w:t>
      </w:r>
      <w:r w:rsidR="00677857">
        <w:rPr>
          <w:rFonts w:ascii="Times New Roman" w:hAnsi="Times New Roman"/>
          <w:sz w:val="24"/>
          <w:szCs w:val="24"/>
        </w:rPr>
        <w:t xml:space="preserve"> </w:t>
      </w:r>
      <w:r w:rsidRPr="00677857">
        <w:rPr>
          <w:rFonts w:ascii="Times New Roman" w:hAnsi="Times New Roman"/>
          <w:sz w:val="24"/>
          <w:szCs w:val="24"/>
        </w:rPr>
        <w:t>муниципальной услуги</w:t>
      </w:r>
    </w:p>
    <w:p w:rsidR="009F1617" w:rsidRPr="004023C4" w:rsidRDefault="009F1617" w:rsidP="00E65DF1">
      <w:pPr>
        <w:pStyle w:val="ConsPlusNormal"/>
        <w:ind w:firstLine="540"/>
        <w:jc w:val="both"/>
        <w:rPr>
          <w:rFonts w:ascii="Times New Roman" w:hAnsi="Times New Roman"/>
          <w:sz w:val="28"/>
          <w:szCs w:val="28"/>
        </w:rPr>
      </w:pPr>
    </w:p>
    <w:p w:rsidR="009F1617" w:rsidRPr="004023C4" w:rsidRDefault="004023C4" w:rsidP="00E65DF1">
      <w:pPr>
        <w:pStyle w:val="ConsPlusNormal"/>
        <w:ind w:firstLine="540"/>
        <w:jc w:val="both"/>
        <w:rPr>
          <w:rFonts w:ascii="Times New Roman" w:hAnsi="Times New Roman"/>
          <w:sz w:val="28"/>
          <w:szCs w:val="28"/>
        </w:rPr>
      </w:pPr>
      <w:r w:rsidRPr="004023C4">
        <w:rPr>
          <w:rFonts w:ascii="Times New Roman" w:hAnsi="Times New Roman"/>
          <w:sz w:val="28"/>
          <w:szCs w:val="28"/>
        </w:rPr>
        <w:t>Приложение (при наличии):</w:t>
      </w:r>
    </w:p>
    <w:p w:rsidR="009F1617" w:rsidRPr="004023C4" w:rsidRDefault="004023C4" w:rsidP="00E65DF1">
      <w:pPr>
        <w:pStyle w:val="ConsPlusNormal"/>
        <w:jc w:val="center"/>
        <w:rPr>
          <w:rFonts w:ascii="Times New Roman" w:hAnsi="Times New Roman"/>
          <w:sz w:val="28"/>
          <w:szCs w:val="28"/>
        </w:rPr>
      </w:pPr>
      <w:r w:rsidRPr="004023C4">
        <w:rPr>
          <w:rFonts w:ascii="Times New Roman" w:hAnsi="Times New Roman"/>
          <w:sz w:val="28"/>
          <w:szCs w:val="28"/>
        </w:rPr>
        <w:t>___________________________________________________________.</w:t>
      </w:r>
    </w:p>
    <w:p w:rsidR="009F1617" w:rsidRPr="00677857" w:rsidRDefault="004023C4" w:rsidP="00E65DF1">
      <w:pPr>
        <w:pStyle w:val="ConsPlusNormal"/>
        <w:jc w:val="center"/>
        <w:rPr>
          <w:rFonts w:ascii="Times New Roman" w:hAnsi="Times New Roman"/>
          <w:sz w:val="24"/>
          <w:szCs w:val="24"/>
        </w:rPr>
      </w:pPr>
      <w:r w:rsidRPr="00677857">
        <w:rPr>
          <w:rFonts w:ascii="Times New Roman" w:hAnsi="Times New Roman"/>
          <w:sz w:val="24"/>
          <w:szCs w:val="24"/>
        </w:rPr>
        <w:t>прилагаются материалы, обосновывающие наличие опечатки</w:t>
      </w:r>
      <w:r w:rsidR="00677857">
        <w:rPr>
          <w:rFonts w:ascii="Times New Roman" w:hAnsi="Times New Roman"/>
          <w:sz w:val="24"/>
          <w:szCs w:val="24"/>
        </w:rPr>
        <w:t xml:space="preserve"> </w:t>
      </w:r>
      <w:r w:rsidRPr="00677857">
        <w:rPr>
          <w:rFonts w:ascii="Times New Roman" w:hAnsi="Times New Roman"/>
          <w:sz w:val="24"/>
          <w:szCs w:val="24"/>
        </w:rPr>
        <w:t>и (или) ошибки</w:t>
      </w:r>
    </w:p>
    <w:p w:rsidR="009F1617" w:rsidRPr="004023C4" w:rsidRDefault="009F1617" w:rsidP="00E65DF1">
      <w:pPr>
        <w:pStyle w:val="ConsPlusNormal"/>
        <w:ind w:firstLine="540"/>
        <w:jc w:val="both"/>
        <w:rPr>
          <w:rFonts w:ascii="Times New Roman" w:hAnsi="Times New Roman"/>
          <w:sz w:val="28"/>
          <w:szCs w:val="28"/>
        </w:rPr>
      </w:pPr>
    </w:p>
    <w:p w:rsidR="009F1617" w:rsidRPr="004023C4" w:rsidRDefault="004023C4" w:rsidP="00E65DF1">
      <w:pPr>
        <w:pStyle w:val="ConsPlusNormal"/>
        <w:ind w:firstLine="540"/>
        <w:jc w:val="both"/>
        <w:rPr>
          <w:rFonts w:ascii="Times New Roman" w:hAnsi="Times New Roman"/>
          <w:sz w:val="28"/>
          <w:szCs w:val="28"/>
        </w:rPr>
      </w:pPr>
      <w:r w:rsidRPr="004023C4">
        <w:rPr>
          <w:rFonts w:ascii="Times New Roman" w:hAnsi="Times New Roman"/>
          <w:sz w:val="28"/>
          <w:szCs w:val="28"/>
        </w:rPr>
        <w:t>Подпись заявителя</w:t>
      </w:r>
    </w:p>
    <w:p w:rsidR="009F1617" w:rsidRPr="004023C4" w:rsidRDefault="009F1617">
      <w:pPr>
        <w:pStyle w:val="ConsPlusNormal"/>
        <w:ind w:firstLine="540"/>
        <w:jc w:val="both"/>
        <w:rPr>
          <w:rFonts w:ascii="Times New Roman" w:hAnsi="Times New Roman"/>
          <w:sz w:val="28"/>
          <w:szCs w:val="28"/>
        </w:rPr>
      </w:pPr>
    </w:p>
    <w:p w:rsidR="009F1617" w:rsidRPr="004023C4" w:rsidRDefault="004023C4">
      <w:pPr>
        <w:pStyle w:val="ConsPlusNormal"/>
        <w:ind w:firstLine="540"/>
        <w:jc w:val="both"/>
        <w:rPr>
          <w:rFonts w:ascii="Times New Roman" w:hAnsi="Times New Roman"/>
          <w:sz w:val="28"/>
          <w:szCs w:val="28"/>
        </w:rPr>
      </w:pPr>
      <w:r w:rsidRPr="004023C4">
        <w:rPr>
          <w:rFonts w:ascii="Times New Roman" w:hAnsi="Times New Roman"/>
          <w:sz w:val="28"/>
          <w:szCs w:val="28"/>
        </w:rPr>
        <w:t>Дата</w:t>
      </w:r>
    </w:p>
    <w:p w:rsidR="00677857" w:rsidRDefault="00677857">
      <w:pPr>
        <w:pStyle w:val="ConsPlusNormal"/>
        <w:jc w:val="right"/>
        <w:outlineLvl w:val="1"/>
        <w:rPr>
          <w:rFonts w:ascii="Times New Roman" w:hAnsi="Times New Roman"/>
          <w:sz w:val="24"/>
          <w:szCs w:val="24"/>
        </w:rPr>
      </w:pPr>
    </w:p>
    <w:p w:rsidR="00677857" w:rsidRDefault="00677857">
      <w:pPr>
        <w:pStyle w:val="ConsPlusNormal"/>
        <w:jc w:val="right"/>
        <w:outlineLvl w:val="1"/>
        <w:rPr>
          <w:rFonts w:ascii="Times New Roman" w:hAnsi="Times New Roman"/>
          <w:sz w:val="24"/>
          <w:szCs w:val="24"/>
        </w:rPr>
      </w:pPr>
    </w:p>
    <w:p w:rsidR="00677857" w:rsidRDefault="00677857">
      <w:pPr>
        <w:pStyle w:val="ConsPlusNormal"/>
        <w:jc w:val="right"/>
        <w:outlineLvl w:val="1"/>
        <w:rPr>
          <w:rFonts w:ascii="Times New Roman" w:hAnsi="Times New Roman"/>
          <w:sz w:val="24"/>
          <w:szCs w:val="24"/>
        </w:rPr>
      </w:pPr>
    </w:p>
    <w:p w:rsidR="00A561B3" w:rsidRDefault="00A561B3">
      <w:pPr>
        <w:pStyle w:val="ConsPlusNormal"/>
        <w:jc w:val="right"/>
        <w:outlineLvl w:val="1"/>
        <w:rPr>
          <w:rFonts w:ascii="Times New Roman" w:hAnsi="Times New Roman"/>
          <w:sz w:val="24"/>
          <w:szCs w:val="24"/>
        </w:rPr>
      </w:pPr>
    </w:p>
    <w:p w:rsidR="009F1617" w:rsidRPr="00E65DF1" w:rsidRDefault="004023C4">
      <w:pPr>
        <w:pStyle w:val="ConsPlusNormal"/>
        <w:jc w:val="right"/>
        <w:outlineLvl w:val="1"/>
        <w:rPr>
          <w:rFonts w:ascii="Times New Roman" w:hAnsi="Times New Roman"/>
          <w:sz w:val="24"/>
          <w:szCs w:val="24"/>
        </w:rPr>
      </w:pPr>
      <w:r w:rsidRPr="00E65DF1">
        <w:rPr>
          <w:rFonts w:ascii="Times New Roman" w:hAnsi="Times New Roman"/>
          <w:sz w:val="24"/>
          <w:szCs w:val="24"/>
        </w:rPr>
        <w:lastRenderedPageBreak/>
        <w:t>Приложение 11</w:t>
      </w:r>
    </w:p>
    <w:p w:rsidR="009F1617" w:rsidRPr="00E65DF1" w:rsidRDefault="004023C4">
      <w:pPr>
        <w:pStyle w:val="ConsPlusNormal"/>
        <w:jc w:val="right"/>
        <w:rPr>
          <w:rFonts w:ascii="Times New Roman" w:hAnsi="Times New Roman"/>
          <w:sz w:val="24"/>
          <w:szCs w:val="24"/>
        </w:rPr>
      </w:pPr>
      <w:r w:rsidRPr="00E65DF1">
        <w:rPr>
          <w:rFonts w:ascii="Times New Roman" w:hAnsi="Times New Roman"/>
          <w:sz w:val="24"/>
          <w:szCs w:val="24"/>
        </w:rPr>
        <w:t>к Административному регламенту</w:t>
      </w:r>
    </w:p>
    <w:p w:rsidR="00E65DF1" w:rsidRDefault="00E65DF1">
      <w:pPr>
        <w:pStyle w:val="ConsPlusNormal"/>
        <w:jc w:val="center"/>
        <w:rPr>
          <w:rFonts w:ascii="Times New Roman" w:hAnsi="Times New Roman"/>
          <w:sz w:val="24"/>
          <w:szCs w:val="24"/>
        </w:rPr>
      </w:pPr>
    </w:p>
    <w:p w:rsidR="00A561B3" w:rsidRPr="00A561B3" w:rsidRDefault="00A561B3">
      <w:pPr>
        <w:pStyle w:val="ConsPlusNormal"/>
        <w:jc w:val="center"/>
        <w:rPr>
          <w:rFonts w:ascii="Times New Roman" w:hAnsi="Times New Roman"/>
          <w:sz w:val="24"/>
          <w:szCs w:val="24"/>
        </w:rPr>
      </w:pPr>
    </w:p>
    <w:p w:rsidR="009F1617" w:rsidRPr="00E65DF1" w:rsidRDefault="004023C4">
      <w:pPr>
        <w:pStyle w:val="ConsPlusNormal"/>
        <w:jc w:val="center"/>
        <w:rPr>
          <w:rFonts w:ascii="Times New Roman" w:hAnsi="Times New Roman"/>
          <w:b/>
          <w:sz w:val="28"/>
          <w:szCs w:val="28"/>
        </w:rPr>
      </w:pPr>
      <w:r w:rsidRPr="00E65DF1">
        <w:rPr>
          <w:rFonts w:ascii="Times New Roman" w:hAnsi="Times New Roman"/>
          <w:b/>
          <w:sz w:val="28"/>
          <w:szCs w:val="28"/>
        </w:rPr>
        <w:t>Форма заявления о выдаче дубликата документа,</w:t>
      </w:r>
      <w:r w:rsidR="00E65DF1">
        <w:rPr>
          <w:rFonts w:ascii="Times New Roman" w:hAnsi="Times New Roman"/>
          <w:b/>
          <w:sz w:val="28"/>
          <w:szCs w:val="28"/>
        </w:rPr>
        <w:t xml:space="preserve"> </w:t>
      </w:r>
      <w:r w:rsidRPr="00E65DF1">
        <w:rPr>
          <w:rFonts w:ascii="Times New Roman" w:hAnsi="Times New Roman"/>
          <w:b/>
          <w:sz w:val="28"/>
          <w:szCs w:val="28"/>
        </w:rPr>
        <w:t>предоставленного по результатам предоставления</w:t>
      </w:r>
      <w:r w:rsidR="00E65DF1">
        <w:rPr>
          <w:rFonts w:ascii="Times New Roman" w:hAnsi="Times New Roman"/>
          <w:b/>
          <w:sz w:val="28"/>
          <w:szCs w:val="28"/>
        </w:rPr>
        <w:t xml:space="preserve"> </w:t>
      </w:r>
      <w:r w:rsidRPr="00E65DF1">
        <w:rPr>
          <w:rFonts w:ascii="Times New Roman" w:hAnsi="Times New Roman"/>
          <w:b/>
          <w:sz w:val="28"/>
          <w:szCs w:val="28"/>
        </w:rPr>
        <w:t>муниципальной услуги</w:t>
      </w:r>
    </w:p>
    <w:p w:rsidR="009F1617" w:rsidRPr="004023C4" w:rsidRDefault="009F1617">
      <w:pPr>
        <w:pStyle w:val="ConsPlusNormal"/>
        <w:ind w:firstLine="540"/>
        <w:jc w:val="both"/>
        <w:rPr>
          <w:rFonts w:ascii="Times New Roman" w:hAnsi="Times New Roman"/>
          <w:sz w:val="28"/>
          <w:szCs w:val="28"/>
        </w:rPr>
      </w:pPr>
    </w:p>
    <w:p w:rsidR="009F1617" w:rsidRPr="004023C4" w:rsidRDefault="00A561B3" w:rsidP="00E65DF1">
      <w:pPr>
        <w:pStyle w:val="ConsPlusNormal"/>
        <w:jc w:val="right"/>
        <w:rPr>
          <w:rFonts w:ascii="Times New Roman" w:hAnsi="Times New Roman"/>
          <w:sz w:val="28"/>
          <w:szCs w:val="28"/>
        </w:rPr>
      </w:pPr>
      <w:r>
        <w:rPr>
          <w:rFonts w:ascii="Times New Roman" w:hAnsi="Times New Roman"/>
          <w:sz w:val="28"/>
          <w:szCs w:val="28"/>
        </w:rPr>
        <w:t>К</w:t>
      </w:r>
      <w:r w:rsidR="004023C4" w:rsidRPr="004023C4">
        <w:rPr>
          <w:rFonts w:ascii="Times New Roman" w:hAnsi="Times New Roman"/>
          <w:sz w:val="28"/>
          <w:szCs w:val="28"/>
        </w:rPr>
        <w:t>ому: ________________________________</w:t>
      </w:r>
    </w:p>
    <w:p w:rsidR="009F1617" w:rsidRPr="004023C4" w:rsidRDefault="004023C4" w:rsidP="00E65DF1">
      <w:pPr>
        <w:pStyle w:val="ConsPlusNormal"/>
        <w:jc w:val="right"/>
        <w:rPr>
          <w:rFonts w:ascii="Times New Roman" w:hAnsi="Times New Roman"/>
          <w:sz w:val="28"/>
          <w:szCs w:val="28"/>
        </w:rPr>
      </w:pPr>
      <w:r w:rsidRPr="004023C4">
        <w:rPr>
          <w:rFonts w:ascii="Times New Roman" w:hAnsi="Times New Roman"/>
          <w:sz w:val="28"/>
          <w:szCs w:val="28"/>
        </w:rPr>
        <w:t>______________________________________</w:t>
      </w:r>
    </w:p>
    <w:p w:rsidR="009F1617" w:rsidRPr="004023C4" w:rsidRDefault="004023C4" w:rsidP="00E65DF1">
      <w:pPr>
        <w:pStyle w:val="ConsPlusNormal"/>
        <w:jc w:val="right"/>
        <w:rPr>
          <w:rFonts w:ascii="Times New Roman" w:hAnsi="Times New Roman"/>
          <w:sz w:val="28"/>
          <w:szCs w:val="28"/>
        </w:rPr>
      </w:pPr>
      <w:r w:rsidRPr="004023C4">
        <w:rPr>
          <w:rFonts w:ascii="Times New Roman" w:hAnsi="Times New Roman"/>
          <w:sz w:val="28"/>
          <w:szCs w:val="28"/>
        </w:rPr>
        <w:t>(наименование уполномоченного органа)</w:t>
      </w:r>
    </w:p>
    <w:p w:rsidR="009F1617" w:rsidRPr="004023C4" w:rsidRDefault="004023C4" w:rsidP="00E65DF1">
      <w:pPr>
        <w:pStyle w:val="ConsPlusNormal"/>
        <w:jc w:val="right"/>
        <w:rPr>
          <w:rFonts w:ascii="Times New Roman" w:hAnsi="Times New Roman"/>
          <w:sz w:val="28"/>
          <w:szCs w:val="28"/>
        </w:rPr>
      </w:pPr>
      <w:r w:rsidRPr="004023C4">
        <w:rPr>
          <w:rFonts w:ascii="Times New Roman" w:hAnsi="Times New Roman"/>
          <w:sz w:val="28"/>
          <w:szCs w:val="28"/>
        </w:rPr>
        <w:t>от ___________________________________</w:t>
      </w:r>
    </w:p>
    <w:p w:rsidR="009F1617" w:rsidRPr="004023C4" w:rsidRDefault="004023C4" w:rsidP="00E65DF1">
      <w:pPr>
        <w:pStyle w:val="ConsPlusNormal"/>
        <w:jc w:val="right"/>
        <w:rPr>
          <w:rFonts w:ascii="Times New Roman" w:hAnsi="Times New Roman"/>
          <w:sz w:val="28"/>
          <w:szCs w:val="28"/>
        </w:rPr>
      </w:pPr>
      <w:r w:rsidRPr="004023C4">
        <w:rPr>
          <w:rFonts w:ascii="Times New Roman" w:hAnsi="Times New Roman"/>
          <w:sz w:val="28"/>
          <w:szCs w:val="28"/>
        </w:rPr>
        <w:t>______________________________________</w:t>
      </w:r>
    </w:p>
    <w:p w:rsidR="009F1617" w:rsidRPr="004023C4" w:rsidRDefault="004023C4" w:rsidP="00E65DF1">
      <w:pPr>
        <w:pStyle w:val="ConsPlusNormal"/>
        <w:jc w:val="right"/>
        <w:rPr>
          <w:rFonts w:ascii="Times New Roman" w:hAnsi="Times New Roman"/>
          <w:sz w:val="28"/>
          <w:szCs w:val="28"/>
        </w:rPr>
      </w:pPr>
      <w:r w:rsidRPr="004023C4">
        <w:rPr>
          <w:rFonts w:ascii="Times New Roman" w:hAnsi="Times New Roman"/>
          <w:sz w:val="28"/>
          <w:szCs w:val="28"/>
        </w:rPr>
        <w:t>Паспортные данные: серия _____________</w:t>
      </w:r>
    </w:p>
    <w:p w:rsidR="009F1617" w:rsidRPr="004023C4" w:rsidRDefault="003B375F" w:rsidP="00E65DF1">
      <w:pPr>
        <w:pStyle w:val="ConsPlusNormal"/>
        <w:jc w:val="right"/>
        <w:rPr>
          <w:rFonts w:ascii="Times New Roman" w:hAnsi="Times New Roman"/>
          <w:sz w:val="28"/>
          <w:szCs w:val="28"/>
        </w:rPr>
      </w:pPr>
      <w:r>
        <w:rPr>
          <w:rFonts w:ascii="Times New Roman" w:hAnsi="Times New Roman"/>
          <w:sz w:val="28"/>
          <w:szCs w:val="28"/>
        </w:rPr>
        <w:t>№</w:t>
      </w:r>
      <w:r w:rsidR="004023C4" w:rsidRPr="004023C4">
        <w:rPr>
          <w:rFonts w:ascii="Times New Roman" w:hAnsi="Times New Roman"/>
          <w:sz w:val="28"/>
          <w:szCs w:val="28"/>
        </w:rPr>
        <w:t>____________________________________</w:t>
      </w:r>
    </w:p>
    <w:p w:rsidR="009F1617" w:rsidRPr="004023C4" w:rsidRDefault="004023C4" w:rsidP="00E65DF1">
      <w:pPr>
        <w:pStyle w:val="ConsPlusNormal"/>
        <w:jc w:val="right"/>
        <w:rPr>
          <w:rFonts w:ascii="Times New Roman" w:hAnsi="Times New Roman"/>
          <w:sz w:val="28"/>
          <w:szCs w:val="28"/>
        </w:rPr>
      </w:pPr>
      <w:r w:rsidRPr="004023C4">
        <w:rPr>
          <w:rFonts w:ascii="Times New Roman" w:hAnsi="Times New Roman"/>
          <w:sz w:val="28"/>
          <w:szCs w:val="28"/>
        </w:rPr>
        <w:t>Кем выдан ____________________________</w:t>
      </w:r>
    </w:p>
    <w:p w:rsidR="009F1617" w:rsidRPr="004023C4" w:rsidRDefault="004023C4" w:rsidP="00E65DF1">
      <w:pPr>
        <w:pStyle w:val="ConsPlusNormal"/>
        <w:jc w:val="right"/>
        <w:rPr>
          <w:rFonts w:ascii="Times New Roman" w:hAnsi="Times New Roman"/>
          <w:sz w:val="28"/>
          <w:szCs w:val="28"/>
        </w:rPr>
      </w:pPr>
      <w:r w:rsidRPr="004023C4">
        <w:rPr>
          <w:rFonts w:ascii="Times New Roman" w:hAnsi="Times New Roman"/>
          <w:sz w:val="28"/>
          <w:szCs w:val="28"/>
        </w:rPr>
        <w:t>______________________________________</w:t>
      </w:r>
    </w:p>
    <w:p w:rsidR="009F1617" w:rsidRPr="004023C4" w:rsidRDefault="004023C4" w:rsidP="00E65DF1">
      <w:pPr>
        <w:pStyle w:val="ConsPlusNormal"/>
        <w:jc w:val="right"/>
        <w:rPr>
          <w:rFonts w:ascii="Times New Roman" w:hAnsi="Times New Roman"/>
          <w:sz w:val="28"/>
          <w:szCs w:val="28"/>
        </w:rPr>
      </w:pPr>
      <w:r w:rsidRPr="004023C4">
        <w:rPr>
          <w:rFonts w:ascii="Times New Roman" w:hAnsi="Times New Roman"/>
          <w:sz w:val="28"/>
          <w:szCs w:val="28"/>
        </w:rPr>
        <w:t>Дата выдачи __________________________</w:t>
      </w:r>
    </w:p>
    <w:p w:rsidR="009F1617" w:rsidRPr="004023C4" w:rsidRDefault="004023C4" w:rsidP="00E65DF1">
      <w:pPr>
        <w:pStyle w:val="ConsPlusNormal"/>
        <w:jc w:val="right"/>
        <w:rPr>
          <w:rFonts w:ascii="Times New Roman" w:hAnsi="Times New Roman"/>
          <w:sz w:val="28"/>
          <w:szCs w:val="28"/>
        </w:rPr>
      </w:pPr>
      <w:r w:rsidRPr="004023C4">
        <w:rPr>
          <w:rFonts w:ascii="Times New Roman" w:hAnsi="Times New Roman"/>
          <w:sz w:val="28"/>
          <w:szCs w:val="28"/>
        </w:rPr>
        <w:t>проживающего по адресу: ______________</w:t>
      </w:r>
    </w:p>
    <w:p w:rsidR="009F1617" w:rsidRPr="004023C4" w:rsidRDefault="004023C4" w:rsidP="00E65DF1">
      <w:pPr>
        <w:pStyle w:val="ConsPlusNormal"/>
        <w:jc w:val="right"/>
        <w:rPr>
          <w:rFonts w:ascii="Times New Roman" w:hAnsi="Times New Roman"/>
          <w:sz w:val="28"/>
          <w:szCs w:val="28"/>
        </w:rPr>
      </w:pPr>
      <w:r w:rsidRPr="004023C4">
        <w:rPr>
          <w:rFonts w:ascii="Times New Roman" w:hAnsi="Times New Roman"/>
          <w:sz w:val="28"/>
          <w:szCs w:val="28"/>
        </w:rPr>
        <w:t>______________________________________</w:t>
      </w:r>
    </w:p>
    <w:p w:rsidR="009F1617" w:rsidRPr="004023C4" w:rsidRDefault="004023C4" w:rsidP="00E65DF1">
      <w:pPr>
        <w:pStyle w:val="ConsPlusNormal"/>
        <w:jc w:val="right"/>
        <w:rPr>
          <w:rFonts w:ascii="Times New Roman" w:hAnsi="Times New Roman"/>
          <w:sz w:val="28"/>
          <w:szCs w:val="28"/>
        </w:rPr>
      </w:pPr>
      <w:r w:rsidRPr="004023C4">
        <w:rPr>
          <w:rFonts w:ascii="Times New Roman" w:hAnsi="Times New Roman"/>
          <w:sz w:val="28"/>
          <w:szCs w:val="28"/>
        </w:rPr>
        <w:t>______________________________________</w:t>
      </w:r>
    </w:p>
    <w:p w:rsidR="009F1617" w:rsidRPr="004023C4" w:rsidRDefault="004023C4" w:rsidP="00E65DF1">
      <w:pPr>
        <w:pStyle w:val="ConsPlusNormal"/>
        <w:jc w:val="right"/>
        <w:rPr>
          <w:rFonts w:ascii="Times New Roman" w:hAnsi="Times New Roman"/>
          <w:sz w:val="28"/>
          <w:szCs w:val="28"/>
        </w:rPr>
      </w:pPr>
      <w:r w:rsidRPr="004023C4">
        <w:rPr>
          <w:rFonts w:ascii="Times New Roman" w:hAnsi="Times New Roman"/>
          <w:sz w:val="28"/>
          <w:szCs w:val="28"/>
        </w:rPr>
        <w:t>Контактный телефон ___________________</w:t>
      </w:r>
    </w:p>
    <w:p w:rsidR="009F1617" w:rsidRPr="004023C4" w:rsidRDefault="004023C4" w:rsidP="00E65DF1">
      <w:pPr>
        <w:pStyle w:val="ConsPlusNormal"/>
        <w:jc w:val="right"/>
        <w:rPr>
          <w:rFonts w:ascii="Times New Roman" w:hAnsi="Times New Roman"/>
          <w:sz w:val="28"/>
          <w:szCs w:val="28"/>
        </w:rPr>
      </w:pPr>
      <w:r w:rsidRPr="004023C4">
        <w:rPr>
          <w:rFonts w:ascii="Times New Roman" w:hAnsi="Times New Roman"/>
          <w:sz w:val="28"/>
          <w:szCs w:val="28"/>
        </w:rPr>
        <w:t>______________________________________</w:t>
      </w:r>
    </w:p>
    <w:p w:rsidR="009F1617" w:rsidRPr="004023C4" w:rsidRDefault="004023C4" w:rsidP="00E65DF1">
      <w:pPr>
        <w:pStyle w:val="ConsPlusNormal"/>
        <w:jc w:val="right"/>
        <w:rPr>
          <w:rFonts w:ascii="Times New Roman" w:hAnsi="Times New Roman"/>
          <w:sz w:val="28"/>
          <w:szCs w:val="28"/>
        </w:rPr>
      </w:pPr>
      <w:r w:rsidRPr="004023C4">
        <w:rPr>
          <w:rFonts w:ascii="Times New Roman" w:hAnsi="Times New Roman"/>
          <w:sz w:val="28"/>
          <w:szCs w:val="28"/>
        </w:rPr>
        <w:t>Электронная почта ____________________</w:t>
      </w:r>
    </w:p>
    <w:p w:rsidR="009F1617" w:rsidRPr="004023C4" w:rsidRDefault="009F1617">
      <w:pPr>
        <w:pStyle w:val="ConsPlusNormal"/>
        <w:ind w:firstLine="540"/>
        <w:jc w:val="both"/>
        <w:rPr>
          <w:rFonts w:ascii="Times New Roman" w:hAnsi="Times New Roman"/>
          <w:sz w:val="28"/>
          <w:szCs w:val="28"/>
        </w:rPr>
      </w:pPr>
    </w:p>
    <w:p w:rsidR="009F1617" w:rsidRPr="004023C4" w:rsidRDefault="004023C4">
      <w:pPr>
        <w:pStyle w:val="ConsPlusNormal"/>
        <w:jc w:val="center"/>
        <w:rPr>
          <w:rFonts w:ascii="Times New Roman" w:hAnsi="Times New Roman"/>
          <w:sz w:val="28"/>
          <w:szCs w:val="28"/>
        </w:rPr>
      </w:pPr>
      <w:r w:rsidRPr="004023C4">
        <w:rPr>
          <w:rFonts w:ascii="Times New Roman" w:hAnsi="Times New Roman"/>
          <w:sz w:val="28"/>
          <w:szCs w:val="28"/>
        </w:rPr>
        <w:t>ЗАЯВЛЕНИЕ</w:t>
      </w:r>
    </w:p>
    <w:p w:rsidR="009F1617" w:rsidRPr="004023C4" w:rsidRDefault="00A561B3" w:rsidP="00A561B3">
      <w:pPr>
        <w:pStyle w:val="ConsPlusNormal"/>
        <w:jc w:val="center"/>
        <w:rPr>
          <w:rFonts w:ascii="Times New Roman" w:hAnsi="Times New Roman"/>
          <w:sz w:val="28"/>
          <w:szCs w:val="28"/>
        </w:rPr>
      </w:pPr>
      <w:r>
        <w:rPr>
          <w:rFonts w:ascii="Times New Roman" w:hAnsi="Times New Roman"/>
          <w:sz w:val="28"/>
          <w:szCs w:val="28"/>
        </w:rPr>
        <w:t>о</w:t>
      </w:r>
      <w:r w:rsidR="004023C4" w:rsidRPr="004023C4">
        <w:rPr>
          <w:rFonts w:ascii="Times New Roman" w:hAnsi="Times New Roman"/>
          <w:sz w:val="28"/>
          <w:szCs w:val="28"/>
        </w:rPr>
        <w:t xml:space="preserve"> выдаче дубликата документа, предоставленного</w:t>
      </w:r>
      <w:r>
        <w:rPr>
          <w:rFonts w:ascii="Times New Roman" w:hAnsi="Times New Roman"/>
          <w:sz w:val="28"/>
          <w:szCs w:val="28"/>
        </w:rPr>
        <w:t xml:space="preserve"> </w:t>
      </w:r>
      <w:r w:rsidR="004023C4" w:rsidRPr="004023C4">
        <w:rPr>
          <w:rFonts w:ascii="Times New Roman" w:hAnsi="Times New Roman"/>
          <w:sz w:val="28"/>
          <w:szCs w:val="28"/>
        </w:rPr>
        <w:t>по результатам предоставления муниципальной услуги</w:t>
      </w:r>
    </w:p>
    <w:p w:rsidR="009F1617" w:rsidRPr="004023C4" w:rsidRDefault="009F1617">
      <w:pPr>
        <w:pStyle w:val="ConsPlusNormal"/>
        <w:ind w:firstLine="540"/>
        <w:jc w:val="both"/>
        <w:rPr>
          <w:rFonts w:ascii="Times New Roman" w:hAnsi="Times New Roman"/>
          <w:sz w:val="28"/>
          <w:szCs w:val="28"/>
        </w:rPr>
      </w:pPr>
    </w:p>
    <w:p w:rsidR="009F1617" w:rsidRPr="004023C4" w:rsidRDefault="004023C4" w:rsidP="00E65DF1">
      <w:pPr>
        <w:pStyle w:val="ConsPlusNormal"/>
        <w:ind w:firstLine="540"/>
        <w:jc w:val="both"/>
        <w:rPr>
          <w:rFonts w:ascii="Times New Roman" w:hAnsi="Times New Roman"/>
          <w:sz w:val="28"/>
          <w:szCs w:val="28"/>
        </w:rPr>
      </w:pPr>
      <w:r w:rsidRPr="004023C4">
        <w:rPr>
          <w:rFonts w:ascii="Times New Roman" w:hAnsi="Times New Roman"/>
          <w:sz w:val="28"/>
          <w:szCs w:val="28"/>
        </w:rPr>
        <w:t>Прошу выдать дубликат документа</w:t>
      </w:r>
    </w:p>
    <w:p w:rsidR="009F1617" w:rsidRPr="004023C4" w:rsidRDefault="004023C4" w:rsidP="00E65DF1">
      <w:pPr>
        <w:pStyle w:val="ConsPlusNormal"/>
        <w:jc w:val="center"/>
        <w:rPr>
          <w:rFonts w:ascii="Times New Roman" w:hAnsi="Times New Roman"/>
          <w:sz w:val="28"/>
          <w:szCs w:val="28"/>
        </w:rPr>
      </w:pPr>
      <w:r w:rsidRPr="004023C4">
        <w:rPr>
          <w:rFonts w:ascii="Times New Roman" w:hAnsi="Times New Roman"/>
          <w:sz w:val="28"/>
          <w:szCs w:val="28"/>
        </w:rPr>
        <w:t>___________________________________________________________,</w:t>
      </w:r>
    </w:p>
    <w:p w:rsidR="009F1617" w:rsidRPr="00677857" w:rsidRDefault="004023C4" w:rsidP="00E65DF1">
      <w:pPr>
        <w:pStyle w:val="ConsPlusNormal"/>
        <w:jc w:val="center"/>
        <w:rPr>
          <w:rFonts w:ascii="Times New Roman" w:hAnsi="Times New Roman"/>
          <w:sz w:val="24"/>
          <w:szCs w:val="24"/>
        </w:rPr>
      </w:pPr>
      <w:r w:rsidRPr="00677857">
        <w:rPr>
          <w:rFonts w:ascii="Times New Roman" w:hAnsi="Times New Roman"/>
          <w:sz w:val="24"/>
          <w:szCs w:val="24"/>
        </w:rPr>
        <w:t>указываются реквизиты и название документа,</w:t>
      </w:r>
      <w:r w:rsidR="00E65DF1" w:rsidRPr="00677857">
        <w:rPr>
          <w:rFonts w:ascii="Times New Roman" w:hAnsi="Times New Roman"/>
          <w:sz w:val="24"/>
          <w:szCs w:val="24"/>
        </w:rPr>
        <w:t xml:space="preserve"> </w:t>
      </w:r>
      <w:r w:rsidRPr="00677857">
        <w:rPr>
          <w:rFonts w:ascii="Times New Roman" w:hAnsi="Times New Roman"/>
          <w:sz w:val="24"/>
          <w:szCs w:val="24"/>
        </w:rPr>
        <w:t>выданного уполномоченным органом в результате</w:t>
      </w:r>
      <w:r w:rsidR="00E65DF1" w:rsidRPr="00677857">
        <w:rPr>
          <w:rFonts w:ascii="Times New Roman" w:hAnsi="Times New Roman"/>
          <w:sz w:val="24"/>
          <w:szCs w:val="24"/>
        </w:rPr>
        <w:t xml:space="preserve"> </w:t>
      </w:r>
      <w:r w:rsidRPr="00677857">
        <w:rPr>
          <w:rFonts w:ascii="Times New Roman" w:hAnsi="Times New Roman"/>
          <w:sz w:val="24"/>
          <w:szCs w:val="24"/>
        </w:rPr>
        <w:t>предоставления муниципальной услуги</w:t>
      </w:r>
    </w:p>
    <w:p w:rsidR="009F1617" w:rsidRPr="004023C4" w:rsidRDefault="009F1617" w:rsidP="00E65DF1">
      <w:pPr>
        <w:pStyle w:val="ConsPlusNormal"/>
        <w:ind w:firstLine="540"/>
        <w:jc w:val="both"/>
        <w:rPr>
          <w:rFonts w:ascii="Times New Roman" w:hAnsi="Times New Roman"/>
          <w:sz w:val="28"/>
          <w:szCs w:val="28"/>
        </w:rPr>
      </w:pPr>
    </w:p>
    <w:p w:rsidR="009F1617" w:rsidRPr="004023C4" w:rsidRDefault="004023C4" w:rsidP="00E65DF1">
      <w:pPr>
        <w:pStyle w:val="ConsPlusNormal"/>
        <w:ind w:firstLine="540"/>
        <w:jc w:val="both"/>
        <w:rPr>
          <w:rFonts w:ascii="Times New Roman" w:hAnsi="Times New Roman"/>
          <w:sz w:val="28"/>
          <w:szCs w:val="28"/>
        </w:rPr>
      </w:pPr>
      <w:r w:rsidRPr="004023C4">
        <w:rPr>
          <w:rFonts w:ascii="Times New Roman" w:hAnsi="Times New Roman"/>
          <w:sz w:val="28"/>
          <w:szCs w:val="28"/>
        </w:rPr>
        <w:t>полученного в результате оказания муниципальной услуги.</w:t>
      </w:r>
    </w:p>
    <w:p w:rsidR="009F1617" w:rsidRPr="004023C4" w:rsidRDefault="009F1617" w:rsidP="00E65DF1">
      <w:pPr>
        <w:pStyle w:val="ConsPlusNormal"/>
        <w:ind w:firstLine="540"/>
        <w:jc w:val="both"/>
        <w:rPr>
          <w:rFonts w:ascii="Times New Roman" w:hAnsi="Times New Roman"/>
          <w:sz w:val="28"/>
          <w:szCs w:val="28"/>
        </w:rPr>
      </w:pPr>
    </w:p>
    <w:p w:rsidR="009F1617" w:rsidRPr="004023C4" w:rsidRDefault="004023C4" w:rsidP="00E65DF1">
      <w:pPr>
        <w:pStyle w:val="ConsPlusNormal"/>
        <w:ind w:firstLine="540"/>
        <w:jc w:val="both"/>
        <w:rPr>
          <w:rFonts w:ascii="Times New Roman" w:hAnsi="Times New Roman"/>
          <w:sz w:val="28"/>
          <w:szCs w:val="28"/>
        </w:rPr>
      </w:pPr>
      <w:r w:rsidRPr="004023C4">
        <w:rPr>
          <w:rFonts w:ascii="Times New Roman" w:hAnsi="Times New Roman"/>
          <w:sz w:val="28"/>
          <w:szCs w:val="28"/>
        </w:rPr>
        <w:t>Приложение (при наличии):</w:t>
      </w:r>
    </w:p>
    <w:p w:rsidR="009F1617" w:rsidRPr="004023C4" w:rsidRDefault="004023C4" w:rsidP="00E65DF1">
      <w:pPr>
        <w:pStyle w:val="ConsPlusNormal"/>
        <w:jc w:val="center"/>
        <w:rPr>
          <w:rFonts w:ascii="Times New Roman" w:hAnsi="Times New Roman"/>
          <w:sz w:val="28"/>
          <w:szCs w:val="28"/>
        </w:rPr>
      </w:pPr>
      <w:r w:rsidRPr="004023C4">
        <w:rPr>
          <w:rFonts w:ascii="Times New Roman" w:hAnsi="Times New Roman"/>
          <w:sz w:val="28"/>
          <w:szCs w:val="28"/>
        </w:rPr>
        <w:t>___________________________________________________________.</w:t>
      </w:r>
    </w:p>
    <w:p w:rsidR="009F1617" w:rsidRPr="00677857" w:rsidRDefault="004023C4" w:rsidP="00E65DF1">
      <w:pPr>
        <w:pStyle w:val="ConsPlusNormal"/>
        <w:jc w:val="center"/>
        <w:rPr>
          <w:rFonts w:ascii="Times New Roman" w:hAnsi="Times New Roman"/>
          <w:sz w:val="24"/>
          <w:szCs w:val="24"/>
        </w:rPr>
      </w:pPr>
      <w:r w:rsidRPr="00677857">
        <w:rPr>
          <w:rFonts w:ascii="Times New Roman" w:hAnsi="Times New Roman"/>
          <w:sz w:val="24"/>
          <w:szCs w:val="24"/>
        </w:rPr>
        <w:t>прилагаются материалы, обосновывающие выдачу</w:t>
      </w:r>
      <w:r w:rsidR="00E65DF1" w:rsidRPr="00677857">
        <w:rPr>
          <w:rFonts w:ascii="Times New Roman" w:hAnsi="Times New Roman"/>
          <w:sz w:val="24"/>
          <w:szCs w:val="24"/>
        </w:rPr>
        <w:t xml:space="preserve"> </w:t>
      </w:r>
      <w:r w:rsidRPr="00677857">
        <w:rPr>
          <w:rFonts w:ascii="Times New Roman" w:hAnsi="Times New Roman"/>
          <w:sz w:val="24"/>
          <w:szCs w:val="24"/>
        </w:rPr>
        <w:t>дубликата документа</w:t>
      </w:r>
    </w:p>
    <w:p w:rsidR="009F1617" w:rsidRPr="004023C4" w:rsidRDefault="009F1617" w:rsidP="00E65DF1">
      <w:pPr>
        <w:pStyle w:val="ConsPlusNormal"/>
        <w:ind w:firstLine="540"/>
        <w:jc w:val="both"/>
        <w:rPr>
          <w:rFonts w:ascii="Times New Roman" w:hAnsi="Times New Roman"/>
          <w:sz w:val="28"/>
          <w:szCs w:val="28"/>
        </w:rPr>
      </w:pPr>
    </w:p>
    <w:p w:rsidR="009F1617" w:rsidRPr="004023C4" w:rsidRDefault="004023C4" w:rsidP="00E65DF1">
      <w:pPr>
        <w:pStyle w:val="ConsPlusNormal"/>
        <w:ind w:firstLine="540"/>
        <w:jc w:val="both"/>
        <w:rPr>
          <w:rFonts w:ascii="Times New Roman" w:hAnsi="Times New Roman"/>
          <w:sz w:val="28"/>
          <w:szCs w:val="28"/>
        </w:rPr>
      </w:pPr>
      <w:r w:rsidRPr="004023C4">
        <w:rPr>
          <w:rFonts w:ascii="Times New Roman" w:hAnsi="Times New Roman"/>
          <w:sz w:val="28"/>
          <w:szCs w:val="28"/>
        </w:rPr>
        <w:t>Дубликат прошу выдать на руки или отправить по почте (нужное подчеркнуть).</w:t>
      </w:r>
    </w:p>
    <w:p w:rsidR="009F1617" w:rsidRPr="004023C4" w:rsidRDefault="009F1617" w:rsidP="00E65DF1">
      <w:pPr>
        <w:pStyle w:val="ConsPlusNormal"/>
        <w:ind w:firstLine="540"/>
        <w:jc w:val="both"/>
        <w:rPr>
          <w:rFonts w:ascii="Times New Roman" w:hAnsi="Times New Roman"/>
          <w:sz w:val="28"/>
          <w:szCs w:val="28"/>
        </w:rPr>
      </w:pPr>
    </w:p>
    <w:p w:rsidR="009F1617" w:rsidRPr="004023C4" w:rsidRDefault="004023C4">
      <w:pPr>
        <w:pStyle w:val="ConsPlusNormal"/>
        <w:ind w:firstLine="540"/>
        <w:jc w:val="both"/>
        <w:rPr>
          <w:rFonts w:ascii="Times New Roman" w:hAnsi="Times New Roman"/>
          <w:sz w:val="28"/>
          <w:szCs w:val="28"/>
        </w:rPr>
      </w:pPr>
      <w:r w:rsidRPr="004023C4">
        <w:rPr>
          <w:rFonts w:ascii="Times New Roman" w:hAnsi="Times New Roman"/>
          <w:sz w:val="28"/>
          <w:szCs w:val="28"/>
        </w:rPr>
        <w:t>Подпись Заявителя</w:t>
      </w:r>
    </w:p>
    <w:p w:rsidR="009F1617" w:rsidRPr="004023C4" w:rsidRDefault="009F1617">
      <w:pPr>
        <w:pStyle w:val="ConsPlusNormal"/>
        <w:ind w:firstLine="540"/>
        <w:jc w:val="both"/>
        <w:rPr>
          <w:rFonts w:ascii="Times New Roman" w:hAnsi="Times New Roman"/>
          <w:sz w:val="28"/>
          <w:szCs w:val="28"/>
        </w:rPr>
      </w:pPr>
    </w:p>
    <w:p w:rsidR="009F1617" w:rsidRPr="004023C4" w:rsidRDefault="004023C4" w:rsidP="00E65DF1">
      <w:pPr>
        <w:pStyle w:val="ConsPlusNormal"/>
        <w:ind w:firstLine="540"/>
        <w:jc w:val="both"/>
        <w:rPr>
          <w:rFonts w:ascii="Times New Roman" w:hAnsi="Times New Roman"/>
          <w:sz w:val="28"/>
          <w:szCs w:val="28"/>
        </w:rPr>
      </w:pPr>
      <w:r w:rsidRPr="004023C4">
        <w:rPr>
          <w:rFonts w:ascii="Times New Roman" w:hAnsi="Times New Roman"/>
          <w:sz w:val="28"/>
          <w:szCs w:val="28"/>
        </w:rPr>
        <w:t>Дата</w:t>
      </w:r>
    </w:p>
    <w:sectPr w:rsidR="009F1617" w:rsidRPr="004023C4" w:rsidSect="008F6496">
      <w:pgSz w:w="11906" w:h="16838"/>
      <w:pgMar w:top="1134" w:right="567" w:bottom="1134" w:left="1701" w:header="0" w:footer="0"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XO Thames">
    <w:altName w:val="Times New Roman"/>
    <w:charset w:val="CC"/>
    <w:family w:val="roman"/>
    <w:pitch w:val="variable"/>
    <w:sig w:usb0="00000001" w:usb1="0000084A" w:usb2="00000000" w:usb3="00000000" w:csb0="00000015"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Times New Roman CYR">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9F1617"/>
    <w:rsid w:val="0000314D"/>
    <w:rsid w:val="00035140"/>
    <w:rsid w:val="000616B2"/>
    <w:rsid w:val="000771F9"/>
    <w:rsid w:val="00080C27"/>
    <w:rsid w:val="00086802"/>
    <w:rsid w:val="000A4909"/>
    <w:rsid w:val="00121B6D"/>
    <w:rsid w:val="00160C6D"/>
    <w:rsid w:val="00181E20"/>
    <w:rsid w:val="001C1836"/>
    <w:rsid w:val="0021721B"/>
    <w:rsid w:val="002232A6"/>
    <w:rsid w:val="002469BF"/>
    <w:rsid w:val="002658EB"/>
    <w:rsid w:val="002761D8"/>
    <w:rsid w:val="00294273"/>
    <w:rsid w:val="002A22F6"/>
    <w:rsid w:val="003078E9"/>
    <w:rsid w:val="00382705"/>
    <w:rsid w:val="00395B86"/>
    <w:rsid w:val="003B325C"/>
    <w:rsid w:val="003B375F"/>
    <w:rsid w:val="003E4D93"/>
    <w:rsid w:val="004023C4"/>
    <w:rsid w:val="00405ACF"/>
    <w:rsid w:val="00457E17"/>
    <w:rsid w:val="00463140"/>
    <w:rsid w:val="004C0867"/>
    <w:rsid w:val="004D416A"/>
    <w:rsid w:val="004D7CBE"/>
    <w:rsid w:val="00565E72"/>
    <w:rsid w:val="00584CCB"/>
    <w:rsid w:val="005929DA"/>
    <w:rsid w:val="005A7EF1"/>
    <w:rsid w:val="005D6A4C"/>
    <w:rsid w:val="005E437B"/>
    <w:rsid w:val="005E5CA8"/>
    <w:rsid w:val="0060230F"/>
    <w:rsid w:val="006112FF"/>
    <w:rsid w:val="00620D38"/>
    <w:rsid w:val="006317A3"/>
    <w:rsid w:val="006325BA"/>
    <w:rsid w:val="00677857"/>
    <w:rsid w:val="006831D7"/>
    <w:rsid w:val="006A6B12"/>
    <w:rsid w:val="006B6546"/>
    <w:rsid w:val="006C580D"/>
    <w:rsid w:val="006F4F63"/>
    <w:rsid w:val="006F61F3"/>
    <w:rsid w:val="00751B47"/>
    <w:rsid w:val="007660CF"/>
    <w:rsid w:val="007841E5"/>
    <w:rsid w:val="007B1FB3"/>
    <w:rsid w:val="007D3739"/>
    <w:rsid w:val="008125DD"/>
    <w:rsid w:val="00837EA5"/>
    <w:rsid w:val="00890ABF"/>
    <w:rsid w:val="008A5868"/>
    <w:rsid w:val="008B2377"/>
    <w:rsid w:val="008C47F5"/>
    <w:rsid w:val="008C48D0"/>
    <w:rsid w:val="008E5240"/>
    <w:rsid w:val="008F6496"/>
    <w:rsid w:val="008F6E13"/>
    <w:rsid w:val="00902CEA"/>
    <w:rsid w:val="009121D4"/>
    <w:rsid w:val="00973C5C"/>
    <w:rsid w:val="009978EA"/>
    <w:rsid w:val="00997BAF"/>
    <w:rsid w:val="009A59F7"/>
    <w:rsid w:val="009A6700"/>
    <w:rsid w:val="009B7C82"/>
    <w:rsid w:val="009D437D"/>
    <w:rsid w:val="009E1ACA"/>
    <w:rsid w:val="009E74B1"/>
    <w:rsid w:val="009F1617"/>
    <w:rsid w:val="009F39C0"/>
    <w:rsid w:val="00A44626"/>
    <w:rsid w:val="00A45509"/>
    <w:rsid w:val="00A561B3"/>
    <w:rsid w:val="00A91D20"/>
    <w:rsid w:val="00AB4EF4"/>
    <w:rsid w:val="00AF0024"/>
    <w:rsid w:val="00B42574"/>
    <w:rsid w:val="00B4615C"/>
    <w:rsid w:val="00B92183"/>
    <w:rsid w:val="00BA6F17"/>
    <w:rsid w:val="00BB0F7E"/>
    <w:rsid w:val="00BC62C0"/>
    <w:rsid w:val="00BD014B"/>
    <w:rsid w:val="00BD360A"/>
    <w:rsid w:val="00BF5794"/>
    <w:rsid w:val="00C05AF9"/>
    <w:rsid w:val="00C20306"/>
    <w:rsid w:val="00C53D1D"/>
    <w:rsid w:val="00C75ABE"/>
    <w:rsid w:val="00C94D51"/>
    <w:rsid w:val="00CB3871"/>
    <w:rsid w:val="00CC1A11"/>
    <w:rsid w:val="00CE6C88"/>
    <w:rsid w:val="00D100B4"/>
    <w:rsid w:val="00D212B7"/>
    <w:rsid w:val="00D375D9"/>
    <w:rsid w:val="00D446B8"/>
    <w:rsid w:val="00D71B1B"/>
    <w:rsid w:val="00D73EB9"/>
    <w:rsid w:val="00D911D8"/>
    <w:rsid w:val="00DB28D3"/>
    <w:rsid w:val="00DD7721"/>
    <w:rsid w:val="00E64B86"/>
    <w:rsid w:val="00E65DF1"/>
    <w:rsid w:val="00E6651A"/>
    <w:rsid w:val="00EF028C"/>
    <w:rsid w:val="00F15186"/>
    <w:rsid w:val="00F36EAB"/>
    <w:rsid w:val="00F67E2D"/>
    <w:rsid w:val="00F862F4"/>
    <w:rsid w:val="00FA1663"/>
    <w:rsid w:val="00FA35D9"/>
    <w:rsid w:val="00FA4904"/>
    <w:rsid w:val="00FA5619"/>
    <w:rsid w:val="00FB2A67"/>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560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imes New Roman" w:hAnsiTheme="minorHAnsi" w:cs="Times New Roman"/>
        <w:color w:val="000000"/>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semiHidden="0" w:uiPriority="39" w:unhideWhenUsed="0"/>
    <w:lsdException w:name="toc 2" w:semiHidden="0" w:uiPriority="39" w:unhideWhenUsed="0"/>
    <w:lsdException w:name="toc 3" w:semiHidden="0" w:uiPriority="39" w:unhideWhenUsed="0"/>
    <w:lsdException w:name="toc 4" w:semiHidden="0" w:uiPriority="39" w:unhideWhenUsed="0"/>
    <w:lsdException w:name="toc 5" w:semiHidden="0" w:uiPriority="39" w:unhideWhenUsed="0"/>
    <w:lsdException w:name="toc 6" w:semiHidden="0" w:uiPriority="39" w:unhideWhenUsed="0"/>
    <w:lsdException w:name="toc 7" w:semiHidden="0" w:uiPriority="39" w:unhideWhenUsed="0"/>
    <w:lsdException w:name="toc 8" w:semiHidden="0" w:uiPriority="39" w:unhideWhenUsed="0"/>
    <w:lsdException w:name="toc 9" w:semiHidden="0" w:uiPriority="39" w:unhideWhenUsed="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semiHidden="0" w:uiPriority="0" w:unhideWhenUsed="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link w:val="1"/>
    <w:qFormat/>
    <w:rsid w:val="009F1617"/>
    <w:rPr>
      <w:sz w:val="24"/>
    </w:rPr>
  </w:style>
  <w:style w:type="paragraph" w:styleId="10">
    <w:name w:val="heading 1"/>
    <w:next w:val="a"/>
    <w:link w:val="11"/>
    <w:uiPriority w:val="9"/>
    <w:qFormat/>
    <w:rsid w:val="009F1617"/>
    <w:pPr>
      <w:spacing w:before="120" w:after="120"/>
      <w:outlineLvl w:val="0"/>
    </w:pPr>
    <w:rPr>
      <w:rFonts w:ascii="XO Thames" w:hAnsi="XO Thames"/>
      <w:b/>
      <w:sz w:val="32"/>
    </w:rPr>
  </w:style>
  <w:style w:type="paragraph" w:styleId="2">
    <w:name w:val="heading 2"/>
    <w:next w:val="a"/>
    <w:link w:val="20"/>
    <w:uiPriority w:val="9"/>
    <w:qFormat/>
    <w:rsid w:val="009F1617"/>
    <w:pPr>
      <w:spacing w:before="120" w:after="120"/>
      <w:outlineLvl w:val="1"/>
    </w:pPr>
    <w:rPr>
      <w:rFonts w:ascii="XO Thames" w:hAnsi="XO Thames"/>
      <w:b/>
      <w:color w:val="00A0FF"/>
      <w:sz w:val="26"/>
    </w:rPr>
  </w:style>
  <w:style w:type="paragraph" w:styleId="3">
    <w:name w:val="heading 3"/>
    <w:next w:val="a"/>
    <w:link w:val="30"/>
    <w:uiPriority w:val="9"/>
    <w:qFormat/>
    <w:rsid w:val="009F1617"/>
    <w:pPr>
      <w:outlineLvl w:val="2"/>
    </w:pPr>
    <w:rPr>
      <w:rFonts w:ascii="XO Thames" w:hAnsi="XO Thames"/>
      <w:b/>
      <w:i/>
    </w:rPr>
  </w:style>
  <w:style w:type="paragraph" w:styleId="4">
    <w:name w:val="heading 4"/>
    <w:next w:val="a"/>
    <w:link w:val="40"/>
    <w:uiPriority w:val="9"/>
    <w:qFormat/>
    <w:rsid w:val="009F1617"/>
    <w:pPr>
      <w:spacing w:before="120" w:after="120"/>
      <w:outlineLvl w:val="3"/>
    </w:pPr>
    <w:rPr>
      <w:rFonts w:ascii="XO Thames" w:hAnsi="XO Thames"/>
      <w:b/>
      <w:color w:val="595959"/>
      <w:sz w:val="26"/>
    </w:rPr>
  </w:style>
  <w:style w:type="paragraph" w:styleId="5">
    <w:name w:val="heading 5"/>
    <w:next w:val="a"/>
    <w:link w:val="50"/>
    <w:uiPriority w:val="9"/>
    <w:qFormat/>
    <w:rsid w:val="009F1617"/>
    <w:pPr>
      <w:spacing w:before="120" w:after="120"/>
      <w:outlineLvl w:val="4"/>
    </w:pPr>
    <w:rPr>
      <w:rFonts w:ascii="XO Thames" w:hAnsi="XO Thames"/>
      <w:b/>
      <w:sz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
    <w:name w:val="Обычный1"/>
    <w:rsid w:val="009F1617"/>
    <w:rPr>
      <w:sz w:val="24"/>
    </w:rPr>
  </w:style>
  <w:style w:type="paragraph" w:styleId="21">
    <w:name w:val="toc 2"/>
    <w:next w:val="a"/>
    <w:link w:val="22"/>
    <w:uiPriority w:val="39"/>
    <w:rsid w:val="009F1617"/>
    <w:pPr>
      <w:ind w:left="200"/>
    </w:pPr>
  </w:style>
  <w:style w:type="character" w:customStyle="1" w:styleId="22">
    <w:name w:val="Оглавление 2 Знак"/>
    <w:link w:val="21"/>
    <w:rsid w:val="009F1617"/>
  </w:style>
  <w:style w:type="paragraph" w:styleId="41">
    <w:name w:val="toc 4"/>
    <w:next w:val="a"/>
    <w:link w:val="42"/>
    <w:uiPriority w:val="39"/>
    <w:rsid w:val="009F1617"/>
    <w:pPr>
      <w:ind w:left="600"/>
    </w:pPr>
  </w:style>
  <w:style w:type="character" w:customStyle="1" w:styleId="42">
    <w:name w:val="Оглавление 4 Знак"/>
    <w:link w:val="41"/>
    <w:rsid w:val="009F1617"/>
  </w:style>
  <w:style w:type="paragraph" w:styleId="6">
    <w:name w:val="toc 6"/>
    <w:next w:val="a"/>
    <w:link w:val="60"/>
    <w:uiPriority w:val="39"/>
    <w:rsid w:val="009F1617"/>
    <w:pPr>
      <w:ind w:left="1000"/>
    </w:pPr>
  </w:style>
  <w:style w:type="character" w:customStyle="1" w:styleId="60">
    <w:name w:val="Оглавление 6 Знак"/>
    <w:link w:val="6"/>
    <w:rsid w:val="009F1617"/>
  </w:style>
  <w:style w:type="paragraph" w:styleId="7">
    <w:name w:val="toc 7"/>
    <w:next w:val="a"/>
    <w:link w:val="70"/>
    <w:uiPriority w:val="39"/>
    <w:rsid w:val="009F1617"/>
    <w:pPr>
      <w:ind w:left="1200"/>
    </w:pPr>
  </w:style>
  <w:style w:type="character" w:customStyle="1" w:styleId="70">
    <w:name w:val="Оглавление 7 Знак"/>
    <w:link w:val="7"/>
    <w:rsid w:val="009F1617"/>
  </w:style>
  <w:style w:type="character" w:customStyle="1" w:styleId="30">
    <w:name w:val="Заголовок 3 Знак"/>
    <w:link w:val="3"/>
    <w:rsid w:val="009F1617"/>
    <w:rPr>
      <w:rFonts w:ascii="XO Thames" w:hAnsi="XO Thames"/>
      <w:b/>
      <w:i/>
      <w:color w:val="000000"/>
    </w:rPr>
  </w:style>
  <w:style w:type="paragraph" w:customStyle="1" w:styleId="ConsPlusTitlePage">
    <w:name w:val="ConsPlusTitlePage"/>
    <w:link w:val="ConsPlusTitlePage1"/>
    <w:rsid w:val="009F1617"/>
    <w:pPr>
      <w:widowControl w:val="0"/>
    </w:pPr>
    <w:rPr>
      <w:rFonts w:ascii="Tahoma" w:hAnsi="Tahoma"/>
      <w:sz w:val="16"/>
    </w:rPr>
  </w:style>
  <w:style w:type="character" w:customStyle="1" w:styleId="ConsPlusTitlePage1">
    <w:name w:val="ConsPlusTitlePage1"/>
    <w:link w:val="ConsPlusTitlePage"/>
    <w:rsid w:val="009F1617"/>
    <w:rPr>
      <w:rFonts w:ascii="Tahoma" w:hAnsi="Tahoma"/>
      <w:b w:val="0"/>
      <w:i w:val="0"/>
      <w:strike w:val="0"/>
      <w:sz w:val="16"/>
      <w:u w:val="none"/>
    </w:rPr>
  </w:style>
  <w:style w:type="paragraph" w:customStyle="1" w:styleId="ConsPlusTextList0">
    <w:name w:val="ConsPlusTextList_0"/>
    <w:link w:val="ConsPlusTextList01"/>
    <w:rsid w:val="009F1617"/>
    <w:pPr>
      <w:widowControl w:val="0"/>
    </w:pPr>
    <w:rPr>
      <w:rFonts w:ascii="Arial" w:hAnsi="Arial"/>
    </w:rPr>
  </w:style>
  <w:style w:type="character" w:customStyle="1" w:styleId="ConsPlusTextList01">
    <w:name w:val="ConsPlusTextList_01"/>
    <w:link w:val="ConsPlusTextList0"/>
    <w:rsid w:val="009F1617"/>
    <w:rPr>
      <w:rFonts w:ascii="Arial" w:hAnsi="Arial"/>
      <w:b w:val="0"/>
      <w:i w:val="0"/>
      <w:strike w:val="0"/>
      <w:sz w:val="20"/>
      <w:u w:val="none"/>
    </w:rPr>
  </w:style>
  <w:style w:type="paragraph" w:customStyle="1" w:styleId="ConsPlusDocList">
    <w:name w:val="ConsPlusDocList"/>
    <w:link w:val="ConsPlusDocList1"/>
    <w:rsid w:val="009F1617"/>
    <w:pPr>
      <w:widowControl w:val="0"/>
    </w:pPr>
    <w:rPr>
      <w:rFonts w:ascii="Courier New" w:hAnsi="Courier New"/>
      <w:sz w:val="16"/>
    </w:rPr>
  </w:style>
  <w:style w:type="character" w:customStyle="1" w:styleId="ConsPlusDocList1">
    <w:name w:val="ConsPlusDocList1"/>
    <w:link w:val="ConsPlusDocList"/>
    <w:rsid w:val="009F1617"/>
    <w:rPr>
      <w:rFonts w:ascii="Courier New" w:hAnsi="Courier New"/>
      <w:b w:val="0"/>
      <w:i w:val="0"/>
      <w:strike w:val="0"/>
      <w:sz w:val="16"/>
      <w:u w:val="none"/>
    </w:rPr>
  </w:style>
  <w:style w:type="paragraph" w:styleId="31">
    <w:name w:val="toc 3"/>
    <w:next w:val="a"/>
    <w:link w:val="32"/>
    <w:uiPriority w:val="39"/>
    <w:rsid w:val="009F1617"/>
    <w:pPr>
      <w:ind w:left="400"/>
    </w:pPr>
  </w:style>
  <w:style w:type="character" w:customStyle="1" w:styleId="32">
    <w:name w:val="Оглавление 3 Знак"/>
    <w:link w:val="31"/>
    <w:rsid w:val="009F1617"/>
  </w:style>
  <w:style w:type="paragraph" w:customStyle="1" w:styleId="ConsPlusTextList">
    <w:name w:val="ConsPlusTextList"/>
    <w:link w:val="ConsPlusTextList1"/>
    <w:rsid w:val="009F1617"/>
    <w:pPr>
      <w:widowControl w:val="0"/>
    </w:pPr>
    <w:rPr>
      <w:rFonts w:ascii="Arial" w:hAnsi="Arial"/>
    </w:rPr>
  </w:style>
  <w:style w:type="character" w:customStyle="1" w:styleId="ConsPlusTextList1">
    <w:name w:val="ConsPlusTextList1"/>
    <w:link w:val="ConsPlusTextList"/>
    <w:rsid w:val="009F1617"/>
    <w:rPr>
      <w:rFonts w:ascii="Arial" w:hAnsi="Arial"/>
      <w:b w:val="0"/>
      <w:i w:val="0"/>
      <w:strike w:val="0"/>
      <w:sz w:val="20"/>
      <w:u w:val="none"/>
    </w:rPr>
  </w:style>
  <w:style w:type="paragraph" w:customStyle="1" w:styleId="ConsPlusCell">
    <w:name w:val="ConsPlusCell"/>
    <w:link w:val="ConsPlusCell1"/>
    <w:rsid w:val="009F1617"/>
    <w:pPr>
      <w:widowControl w:val="0"/>
    </w:pPr>
    <w:rPr>
      <w:rFonts w:ascii="Courier New" w:hAnsi="Courier New"/>
    </w:rPr>
  </w:style>
  <w:style w:type="character" w:customStyle="1" w:styleId="ConsPlusCell1">
    <w:name w:val="ConsPlusCell1"/>
    <w:link w:val="ConsPlusCell"/>
    <w:rsid w:val="009F1617"/>
    <w:rPr>
      <w:rFonts w:ascii="Courier New" w:hAnsi="Courier New"/>
      <w:b w:val="0"/>
      <w:i w:val="0"/>
      <w:strike w:val="0"/>
      <w:sz w:val="20"/>
      <w:u w:val="none"/>
    </w:rPr>
  </w:style>
  <w:style w:type="paragraph" w:customStyle="1" w:styleId="ConsPlusNormal">
    <w:name w:val="ConsPlusNormal"/>
    <w:link w:val="ConsPlusNormal1"/>
    <w:rsid w:val="009F1617"/>
    <w:pPr>
      <w:widowControl w:val="0"/>
    </w:pPr>
    <w:rPr>
      <w:rFonts w:ascii="Arial" w:hAnsi="Arial"/>
      <w:sz w:val="16"/>
    </w:rPr>
  </w:style>
  <w:style w:type="character" w:customStyle="1" w:styleId="ConsPlusNormal1">
    <w:name w:val="ConsPlusNormal1"/>
    <w:link w:val="ConsPlusNormal"/>
    <w:rsid w:val="009F1617"/>
    <w:rPr>
      <w:rFonts w:ascii="Arial" w:hAnsi="Arial"/>
      <w:b w:val="0"/>
      <w:i w:val="0"/>
      <w:strike w:val="0"/>
      <w:sz w:val="16"/>
      <w:u w:val="none"/>
    </w:rPr>
  </w:style>
  <w:style w:type="paragraph" w:customStyle="1" w:styleId="ConsPlusTitle">
    <w:name w:val="ConsPlusTitle"/>
    <w:link w:val="ConsPlusTitle1"/>
    <w:rsid w:val="009F1617"/>
    <w:pPr>
      <w:widowControl w:val="0"/>
    </w:pPr>
    <w:rPr>
      <w:rFonts w:ascii="Arial" w:hAnsi="Arial"/>
      <w:b/>
      <w:sz w:val="16"/>
    </w:rPr>
  </w:style>
  <w:style w:type="character" w:customStyle="1" w:styleId="ConsPlusTitle1">
    <w:name w:val="ConsPlusTitle1"/>
    <w:link w:val="ConsPlusTitle"/>
    <w:rsid w:val="009F1617"/>
    <w:rPr>
      <w:rFonts w:ascii="Arial" w:hAnsi="Arial"/>
      <w:b/>
      <w:i w:val="0"/>
      <w:strike w:val="0"/>
      <w:sz w:val="16"/>
      <w:u w:val="none"/>
    </w:rPr>
  </w:style>
  <w:style w:type="paragraph" w:customStyle="1" w:styleId="ConsPlusJurTerm">
    <w:name w:val="ConsPlusJurTerm"/>
    <w:link w:val="ConsPlusJurTerm1"/>
    <w:rsid w:val="009F1617"/>
    <w:pPr>
      <w:widowControl w:val="0"/>
    </w:pPr>
    <w:rPr>
      <w:rFonts w:ascii="Tahoma" w:hAnsi="Tahoma"/>
      <w:sz w:val="26"/>
    </w:rPr>
  </w:style>
  <w:style w:type="character" w:customStyle="1" w:styleId="ConsPlusJurTerm1">
    <w:name w:val="ConsPlusJurTerm1"/>
    <w:link w:val="ConsPlusJurTerm"/>
    <w:rsid w:val="009F1617"/>
    <w:rPr>
      <w:rFonts w:ascii="Tahoma" w:hAnsi="Tahoma"/>
      <w:b w:val="0"/>
      <w:i w:val="0"/>
      <w:strike w:val="0"/>
      <w:sz w:val="26"/>
      <w:u w:val="none"/>
    </w:rPr>
  </w:style>
  <w:style w:type="character" w:customStyle="1" w:styleId="50">
    <w:name w:val="Заголовок 5 Знак"/>
    <w:link w:val="5"/>
    <w:rsid w:val="009F1617"/>
    <w:rPr>
      <w:rFonts w:ascii="XO Thames" w:hAnsi="XO Thames"/>
      <w:b/>
      <w:color w:val="000000"/>
      <w:sz w:val="22"/>
    </w:rPr>
  </w:style>
  <w:style w:type="character" w:customStyle="1" w:styleId="11">
    <w:name w:val="Заголовок 1 Знак"/>
    <w:link w:val="10"/>
    <w:rsid w:val="009F1617"/>
    <w:rPr>
      <w:rFonts w:ascii="XO Thames" w:hAnsi="XO Thames"/>
      <w:b/>
      <w:sz w:val="32"/>
    </w:rPr>
  </w:style>
  <w:style w:type="paragraph" w:customStyle="1" w:styleId="12">
    <w:name w:val="Гиперссылка1"/>
    <w:link w:val="a3"/>
    <w:rsid w:val="009F1617"/>
    <w:rPr>
      <w:color w:val="0000FF"/>
      <w:u w:val="single"/>
    </w:rPr>
  </w:style>
  <w:style w:type="character" w:styleId="a3">
    <w:name w:val="Hyperlink"/>
    <w:link w:val="12"/>
    <w:rsid w:val="009F1617"/>
    <w:rPr>
      <w:color w:val="0000FF"/>
      <w:u w:val="single"/>
    </w:rPr>
  </w:style>
  <w:style w:type="paragraph" w:customStyle="1" w:styleId="Footnote">
    <w:name w:val="Footnote"/>
    <w:link w:val="Footnote1"/>
    <w:rsid w:val="009F1617"/>
    <w:rPr>
      <w:rFonts w:ascii="XO Thames" w:hAnsi="XO Thames"/>
      <w:sz w:val="22"/>
    </w:rPr>
  </w:style>
  <w:style w:type="character" w:customStyle="1" w:styleId="Footnote1">
    <w:name w:val="Footnote1"/>
    <w:link w:val="Footnote"/>
    <w:rsid w:val="009F1617"/>
    <w:rPr>
      <w:rFonts w:ascii="XO Thames" w:hAnsi="XO Thames"/>
      <w:sz w:val="22"/>
    </w:rPr>
  </w:style>
  <w:style w:type="paragraph" w:styleId="13">
    <w:name w:val="toc 1"/>
    <w:next w:val="a"/>
    <w:link w:val="14"/>
    <w:uiPriority w:val="39"/>
    <w:rsid w:val="009F1617"/>
    <w:rPr>
      <w:rFonts w:ascii="XO Thames" w:hAnsi="XO Thames"/>
      <w:b/>
    </w:rPr>
  </w:style>
  <w:style w:type="character" w:customStyle="1" w:styleId="14">
    <w:name w:val="Оглавление 1 Знак"/>
    <w:link w:val="13"/>
    <w:rsid w:val="009F1617"/>
    <w:rPr>
      <w:rFonts w:ascii="XO Thames" w:hAnsi="XO Thames"/>
      <w:b/>
    </w:rPr>
  </w:style>
  <w:style w:type="paragraph" w:customStyle="1" w:styleId="HeaderandFooter">
    <w:name w:val="Header and Footer"/>
    <w:link w:val="HeaderandFooter1"/>
    <w:rsid w:val="009F1617"/>
    <w:pPr>
      <w:spacing w:line="360" w:lineRule="auto"/>
    </w:pPr>
    <w:rPr>
      <w:rFonts w:ascii="XO Thames" w:hAnsi="XO Thames"/>
    </w:rPr>
  </w:style>
  <w:style w:type="character" w:customStyle="1" w:styleId="HeaderandFooter1">
    <w:name w:val="Header and Footer1"/>
    <w:link w:val="HeaderandFooter"/>
    <w:rsid w:val="009F1617"/>
    <w:rPr>
      <w:rFonts w:ascii="XO Thames" w:hAnsi="XO Thames"/>
      <w:sz w:val="20"/>
    </w:rPr>
  </w:style>
  <w:style w:type="paragraph" w:styleId="9">
    <w:name w:val="toc 9"/>
    <w:next w:val="a"/>
    <w:link w:val="90"/>
    <w:uiPriority w:val="39"/>
    <w:rsid w:val="009F1617"/>
    <w:pPr>
      <w:ind w:left="1600"/>
    </w:pPr>
  </w:style>
  <w:style w:type="character" w:customStyle="1" w:styleId="90">
    <w:name w:val="Оглавление 9 Знак"/>
    <w:link w:val="9"/>
    <w:rsid w:val="009F1617"/>
  </w:style>
  <w:style w:type="paragraph" w:customStyle="1" w:styleId="15">
    <w:name w:val="Основной шрифт абзаца1"/>
    <w:link w:val="ConsPlusNonformat"/>
    <w:rsid w:val="009F1617"/>
  </w:style>
  <w:style w:type="paragraph" w:customStyle="1" w:styleId="ConsPlusNonformat">
    <w:name w:val="ConsPlusNonformat"/>
    <w:link w:val="ConsPlusNonformat1"/>
    <w:rsid w:val="009F1617"/>
    <w:pPr>
      <w:widowControl w:val="0"/>
    </w:pPr>
    <w:rPr>
      <w:rFonts w:ascii="Courier New" w:hAnsi="Courier New"/>
    </w:rPr>
  </w:style>
  <w:style w:type="character" w:customStyle="1" w:styleId="ConsPlusNonformat1">
    <w:name w:val="ConsPlusNonformat1"/>
    <w:link w:val="ConsPlusNonformat"/>
    <w:rsid w:val="009F1617"/>
    <w:rPr>
      <w:rFonts w:ascii="Courier New" w:hAnsi="Courier New"/>
      <w:b w:val="0"/>
      <w:i w:val="0"/>
      <w:strike w:val="0"/>
      <w:sz w:val="20"/>
      <w:u w:val="none"/>
    </w:rPr>
  </w:style>
  <w:style w:type="paragraph" w:styleId="8">
    <w:name w:val="toc 8"/>
    <w:next w:val="a"/>
    <w:link w:val="80"/>
    <w:uiPriority w:val="39"/>
    <w:rsid w:val="009F1617"/>
    <w:pPr>
      <w:ind w:left="1400"/>
    </w:pPr>
  </w:style>
  <w:style w:type="character" w:customStyle="1" w:styleId="80">
    <w:name w:val="Оглавление 8 Знак"/>
    <w:link w:val="8"/>
    <w:rsid w:val="009F1617"/>
  </w:style>
  <w:style w:type="paragraph" w:styleId="51">
    <w:name w:val="toc 5"/>
    <w:next w:val="a"/>
    <w:link w:val="52"/>
    <w:uiPriority w:val="39"/>
    <w:rsid w:val="009F1617"/>
    <w:pPr>
      <w:ind w:left="800"/>
    </w:pPr>
  </w:style>
  <w:style w:type="character" w:customStyle="1" w:styleId="52">
    <w:name w:val="Оглавление 5 Знак"/>
    <w:link w:val="51"/>
    <w:rsid w:val="009F1617"/>
  </w:style>
  <w:style w:type="paragraph" w:styleId="a4">
    <w:name w:val="Subtitle"/>
    <w:next w:val="a"/>
    <w:link w:val="a5"/>
    <w:uiPriority w:val="11"/>
    <w:qFormat/>
    <w:rsid w:val="009F1617"/>
    <w:rPr>
      <w:rFonts w:ascii="XO Thames" w:hAnsi="XO Thames"/>
      <w:i/>
      <w:color w:val="616161"/>
      <w:sz w:val="24"/>
    </w:rPr>
  </w:style>
  <w:style w:type="character" w:customStyle="1" w:styleId="a5">
    <w:name w:val="Подзаголовок Знак"/>
    <w:link w:val="a4"/>
    <w:rsid w:val="009F1617"/>
    <w:rPr>
      <w:rFonts w:ascii="XO Thames" w:hAnsi="XO Thames"/>
      <w:i/>
      <w:color w:val="616161"/>
      <w:sz w:val="24"/>
    </w:rPr>
  </w:style>
  <w:style w:type="paragraph" w:customStyle="1" w:styleId="toc10">
    <w:name w:val="toc 10"/>
    <w:next w:val="a"/>
    <w:link w:val="toc101"/>
    <w:uiPriority w:val="39"/>
    <w:rsid w:val="009F1617"/>
    <w:pPr>
      <w:ind w:left="1800"/>
    </w:pPr>
  </w:style>
  <w:style w:type="character" w:customStyle="1" w:styleId="toc101">
    <w:name w:val="toc 101"/>
    <w:link w:val="toc10"/>
    <w:rsid w:val="009F1617"/>
  </w:style>
  <w:style w:type="paragraph" w:styleId="a6">
    <w:name w:val="Title"/>
    <w:next w:val="a"/>
    <w:link w:val="a7"/>
    <w:uiPriority w:val="10"/>
    <w:qFormat/>
    <w:rsid w:val="009F1617"/>
    <w:rPr>
      <w:rFonts w:ascii="XO Thames" w:hAnsi="XO Thames"/>
      <w:b/>
      <w:sz w:val="52"/>
    </w:rPr>
  </w:style>
  <w:style w:type="character" w:customStyle="1" w:styleId="a7">
    <w:name w:val="Название Знак"/>
    <w:link w:val="a6"/>
    <w:rsid w:val="009F1617"/>
    <w:rPr>
      <w:rFonts w:ascii="XO Thames" w:hAnsi="XO Thames"/>
      <w:b/>
      <w:sz w:val="52"/>
    </w:rPr>
  </w:style>
  <w:style w:type="character" w:customStyle="1" w:styleId="40">
    <w:name w:val="Заголовок 4 Знак"/>
    <w:link w:val="4"/>
    <w:rsid w:val="009F1617"/>
    <w:rPr>
      <w:rFonts w:ascii="XO Thames" w:hAnsi="XO Thames"/>
      <w:b/>
      <w:color w:val="595959"/>
      <w:sz w:val="26"/>
    </w:rPr>
  </w:style>
  <w:style w:type="character" w:customStyle="1" w:styleId="20">
    <w:name w:val="Заголовок 2 Знак"/>
    <w:link w:val="2"/>
    <w:rsid w:val="009F1617"/>
    <w:rPr>
      <w:rFonts w:ascii="XO Thames" w:hAnsi="XO Thames"/>
      <w:b/>
      <w:color w:val="00A0FF"/>
      <w:sz w:val="26"/>
    </w:rPr>
  </w:style>
  <w:style w:type="paragraph" w:customStyle="1" w:styleId="16">
    <w:name w:val="Название объекта1"/>
    <w:basedOn w:val="a"/>
    <w:next w:val="a"/>
    <w:rsid w:val="00DB28D3"/>
    <w:pPr>
      <w:suppressAutoHyphens/>
      <w:spacing w:before="120"/>
      <w:jc w:val="center"/>
    </w:pPr>
    <w:rPr>
      <w:rFonts w:ascii="Times New Roman" w:hAnsi="Times New Roman"/>
      <w:b/>
      <w:color w:val="auto"/>
      <w:sz w:val="40"/>
      <w:lang w:eastAsia="ar-SA"/>
    </w:rPr>
  </w:style>
  <w:style w:type="paragraph" w:customStyle="1" w:styleId="310">
    <w:name w:val="Основной текст 31"/>
    <w:basedOn w:val="a"/>
    <w:rsid w:val="00DB28D3"/>
    <w:pPr>
      <w:tabs>
        <w:tab w:val="left" w:pos="3600"/>
      </w:tabs>
      <w:suppressAutoHyphens/>
      <w:ind w:right="6000"/>
      <w:jc w:val="both"/>
    </w:pPr>
    <w:rPr>
      <w:rFonts w:ascii="Times New Roman" w:hAnsi="Times New Roman"/>
      <w:color w:val="auto"/>
      <w:sz w:val="28"/>
      <w:lang w:eastAsia="ar-SA"/>
    </w:rPr>
  </w:style>
  <w:style w:type="paragraph" w:styleId="a8">
    <w:name w:val="Balloon Text"/>
    <w:basedOn w:val="a"/>
    <w:link w:val="a9"/>
    <w:uiPriority w:val="99"/>
    <w:semiHidden/>
    <w:unhideWhenUsed/>
    <w:rsid w:val="00DB28D3"/>
    <w:rPr>
      <w:rFonts w:ascii="Tahoma" w:hAnsi="Tahoma" w:cs="Tahoma"/>
      <w:sz w:val="16"/>
      <w:szCs w:val="16"/>
    </w:rPr>
  </w:style>
  <w:style w:type="character" w:customStyle="1" w:styleId="a9">
    <w:name w:val="Текст выноски Знак"/>
    <w:basedOn w:val="a0"/>
    <w:link w:val="a8"/>
    <w:uiPriority w:val="99"/>
    <w:semiHidden/>
    <w:rsid w:val="00DB28D3"/>
    <w:rPr>
      <w:rFonts w:ascii="Tahoma" w:hAnsi="Tahoma" w:cs="Tahoma"/>
      <w:sz w:val="16"/>
      <w:szCs w:val="16"/>
    </w:rPr>
  </w:style>
  <w:style w:type="paragraph" w:styleId="aa">
    <w:name w:val="List Paragraph"/>
    <w:basedOn w:val="a"/>
    <w:uiPriority w:val="34"/>
    <w:qFormat/>
    <w:rsid w:val="00B92183"/>
    <w:pPr>
      <w:ind w:left="720"/>
      <w:contextualSpacing/>
    </w:p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login.consultant.ru/link/?req=doc&amp;base=LAW&amp;n=454103" TargetMode="External"/><Relationship Id="rId18" Type="http://schemas.openxmlformats.org/officeDocument/2006/relationships/hyperlink" Target="http://www.sokolskoe.omsu-nnov.ru/" TargetMode="External"/><Relationship Id="rId26" Type="http://schemas.openxmlformats.org/officeDocument/2006/relationships/hyperlink" Target="https://login.consultant.ru/link/?req=doc&amp;base=LAW&amp;n=480453&amp;dst=359" TargetMode="External"/><Relationship Id="rId39" Type="http://schemas.openxmlformats.org/officeDocument/2006/relationships/hyperlink" Target="https://login.consultant.ru/link/?req=doc&amp;base=LAW&amp;n=471026&amp;dst=2798" TargetMode="External"/><Relationship Id="rId21" Type="http://schemas.openxmlformats.org/officeDocument/2006/relationships/hyperlink" Target="https://login.consultant.ru/link/?req=doc&amp;base=LAW&amp;n=442096&amp;dst=100010" TargetMode="External"/><Relationship Id="rId34" Type="http://schemas.openxmlformats.org/officeDocument/2006/relationships/hyperlink" Target="https://login.consultant.ru/link/?req=doc&amp;base=LAW&amp;n=471068&amp;dst=625" TargetMode="External"/><Relationship Id="rId42" Type="http://schemas.openxmlformats.org/officeDocument/2006/relationships/hyperlink" Target="https://login.consultant.ru/link/?req=doc&amp;base=LAW&amp;n=482907" TargetMode="External"/><Relationship Id="rId47" Type="http://schemas.openxmlformats.org/officeDocument/2006/relationships/hyperlink" Target="https://login.consultant.ru/link/?req=doc&amp;base=LAW&amp;n=477368&amp;dst=409" TargetMode="External"/><Relationship Id="rId50" Type="http://schemas.openxmlformats.org/officeDocument/2006/relationships/hyperlink" Target="https://login.consultant.ru/link/?req=doc&amp;base=LAW&amp;n=473069" TargetMode="External"/><Relationship Id="rId55" Type="http://schemas.openxmlformats.org/officeDocument/2006/relationships/hyperlink" Target="https://login.consultant.ru/link/?req=doc&amp;base=LAW&amp;n=480453&amp;dst=100352" TargetMode="External"/><Relationship Id="rId63" Type="http://schemas.openxmlformats.org/officeDocument/2006/relationships/hyperlink" Target="https://login.consultant.ru/link/?req=doc&amp;base=LAW&amp;n=471068&amp;dst=595" TargetMode="External"/><Relationship Id="rId68" Type="http://schemas.openxmlformats.org/officeDocument/2006/relationships/hyperlink" Target="https://login.consultant.ru/link/?req=doc&amp;base=LAW&amp;n=468472&amp;dst=100088" TargetMode="External"/><Relationship Id="rId7" Type="http://schemas.openxmlformats.org/officeDocument/2006/relationships/hyperlink" Target="https://login.consultant.ru/link/?req=doc&amp;base=LAW&amp;n=450186" TargetMode="External"/><Relationship Id="rId2" Type="http://schemas.openxmlformats.org/officeDocument/2006/relationships/styles" Target="styles.xml"/><Relationship Id="rId16" Type="http://schemas.openxmlformats.org/officeDocument/2006/relationships/hyperlink" Target="https://gu.nnov.ru/" TargetMode="External"/><Relationship Id="rId29" Type="http://schemas.openxmlformats.org/officeDocument/2006/relationships/hyperlink" Target="https://login.consultant.ru/link/?req=doc&amp;base=LAW&amp;n=471068&amp;dst=360" TargetMode="External"/><Relationship Id="rId1" Type="http://schemas.openxmlformats.org/officeDocument/2006/relationships/customXml" Target="../customXml/item1.xml"/><Relationship Id="rId6" Type="http://schemas.openxmlformats.org/officeDocument/2006/relationships/hyperlink" Target="consultantplus://offline/ref=CA4B67EAC80785787758288D8B988B5227696F0CF72427FEEAE5A55C1C321C12260AB32C46BC6646k2UBM" TargetMode="External"/><Relationship Id="rId11" Type="http://schemas.openxmlformats.org/officeDocument/2006/relationships/hyperlink" Target="https://gu.nnov.ru/" TargetMode="External"/><Relationship Id="rId24" Type="http://schemas.openxmlformats.org/officeDocument/2006/relationships/hyperlink" Target="https://login.consultant.ru/link/?req=doc&amp;base=LAW&amp;n=480453&amp;dst=339" TargetMode="External"/><Relationship Id="rId32" Type="http://schemas.openxmlformats.org/officeDocument/2006/relationships/hyperlink" Target="https://login.consultant.ru/link/?req=doc&amp;base=LAW&amp;n=471068&amp;dst=165" TargetMode="External"/><Relationship Id="rId37" Type="http://schemas.openxmlformats.org/officeDocument/2006/relationships/hyperlink" Target="https://login.consultant.ru/link/?req=doc&amp;base=LAW&amp;n=471068&amp;dst=639" TargetMode="External"/><Relationship Id="rId40" Type="http://schemas.openxmlformats.org/officeDocument/2006/relationships/hyperlink" Target="https://login.consultant.ru/link/?req=doc&amp;base=LAW&amp;n=471068&amp;dst=1095" TargetMode="External"/><Relationship Id="rId45" Type="http://schemas.openxmlformats.org/officeDocument/2006/relationships/hyperlink" Target="https://login.consultant.ru/link/?req=doc&amp;base=LAW&amp;n=471068&amp;dst=1095" TargetMode="External"/><Relationship Id="rId53" Type="http://schemas.openxmlformats.org/officeDocument/2006/relationships/hyperlink" Target="https://login.consultant.ru/link/?req=doc&amp;base=LAW&amp;n=471068&amp;dst=369" TargetMode="External"/><Relationship Id="rId58" Type="http://schemas.openxmlformats.org/officeDocument/2006/relationships/hyperlink" Target="https://login.consultant.ru/link/?req=doc&amp;base=LAW&amp;n=480453&amp;dst=290" TargetMode="External"/><Relationship Id="rId66" Type="http://schemas.openxmlformats.org/officeDocument/2006/relationships/hyperlink" Target="https://login.consultant.ru/link/?req=doc&amp;base=LAW&amp;n=471068&amp;dst=346" TargetMode="External"/><Relationship Id="rId5" Type="http://schemas.openxmlformats.org/officeDocument/2006/relationships/image" Target="media/image1.png"/><Relationship Id="rId15" Type="http://schemas.openxmlformats.org/officeDocument/2006/relationships/hyperlink" Target="https://login.consultant.ru/link/?req=doc&amp;base=LAW&amp;n=471068" TargetMode="External"/><Relationship Id="rId23" Type="http://schemas.openxmlformats.org/officeDocument/2006/relationships/hyperlink" Target="https://login.consultant.ru/link/?req=doc&amp;base=LAW&amp;n=480453&amp;dst=43" TargetMode="External"/><Relationship Id="rId28" Type="http://schemas.openxmlformats.org/officeDocument/2006/relationships/hyperlink" Target="https://login.consultant.ru/link/?req=doc&amp;base=LAW&amp;n=468472&amp;dst=100088" TargetMode="External"/><Relationship Id="rId36" Type="http://schemas.openxmlformats.org/officeDocument/2006/relationships/hyperlink" Target="https://login.consultant.ru/link/?req=doc&amp;base=LAW&amp;n=471068&amp;dst=2624" TargetMode="External"/><Relationship Id="rId49" Type="http://schemas.openxmlformats.org/officeDocument/2006/relationships/hyperlink" Target="https://login.consultant.ru/link/?req=doc&amp;base=LAW&amp;n=471068" TargetMode="External"/><Relationship Id="rId57" Type="http://schemas.openxmlformats.org/officeDocument/2006/relationships/hyperlink" Target="https://login.consultant.ru/link/?req=doc&amp;base=LAW&amp;n=480453&amp;dst=244" TargetMode="External"/><Relationship Id="rId61" Type="http://schemas.openxmlformats.org/officeDocument/2006/relationships/hyperlink" Target="https://login.consultant.ru/link/?req=doc&amp;base=LAW&amp;n=480453&amp;dst=100352" TargetMode="External"/><Relationship Id="rId10" Type="http://schemas.openxmlformats.org/officeDocument/2006/relationships/hyperlink" Target="https://www.gosuslugi.ru/" TargetMode="External"/><Relationship Id="rId19" Type="http://schemas.openxmlformats.org/officeDocument/2006/relationships/hyperlink" Target="https://login.consultant.ru/link/?req=doc&amp;base=LAW&amp;n=468472&amp;dst=100069" TargetMode="External"/><Relationship Id="rId31" Type="http://schemas.openxmlformats.org/officeDocument/2006/relationships/hyperlink" Target="https://login.consultant.ru/link/?req=doc&amp;base=LAW&amp;n=471068&amp;dst=2406" TargetMode="External"/><Relationship Id="rId44" Type="http://schemas.openxmlformats.org/officeDocument/2006/relationships/hyperlink" Target="https://login.consultant.ru/link/?req=doc&amp;base=LAW&amp;n=471026&amp;dst=2798" TargetMode="External"/><Relationship Id="rId52" Type="http://schemas.openxmlformats.org/officeDocument/2006/relationships/hyperlink" Target="https://login.consultant.ru/link/?req=doc&amp;base=LAW&amp;n=471068&amp;dst=620" TargetMode="External"/><Relationship Id="rId60" Type="http://schemas.openxmlformats.org/officeDocument/2006/relationships/hyperlink" Target="https://login.consultant.ru/link/?req=doc&amp;base=LAW&amp;n=480453&amp;dst=100352" TargetMode="External"/><Relationship Id="rId65" Type="http://schemas.openxmlformats.org/officeDocument/2006/relationships/hyperlink" Target="https://login.consultant.ru/link/?req=doc&amp;base=RLAW187&amp;n=286543" TargetMode="External"/><Relationship Id="rId4" Type="http://schemas.openxmlformats.org/officeDocument/2006/relationships/webSettings" Target="webSettings.xml"/><Relationship Id="rId9" Type="http://schemas.openxmlformats.org/officeDocument/2006/relationships/hyperlink" Target="https://login.consultant.ru/link/?req=doc&amp;base=RLAW187&amp;n=288295" TargetMode="External"/><Relationship Id="rId14" Type="http://schemas.openxmlformats.org/officeDocument/2006/relationships/hyperlink" Target="https://login.consultant.ru/link/?req=doc&amp;base=LAW&amp;n=481187&amp;dst=100023" TargetMode="External"/><Relationship Id="rId22" Type="http://schemas.openxmlformats.org/officeDocument/2006/relationships/hyperlink" Target="https://login.consultant.ru/link/?req=doc&amp;base=LAW&amp;n=480453&amp;dst=100010" TargetMode="External"/><Relationship Id="rId27" Type="http://schemas.openxmlformats.org/officeDocument/2006/relationships/hyperlink" Target="https://login.consultant.ru/link/?req=doc&amp;base=LAW&amp;n=473082" TargetMode="External"/><Relationship Id="rId30" Type="http://schemas.openxmlformats.org/officeDocument/2006/relationships/hyperlink" Target="https://login.consultant.ru/link/?req=doc&amp;base=LAW&amp;n=471068&amp;dst=371" TargetMode="External"/><Relationship Id="rId35" Type="http://schemas.openxmlformats.org/officeDocument/2006/relationships/hyperlink" Target="https://login.consultant.ru/link/?req=doc&amp;base=LAW&amp;n=471068&amp;dst=1999" TargetMode="External"/><Relationship Id="rId43" Type="http://schemas.openxmlformats.org/officeDocument/2006/relationships/hyperlink" Target="https://login.consultant.ru/link/?req=doc&amp;base=LAW&amp;n=471068&amp;dst=1095" TargetMode="External"/><Relationship Id="rId48" Type="http://schemas.openxmlformats.org/officeDocument/2006/relationships/hyperlink" Target="https://login.consultant.ru/link/?req=doc&amp;base=LAW&amp;n=477368&amp;dst=100138" TargetMode="External"/><Relationship Id="rId56" Type="http://schemas.openxmlformats.org/officeDocument/2006/relationships/hyperlink" Target="https://login.consultant.ru/link/?req=doc&amp;base=LAW&amp;n=480453&amp;dst=290" TargetMode="External"/><Relationship Id="rId64" Type="http://schemas.openxmlformats.org/officeDocument/2006/relationships/hyperlink" Target="https://login.consultant.ru/link/?req=doc&amp;base=LAW&amp;n=471024" TargetMode="External"/><Relationship Id="rId69" Type="http://schemas.openxmlformats.org/officeDocument/2006/relationships/fontTable" Target="fontTable.xml"/><Relationship Id="rId8" Type="http://schemas.openxmlformats.org/officeDocument/2006/relationships/hyperlink" Target="consultantplus://offline/ref=CA4B67EAC80785787758289B88F4D45722623004F32429A9B7BAFE014B3B1645k6U1M" TargetMode="External"/><Relationship Id="rId51" Type="http://schemas.openxmlformats.org/officeDocument/2006/relationships/hyperlink" Target="https://login.consultant.ru/link/?req=doc&amp;base=LAW&amp;n=471068" TargetMode="External"/><Relationship Id="rId3" Type="http://schemas.openxmlformats.org/officeDocument/2006/relationships/settings" Target="settings.xml"/><Relationship Id="rId12" Type="http://schemas.openxmlformats.org/officeDocument/2006/relationships/hyperlink" Target="http://www.sokolskoe.omsu-nnov.ru/" TargetMode="External"/><Relationship Id="rId17" Type="http://schemas.openxmlformats.org/officeDocument/2006/relationships/hyperlink" Target="https://login.consultant.ru/link/?req=doc&amp;base=LAW&amp;n=471068" TargetMode="External"/><Relationship Id="rId25" Type="http://schemas.openxmlformats.org/officeDocument/2006/relationships/hyperlink" Target="https://login.consultant.ru/link/?req=doc&amp;base=LAW&amp;n=480453&amp;dst=100352" TargetMode="External"/><Relationship Id="rId33" Type="http://schemas.openxmlformats.org/officeDocument/2006/relationships/hyperlink" Target="https://login.consultant.ru/link/?req=doc&amp;base=LAW&amp;n=471068&amp;dst=1254" TargetMode="External"/><Relationship Id="rId38" Type="http://schemas.openxmlformats.org/officeDocument/2006/relationships/hyperlink" Target="https://login.consultant.ru/link/?req=doc&amp;base=LAW&amp;n=471068&amp;dst=1095" TargetMode="External"/><Relationship Id="rId46" Type="http://schemas.openxmlformats.org/officeDocument/2006/relationships/hyperlink" Target="https://login.consultant.ru/link/?req=doc&amp;base=LAW&amp;n=471068&amp;dst=101222" TargetMode="External"/><Relationship Id="rId59" Type="http://schemas.openxmlformats.org/officeDocument/2006/relationships/hyperlink" Target="https://login.consultant.ru/link/?req=doc&amp;base=LAW&amp;n=480453&amp;dst=100352" TargetMode="External"/><Relationship Id="rId67" Type="http://schemas.openxmlformats.org/officeDocument/2006/relationships/hyperlink" Target="https://login.consultant.ru/link/?req=doc&amp;base=LAW&amp;n=471068&amp;dst=595" TargetMode="External"/><Relationship Id="rId20" Type="http://schemas.openxmlformats.org/officeDocument/2006/relationships/hyperlink" Target="https://login.consultant.ru/link/?req=doc&amp;base=LAW&amp;n=473074&amp;dst=100013" TargetMode="External"/><Relationship Id="rId41" Type="http://schemas.openxmlformats.org/officeDocument/2006/relationships/hyperlink" Target="https://login.consultant.ru/link/?req=doc&amp;base=LAW&amp;n=471068&amp;dst=620" TargetMode="External"/><Relationship Id="rId54" Type="http://schemas.openxmlformats.org/officeDocument/2006/relationships/hyperlink" Target="https://login.consultant.ru/link/?req=doc&amp;base=LAW&amp;n=471068&amp;dst=620" TargetMode="External"/><Relationship Id="rId62" Type="http://schemas.openxmlformats.org/officeDocument/2006/relationships/hyperlink" Target="https://login.consultant.ru/link/?req=doc&amp;base=LAW&amp;n=471068&amp;dst=346" TargetMode="External"/><Relationship Id="rId7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majorFont>
      <a:minorFont>
        <a:latin typeface="Calibri"/>
        <a:ea typeface=""/>
        <a:cs typeface=""/>
      </a:minorFont>
    </a:fontScheme>
    <a:fmtScheme name="Offic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gradFill>
        <a:gradFill>
          <a:gsLst>
            <a:gs pos="0">
              <a:schemeClr val="phClr">
                <a:shade val="51000"/>
                <a:satMod val="130000"/>
              </a:schemeClr>
            </a:gs>
            <a:gs pos="80000">
              <a:schemeClr val="phClr">
                <a:shade val="93000"/>
                <a:satMod val="130000"/>
              </a:schemeClr>
            </a:gs>
            <a:gs pos="100000">
              <a:schemeClr val="phClr">
                <a:shade val="94000"/>
                <a:satMod val="135000"/>
              </a:schemeClr>
            </a:gs>
          </a:gsLst>
        </a:gradFill>
      </a:fillStyleLst>
      <a:lnStyleLst>
        <a:ln w="9525">
          <a:solidFill>
            <a:schemeClr val="phClr">
              <a:shade val="95000"/>
              <a:satMod val="105000"/>
            </a:schemeClr>
          </a:solidFill>
          <a:prstDash val="solid"/>
        </a:ln>
        <a:ln w="25400">
          <a:solidFill>
            <a:schemeClr val="phClr"/>
          </a:solidFill>
          <a:prstDash val="solid"/>
        </a:ln>
        <a:ln w="38100">
          <a:solidFill>
            <a:schemeClr val="phClr"/>
          </a:solidFill>
          <a:prstDash val="solid"/>
        </a:ln>
      </a:lnStyleLst>
      <a:effectStyleLst>
        <a:effectStyle>
          <a:effectLst>
            <a:outerShdw>
              <a:srgbClr val="000000">
                <a:alpha val="38000"/>
              </a:srgbClr>
            </a:outerShdw>
          </a:effectLst>
        </a:effectStyle>
        <a:effectStyle>
          <a:effectLst>
            <a:outerShdw>
              <a:srgbClr val="000000">
                <a:alpha val="35000"/>
              </a:srgbClr>
            </a:outerShdw>
          </a:effectLst>
        </a:effectStyle>
        <a:effectStyle>
          <a:effectLst>
            <a:outerShdw>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gradFill>
        <a:gradFill>
          <a:gsLst>
            <a:gs pos="0">
              <a:schemeClr val="phClr">
                <a:tint val="80000"/>
                <a:satMod val="300000"/>
              </a:schemeClr>
            </a:gs>
            <a:gs pos="100000">
              <a:schemeClr val="phClr">
                <a:shade val="30000"/>
                <a:satMod val="200000"/>
              </a:schemeClr>
            </a:gs>
          </a:gsLs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0DFB92C-331E-40AC-892B-47F624E633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868</TotalTime>
  <Pages>72</Pages>
  <Words>18999</Words>
  <Characters>108296</Characters>
  <Application>Microsoft Office Word</Application>
  <DocSecurity>0</DocSecurity>
  <Lines>902</Lines>
  <Paragraphs>254</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127041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onicheva</dc:creator>
  <cp:lastModifiedBy>vivashova</cp:lastModifiedBy>
  <cp:revision>27</cp:revision>
  <cp:lastPrinted>2024-12-05T10:09:00Z</cp:lastPrinted>
  <dcterms:created xsi:type="dcterms:W3CDTF">2024-09-19T11:43:00Z</dcterms:created>
  <dcterms:modified xsi:type="dcterms:W3CDTF">2024-12-05T10:44:00Z</dcterms:modified>
</cp:coreProperties>
</file>